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C3" w:rsidRPr="00B66AC9" w:rsidRDefault="00286C21" w:rsidP="00604327">
      <w:pPr>
        <w:pStyle w:val="Heading3"/>
        <w:shd w:val="clear" w:color="auto" w:fill="D6E3BC" w:themeFill="accent3" w:themeFillTint="66"/>
        <w:jc w:val="center"/>
        <w:rPr>
          <w:rFonts w:asciiTheme="minorHAnsi" w:hAnsiTheme="minorHAnsi" w:cs="Nirmala UI Semilight"/>
          <w:b/>
          <w:bCs/>
          <w:color w:val="002060"/>
          <w:sz w:val="44"/>
          <w:szCs w:val="20"/>
        </w:rPr>
      </w:pPr>
      <w:bookmarkStart w:id="0" w:name="_Toc272146990"/>
      <w:bookmarkStart w:id="1" w:name="_Toc445547750"/>
      <w:r w:rsidRPr="00286C21">
        <w:rPr>
          <w:rFonts w:asciiTheme="minorHAnsi" w:hAnsiTheme="minorHAnsi" w:cs="Nirmala UI Semilight"/>
          <w:b/>
          <w:noProof/>
          <w:color w:val="002060"/>
          <w:sz w:val="44"/>
          <w:szCs w:val="20"/>
        </w:rPr>
        <w:pict>
          <v:rect id="Rectangle 160" o:spid="_x0000_s1026" style="position:absolute;left:0;text-align:left;margin-left:123.55pt;margin-top:167.25pt;width:370.8pt;height:52.55pt;z-index:251669504;visibility:visible;mso-position-horizontal-relative:page;mso-position-vertical-relative:page;v-text-anchor:middle" o:allowincell="f" fillcolor="#c0504d [3205]" strokecolor="#f2f2f2 [3041]" strokeweight="3pt">
            <v:shadow on="t" type="perspective" color="#622423 [1605]" opacity=".5" offset="1pt" offset2="-1pt"/>
            <v:textbox style="mso-next-textbox:#Rectangle 160" inset="14.4pt,,14.4pt">
              <w:txbxContent>
                <w:p w:rsidR="00043ECF" w:rsidRPr="00B66AC9" w:rsidRDefault="00043ECF" w:rsidP="00651AC1">
                  <w:pPr>
                    <w:pStyle w:val="NoSpacing"/>
                    <w:shd w:val="clear" w:color="auto" w:fill="002060"/>
                    <w:jc w:val="center"/>
                    <w:rPr>
                      <w:rFonts w:ascii="Adobe Garamond Pro Bold" w:eastAsiaTheme="majorEastAsia" w:hAnsi="Adobe Garamond Pro Bold" w:cs="Nirmala UI Semilight"/>
                      <w:color w:val="FFFFFF" w:themeColor="background1"/>
                      <w:sz w:val="32"/>
                      <w:szCs w:val="72"/>
                    </w:rPr>
                  </w:pPr>
                  <w:r w:rsidRPr="00B66AC9">
                    <w:rPr>
                      <w:rFonts w:ascii="Adobe Garamond Pro Bold" w:eastAsia="MS UI Gothic" w:hAnsi="Adobe Garamond Pro Bold" w:cs="Nirmala UI Semilight"/>
                      <w:color w:val="FFFFFF" w:themeColor="background1"/>
                      <w:sz w:val="56"/>
                      <w:szCs w:val="72"/>
                    </w:rPr>
                    <w:t>ESDO PROFILE 2022</w:t>
                  </w:r>
                </w:p>
              </w:txbxContent>
            </v:textbox>
            <w10:wrap anchorx="page" anchory="page"/>
          </v:rect>
        </w:pict>
      </w:r>
      <w:r w:rsidR="00694A5C" w:rsidRPr="00B66AC9">
        <w:rPr>
          <w:rFonts w:asciiTheme="minorHAnsi" w:hAnsiTheme="minorHAnsi" w:cs="Nirmala UI Semilight"/>
          <w:b/>
          <w:noProof/>
          <w:color w:val="002060"/>
          <w:sz w:val="44"/>
          <w:szCs w:val="20"/>
        </w:rPr>
        <w:drawing>
          <wp:anchor distT="0" distB="0" distL="114300" distR="114300" simplePos="0" relativeHeight="251678720" behindDoc="0" locked="0" layoutInCell="1" allowOverlap="1">
            <wp:simplePos x="0" y="0"/>
            <wp:positionH relativeFrom="column">
              <wp:posOffset>2324100</wp:posOffset>
            </wp:positionH>
            <wp:positionV relativeFrom="paragraph">
              <wp:posOffset>-447675</wp:posOffset>
            </wp:positionV>
            <wp:extent cx="1495425" cy="1200150"/>
            <wp:effectExtent l="19050" t="0" r="9525" b="0"/>
            <wp:wrapThrough wrapText="bothSides">
              <wp:wrapPolygon edited="0">
                <wp:start x="-275" y="0"/>
                <wp:lineTo x="-275" y="21257"/>
                <wp:lineTo x="21738" y="21257"/>
                <wp:lineTo x="21738" y="0"/>
                <wp:lineTo x="-275" y="0"/>
              </wp:wrapPolygon>
            </wp:wrapThrough>
            <wp:docPr id="9" name="Picture 0" descr="ES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DO Logo.jpg"/>
                    <pic:cNvPicPr/>
                  </pic:nvPicPr>
                  <pic:blipFill>
                    <a:blip r:embed="rId9" cstate="print"/>
                    <a:stretch>
                      <a:fillRect/>
                    </a:stretch>
                  </pic:blipFill>
                  <pic:spPr>
                    <a:xfrm>
                      <a:off x="0" y="0"/>
                      <a:ext cx="1495425" cy="1200150"/>
                    </a:xfrm>
                    <a:prstGeom prst="rect">
                      <a:avLst/>
                    </a:prstGeom>
                  </pic:spPr>
                </pic:pic>
              </a:graphicData>
            </a:graphic>
          </wp:anchor>
        </w:drawing>
      </w:r>
      <w:r w:rsidR="0047054F" w:rsidRPr="00B66AC9">
        <w:rPr>
          <w:rFonts w:asciiTheme="minorHAnsi" w:hAnsiTheme="minorHAnsi" w:cs="Nirmala UI Semilight"/>
          <w:b/>
          <w:noProof/>
          <w:color w:val="002060"/>
          <w:sz w:val="44"/>
          <w:szCs w:val="20"/>
        </w:rPr>
        <w:drawing>
          <wp:anchor distT="0" distB="0" distL="114300" distR="114300" simplePos="0" relativeHeight="251665408" behindDoc="1" locked="0" layoutInCell="1" allowOverlap="1">
            <wp:simplePos x="0" y="0"/>
            <wp:positionH relativeFrom="column">
              <wp:posOffset>-895350</wp:posOffset>
            </wp:positionH>
            <wp:positionV relativeFrom="paragraph">
              <wp:posOffset>-447675</wp:posOffset>
            </wp:positionV>
            <wp:extent cx="7559040" cy="10675620"/>
            <wp:effectExtent l="19050" t="0" r="3810" b="0"/>
            <wp:wrapTight wrapText="bothSides">
              <wp:wrapPolygon edited="0">
                <wp:start x="-54" y="0"/>
                <wp:lineTo x="-54" y="21546"/>
                <wp:lineTo x="21611" y="21546"/>
                <wp:lineTo x="21611" y="0"/>
                <wp:lineTo x="-54" y="0"/>
              </wp:wrapPolygon>
            </wp:wrapTight>
            <wp:docPr id="3" name="Picture 2" descr="https://lh3.googleusercontent.com/uC2PX4mFAW2LL1s-KYJ6hduRSdRnDWU_iS0USICv4qKOo4EyaIj5IRWaK5qrjpsW1jNEKK7f38QFXA-AiyF_mbwsglQ-MIvqrPnDOxI--aud_4CTM9h4X95yQAuRnCUEgqJ9J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C2PX4mFAW2LL1s-KYJ6hduRSdRnDWU_iS0USICv4qKOo4EyaIj5IRWaK5qrjpsW1jNEKK7f38QFXA-AiyF_mbwsglQ-MIvqrPnDOxI--aud_4CTM9h4X95yQAuRnCUEgqJ9Jq4"/>
                    <pic:cNvPicPr>
                      <a:picLocks noChangeAspect="1" noChangeArrowheads="1"/>
                    </pic:cNvPicPr>
                  </pic:nvPicPr>
                  <pic:blipFill>
                    <a:blip r:embed="rId10" cstate="print"/>
                    <a:srcRect/>
                    <a:stretch>
                      <a:fillRect/>
                    </a:stretch>
                  </pic:blipFill>
                  <pic:spPr bwMode="auto">
                    <a:xfrm>
                      <a:off x="0" y="0"/>
                      <a:ext cx="7559040" cy="10675620"/>
                    </a:xfrm>
                    <a:prstGeom prst="rect">
                      <a:avLst/>
                    </a:prstGeom>
                    <a:noFill/>
                    <a:ln w="9525">
                      <a:noFill/>
                      <a:miter lim="800000"/>
                      <a:headEnd/>
                      <a:tailEnd/>
                    </a:ln>
                  </pic:spPr>
                </pic:pic>
              </a:graphicData>
            </a:graphic>
          </wp:anchor>
        </w:drawing>
      </w:r>
      <w:r w:rsidRPr="00286C21">
        <w:rPr>
          <w:rFonts w:asciiTheme="minorHAnsi" w:hAnsiTheme="minorHAnsi" w:cs="Nirmala UI Semilight"/>
          <w:b/>
          <w:noProof/>
          <w:color w:val="002060"/>
          <w:sz w:val="44"/>
          <w:szCs w:val="20"/>
        </w:rPr>
        <w:pict>
          <v:roundrect id="AutoShape 162" o:spid="_x0000_s1027" style="position:absolute;left:0;text-align:left;margin-left:59.1pt;margin-top:587pt;width:354.6pt;height:130.5pt;z-index:251671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" fillcolor="#e36c0a [2409]" strokecolor="#fbd4b4 [1305]" strokeweight="1pt">
            <v:fill color2="#daeef3 [664]" angle="135" focus="50%" type="gradient"/>
            <v:shadow on="t" color="#205867 [1608]" opacity=".5" offset="1pt"/>
            <v:textbox style="mso-next-textbox:#AutoShape 162">
              <w:txbxContent>
                <w:p w:rsidR="00043ECF" w:rsidRPr="00377572" w:rsidRDefault="00043ECF" w:rsidP="00300F83">
                  <w:pPr>
                    <w:tabs>
                      <w:tab w:val="center" w:pos="4320"/>
                      <w:tab w:val="right" w:pos="8640"/>
                    </w:tabs>
                    <w:jc w:val="center"/>
                    <w:rPr>
                      <w:rFonts w:asciiTheme="minorHAnsi" w:eastAsia="MS UI Gothic" w:hAnsiTheme="minorHAnsi" w:cs="Arial"/>
                      <w:b/>
                      <w:bCs/>
                      <w:color w:val="00B050"/>
                      <w:szCs w:val="20"/>
                    </w:rPr>
                  </w:pPr>
                  <w:r w:rsidRPr="00377572">
                    <w:rPr>
                      <w:rFonts w:asciiTheme="minorHAnsi" w:eastAsia="MS UI Gothic" w:hAnsiTheme="minorHAnsi" w:cs="Arial"/>
                      <w:b/>
                      <w:bCs/>
                      <w:color w:val="00B050"/>
                      <w:szCs w:val="20"/>
                    </w:rPr>
                    <w:t>Dhaka Office:</w:t>
                  </w:r>
                </w:p>
                <w:p w:rsidR="00043ECF" w:rsidRPr="00E12A36" w:rsidRDefault="00043ECF" w:rsidP="00300F83">
                  <w:pPr>
                    <w:shd w:val="clear" w:color="auto" w:fill="FFFFFF" w:themeFill="background1"/>
                    <w:jc w:val="center"/>
                    <w:rPr>
                      <w:rFonts w:asciiTheme="minorHAnsi" w:eastAsia="MS UI Gothic" w:hAnsiTheme="minorHAnsi" w:cs="Arial"/>
                      <w:bCs/>
                      <w:color w:val="000000" w:themeColor="text1"/>
                      <w:sz w:val="20"/>
                      <w:szCs w:val="20"/>
                      <w:u w:val="single"/>
                    </w:rPr>
                  </w:pPr>
                  <w:r w:rsidRPr="00E12A36">
                    <w:rPr>
                      <w:rFonts w:asciiTheme="minorHAnsi" w:eastAsia="MS UI Gothic" w:hAnsiTheme="minorHAnsi" w:cs="Arial"/>
                      <w:bCs/>
                      <w:color w:val="000000" w:themeColor="text1"/>
                      <w:sz w:val="20"/>
                      <w:szCs w:val="20"/>
                      <w:u w:val="single"/>
                    </w:rPr>
                    <w:t>ESDO House</w:t>
                  </w:r>
                </w:p>
                <w:p w:rsidR="00043ECF" w:rsidRDefault="00043ECF" w:rsidP="00300F83">
                  <w:pPr>
                    <w:shd w:val="clear" w:color="auto" w:fill="FFFFFF" w:themeFill="background1"/>
                    <w:jc w:val="center"/>
                    <w:rPr>
                      <w:rFonts w:asciiTheme="minorHAnsi" w:eastAsia="MS UI Gothic" w:hAnsiTheme="minorHAnsi" w:cs="Arial"/>
                      <w:bCs/>
                      <w:color w:val="000000" w:themeColor="text1"/>
                      <w:sz w:val="20"/>
                      <w:szCs w:val="20"/>
                    </w:rPr>
                  </w:pPr>
                  <w:r w:rsidRPr="0017524D">
                    <w:rPr>
                      <w:rFonts w:asciiTheme="minorHAnsi" w:eastAsia="MS UI Gothic" w:hAnsiTheme="minorHAnsi" w:cs="Arial"/>
                      <w:bCs/>
                      <w:color w:val="000000" w:themeColor="text1"/>
                      <w:sz w:val="20"/>
                      <w:szCs w:val="20"/>
                    </w:rPr>
                    <w:t xml:space="preserve">House # 748, Road No: 08, Baitul Aman Housing Society, </w:t>
                  </w:r>
                </w:p>
                <w:p w:rsidR="00043ECF" w:rsidRDefault="00043ECF" w:rsidP="00300F83">
                  <w:pPr>
                    <w:shd w:val="clear" w:color="auto" w:fill="FFFFFF" w:themeFill="background1"/>
                    <w:jc w:val="center"/>
                    <w:rPr>
                      <w:rFonts w:asciiTheme="minorHAnsi" w:eastAsia="MS UI Gothic" w:hAnsiTheme="minorHAnsi" w:cs="Arial"/>
                      <w:bCs/>
                      <w:color w:val="000000" w:themeColor="text1"/>
                      <w:sz w:val="20"/>
                      <w:szCs w:val="20"/>
                    </w:rPr>
                  </w:pPr>
                  <w:r w:rsidRPr="0017524D">
                    <w:rPr>
                      <w:rFonts w:asciiTheme="minorHAnsi" w:eastAsia="MS UI Gothic" w:hAnsiTheme="minorHAnsi" w:cs="Arial"/>
                      <w:bCs/>
                      <w:color w:val="000000" w:themeColor="text1"/>
                      <w:sz w:val="20"/>
                      <w:szCs w:val="20"/>
                    </w:rPr>
                    <w:t>Adabar,</w:t>
                  </w:r>
                  <w:r>
                    <w:rPr>
                      <w:rFonts w:asciiTheme="minorHAnsi" w:eastAsia="MS UI Gothic" w:hAnsiTheme="minorHAnsi" w:cs="Arial"/>
                      <w:bCs/>
                      <w:color w:val="000000" w:themeColor="text1"/>
                      <w:sz w:val="20"/>
                      <w:szCs w:val="20"/>
                    </w:rPr>
                    <w:t xml:space="preserve"> </w:t>
                  </w:r>
                  <w:r w:rsidRPr="0017524D">
                    <w:rPr>
                      <w:rFonts w:asciiTheme="minorHAnsi" w:eastAsia="MS UI Gothic" w:hAnsiTheme="minorHAnsi" w:cs="Arial"/>
                      <w:bCs/>
                      <w:color w:val="000000" w:themeColor="text1"/>
                      <w:sz w:val="20"/>
                      <w:szCs w:val="20"/>
                    </w:rPr>
                    <w:t xml:space="preserve">Dhaka-1207, Bangladesh </w:t>
                  </w:r>
                  <w:r w:rsidRPr="0017524D">
                    <w:rPr>
                      <w:rFonts w:asciiTheme="minorHAnsi" w:eastAsia="MS UI Gothic" w:hAnsiTheme="minorHAnsi" w:cs="Arial"/>
                      <w:bCs/>
                      <w:color w:val="000000" w:themeColor="text1"/>
                      <w:sz w:val="20"/>
                      <w:szCs w:val="20"/>
                    </w:rPr>
                    <w:br/>
                    <w:t xml:space="preserve">Phone: </w:t>
                  </w:r>
                  <w:hyperlink r:id="rId11" w:tgtFrame="_blank" w:history="1">
                    <w:r w:rsidRPr="0017524D">
                      <w:rPr>
                        <w:rStyle w:val="Hyperlink"/>
                        <w:rFonts w:asciiTheme="minorHAnsi" w:eastAsia="MS UI Gothic" w:hAnsiTheme="minorHAnsi" w:cs="Arial"/>
                        <w:bCs/>
                        <w:color w:val="000000" w:themeColor="text1"/>
                        <w:sz w:val="20"/>
                        <w:szCs w:val="20"/>
                        <w:u w:val="none"/>
                      </w:rPr>
                      <w:t>+88-02-58154857</w:t>
                    </w:r>
                  </w:hyperlink>
                  <w:r w:rsidRPr="0017524D">
                    <w:rPr>
                      <w:rFonts w:asciiTheme="minorHAnsi" w:eastAsia="MS UI Gothic" w:hAnsiTheme="minorHAnsi" w:cs="Arial"/>
                      <w:bCs/>
                      <w:color w:val="000000" w:themeColor="text1"/>
                      <w:sz w:val="20"/>
                      <w:szCs w:val="20"/>
                    </w:rPr>
                    <w:t xml:space="preserve">, </w:t>
                  </w:r>
                  <w:r>
                    <w:rPr>
                      <w:rFonts w:asciiTheme="minorHAnsi" w:eastAsia="MS UI Gothic" w:hAnsiTheme="minorHAnsi" w:cs="Arial"/>
                      <w:bCs/>
                      <w:color w:val="000000" w:themeColor="text1"/>
                      <w:sz w:val="20"/>
                      <w:szCs w:val="20"/>
                    </w:rPr>
                    <w:t>Mobile</w:t>
                  </w:r>
                  <w:r w:rsidRPr="0017524D">
                    <w:rPr>
                      <w:rFonts w:asciiTheme="minorHAnsi" w:eastAsia="MS UI Gothic" w:hAnsiTheme="minorHAnsi" w:cs="Arial"/>
                      <w:bCs/>
                      <w:color w:val="000000" w:themeColor="text1"/>
                      <w:sz w:val="20"/>
                      <w:szCs w:val="20"/>
                    </w:rPr>
                    <w:t xml:space="preserve">: +88-01713149259, </w:t>
                  </w:r>
                </w:p>
                <w:p w:rsidR="00043ECF" w:rsidRPr="0017524D" w:rsidRDefault="00043ECF" w:rsidP="00300F83">
                  <w:pPr>
                    <w:shd w:val="clear" w:color="auto" w:fill="FFFFFF" w:themeFill="background1"/>
                    <w:jc w:val="center"/>
                    <w:rPr>
                      <w:rFonts w:asciiTheme="minorHAnsi" w:hAnsiTheme="minorHAnsi" w:cs="Arial"/>
                      <w:color w:val="000000" w:themeColor="text1"/>
                      <w:sz w:val="20"/>
                      <w:szCs w:val="20"/>
                    </w:rPr>
                  </w:pPr>
                  <w:r w:rsidRPr="0017524D">
                    <w:rPr>
                      <w:rFonts w:asciiTheme="minorHAnsi" w:eastAsia="MS UI Gothic" w:hAnsiTheme="minorHAnsi" w:cs="Arial"/>
                      <w:bCs/>
                      <w:color w:val="000000" w:themeColor="text1"/>
                      <w:sz w:val="20"/>
                      <w:szCs w:val="20"/>
                    </w:rPr>
                    <w:t>Email: esdobangladesh@</w:t>
                  </w:r>
                  <w:hyperlink r:id="rId12" w:tgtFrame="_blank" w:history="1">
                    <w:r w:rsidRPr="0017524D">
                      <w:rPr>
                        <w:rStyle w:val="Hyperlink"/>
                        <w:rFonts w:asciiTheme="minorHAnsi" w:eastAsia="MS UI Gothic" w:hAnsiTheme="minorHAnsi" w:cs="Arial"/>
                        <w:bCs/>
                        <w:color w:val="000000" w:themeColor="text1"/>
                        <w:sz w:val="20"/>
                        <w:szCs w:val="20"/>
                        <w:u w:val="none"/>
                      </w:rPr>
                      <w:t>hotmail.com</w:t>
                    </w:r>
                  </w:hyperlink>
                </w:p>
                <w:p w:rsidR="00043ECF" w:rsidRPr="0017524D" w:rsidRDefault="00043ECF" w:rsidP="00300F83">
                  <w:pPr>
                    <w:jc w:val="center"/>
                    <w:rPr>
                      <w:rFonts w:asciiTheme="minorHAnsi" w:eastAsia="MS UI Gothic" w:hAnsiTheme="minorHAnsi"/>
                      <w:sz w:val="26"/>
                    </w:rPr>
                  </w:pPr>
                  <w:r w:rsidRPr="0017524D">
                    <w:rPr>
                      <w:rFonts w:asciiTheme="minorHAnsi" w:eastAsia="MS UI Gothic" w:hAnsiTheme="minorHAnsi" w:cs="Arial"/>
                      <w:bCs/>
                      <w:color w:val="000000" w:themeColor="text1"/>
                      <w:sz w:val="20"/>
                      <w:szCs w:val="20"/>
                    </w:rPr>
                    <w:t xml:space="preserve">Web: </w:t>
                  </w:r>
                  <w:hyperlink r:id="rId13" w:history="1">
                    <w:r w:rsidRPr="0017524D">
                      <w:rPr>
                        <w:rStyle w:val="Hyperlink"/>
                        <w:rFonts w:asciiTheme="minorHAnsi" w:eastAsia="MS UI Gothic" w:hAnsiTheme="minorHAnsi" w:cs="Arial"/>
                        <w:bCs/>
                        <w:sz w:val="20"/>
                        <w:szCs w:val="20"/>
                      </w:rPr>
                      <w:t>www.esdo.net.bd</w:t>
                    </w:r>
                  </w:hyperlink>
                </w:p>
                <w:p w:rsidR="00043ECF" w:rsidRPr="008961CB" w:rsidRDefault="00043ECF" w:rsidP="00300F83">
                  <w:pPr>
                    <w:jc w:val="center"/>
                    <w:rPr>
                      <w:sz w:val="18"/>
                    </w:rPr>
                  </w:pPr>
                </w:p>
                <w:p w:rsidR="00043ECF" w:rsidRPr="00B846BE" w:rsidRDefault="00043ECF" w:rsidP="00300F83"/>
              </w:txbxContent>
            </v:textbox>
          </v:roundrect>
        </w:pict>
      </w:r>
      <w:r w:rsidRPr="00286C21">
        <w:rPr>
          <w:rFonts w:asciiTheme="minorHAnsi" w:hAnsiTheme="minorHAnsi" w:cs="Nirmala UI Semilight"/>
          <w:b/>
          <w:noProof/>
          <w:color w:val="002060"/>
          <w:sz w:val="44"/>
          <w:szCs w:val="20"/>
        </w:rPr>
        <w:pict>
          <v:roundrect id="AutoShape 161" o:spid="_x0000_s1028" style="position:absolute;left:0;text-align:left;margin-left:63.2pt;margin-top:474.75pt;width:350.5pt;height:112.25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" fillcolor="white [3201]" strokecolor="#92cddc [1944]" strokeweight="1pt">
            <v:fill color2="#b6dde8 [1304]" focus="100%" type="gradient"/>
            <v:shadow on="t" color="#205867 [1608]" opacity=".5" offset="1pt"/>
            <v:textbox style="mso-next-textbox:#AutoShape 161">
              <w:txbxContent>
                <w:p w:rsidR="00043ECF" w:rsidRPr="00377572" w:rsidRDefault="00043ECF" w:rsidP="00300F83">
                  <w:pPr>
                    <w:tabs>
                      <w:tab w:val="center" w:pos="4320"/>
                      <w:tab w:val="right" w:pos="8640"/>
                    </w:tabs>
                    <w:jc w:val="center"/>
                    <w:rPr>
                      <w:rFonts w:asciiTheme="minorHAnsi" w:eastAsia="MS UI Gothic" w:hAnsiTheme="minorHAnsi" w:cs="Arial"/>
                      <w:b/>
                      <w:bCs/>
                      <w:color w:val="00B050"/>
                      <w:sz w:val="26"/>
                      <w:szCs w:val="20"/>
                    </w:rPr>
                  </w:pPr>
                  <w:r w:rsidRPr="00377572">
                    <w:rPr>
                      <w:rFonts w:asciiTheme="minorHAnsi" w:eastAsia="MS UI Gothic" w:hAnsiTheme="minorHAnsi" w:cs="Arial"/>
                      <w:b/>
                      <w:bCs/>
                      <w:color w:val="00B050"/>
                      <w:sz w:val="26"/>
                      <w:szCs w:val="20"/>
                    </w:rPr>
                    <w:t>Head Office Address:</w:t>
                  </w:r>
                </w:p>
                <w:p w:rsidR="00043ECF" w:rsidRPr="00377572" w:rsidRDefault="00043ECF" w:rsidP="00300F83">
                  <w:pPr>
                    <w:tabs>
                      <w:tab w:val="center" w:pos="4320"/>
                      <w:tab w:val="right" w:pos="8640"/>
                    </w:tabs>
                    <w:jc w:val="center"/>
                    <w:rPr>
                      <w:rFonts w:asciiTheme="minorHAnsi" w:eastAsia="MS UI Gothic" w:hAnsiTheme="minorHAnsi" w:cs="Arial"/>
                      <w:b/>
                      <w:bCs/>
                      <w:color w:val="002060"/>
                      <w:sz w:val="28"/>
                      <w:szCs w:val="20"/>
                    </w:rPr>
                  </w:pPr>
                  <w:r w:rsidRPr="00377572">
                    <w:rPr>
                      <w:rFonts w:asciiTheme="minorHAnsi" w:eastAsia="MS UI Gothic" w:hAnsiTheme="minorHAnsi" w:cs="Arial"/>
                      <w:b/>
                      <w:bCs/>
                      <w:color w:val="002060"/>
                      <w:sz w:val="28"/>
                      <w:szCs w:val="20"/>
                    </w:rPr>
                    <w:t>Eco-Social Development Organization (ESDO)</w:t>
                  </w:r>
                </w:p>
                <w:p w:rsidR="00043ECF" w:rsidRPr="0017524D" w:rsidRDefault="00043ECF" w:rsidP="00300F83">
                  <w:pPr>
                    <w:tabs>
                      <w:tab w:val="center" w:pos="4320"/>
                      <w:tab w:val="right" w:pos="8640"/>
                    </w:tabs>
                    <w:jc w:val="center"/>
                    <w:rPr>
                      <w:rFonts w:asciiTheme="minorHAnsi" w:eastAsia="MS UI Gothic" w:hAnsiTheme="minorHAnsi"/>
                      <w:bCs/>
                      <w:color w:val="000000" w:themeColor="text1"/>
                      <w:sz w:val="20"/>
                      <w:szCs w:val="20"/>
                    </w:rPr>
                  </w:pPr>
                  <w:r w:rsidRPr="0017524D">
                    <w:rPr>
                      <w:rFonts w:asciiTheme="minorHAnsi" w:eastAsia="MS UI Gothic" w:hAnsiTheme="minorHAnsi"/>
                      <w:bCs/>
                      <w:color w:val="000000" w:themeColor="text1"/>
                      <w:sz w:val="20"/>
                      <w:szCs w:val="20"/>
                    </w:rPr>
                    <w:t>Collegepara (Gobindanagar), Thakurgaon-5100, Thakurgaon, Bangladesh</w:t>
                  </w:r>
                </w:p>
                <w:p w:rsidR="00043ECF" w:rsidRPr="0017524D" w:rsidRDefault="00043ECF" w:rsidP="00300F83">
                  <w:pPr>
                    <w:tabs>
                      <w:tab w:val="center" w:pos="4320"/>
                      <w:tab w:val="right" w:pos="8640"/>
                    </w:tabs>
                    <w:jc w:val="center"/>
                    <w:rPr>
                      <w:rFonts w:asciiTheme="minorHAnsi" w:eastAsia="MS UI Gothic" w:hAnsiTheme="minorHAnsi"/>
                      <w:bCs/>
                      <w:color w:val="000000" w:themeColor="text1"/>
                      <w:sz w:val="20"/>
                      <w:szCs w:val="20"/>
                    </w:rPr>
                  </w:pPr>
                  <w:r w:rsidRPr="0017524D">
                    <w:rPr>
                      <w:rFonts w:asciiTheme="minorHAnsi" w:eastAsia="MS UI Gothic" w:hAnsiTheme="minorHAnsi"/>
                      <w:bCs/>
                      <w:color w:val="000000" w:themeColor="text1"/>
                      <w:sz w:val="20"/>
                      <w:szCs w:val="20"/>
                    </w:rPr>
                    <w:t>Phone:+88-0561-52149, +88-0561-61614  Fax: +88-0561-61599</w:t>
                  </w:r>
                </w:p>
                <w:p w:rsidR="00043ECF" w:rsidRPr="0017524D" w:rsidRDefault="00043ECF" w:rsidP="00300F83">
                  <w:pPr>
                    <w:tabs>
                      <w:tab w:val="center" w:pos="4320"/>
                      <w:tab w:val="right" w:pos="8640"/>
                    </w:tabs>
                    <w:jc w:val="center"/>
                    <w:rPr>
                      <w:rFonts w:asciiTheme="minorHAnsi" w:eastAsia="MS UI Gothic" w:hAnsiTheme="minorHAnsi"/>
                      <w:bCs/>
                      <w:color w:val="000000" w:themeColor="text1"/>
                      <w:sz w:val="20"/>
                      <w:szCs w:val="20"/>
                      <w:lang w:val="fr-BE"/>
                    </w:rPr>
                  </w:pPr>
                  <w:r w:rsidRPr="0017524D">
                    <w:rPr>
                      <w:rFonts w:asciiTheme="minorHAnsi" w:eastAsia="MS UI Gothic" w:hAnsiTheme="minorHAnsi"/>
                      <w:bCs/>
                      <w:color w:val="000000" w:themeColor="text1"/>
                      <w:sz w:val="20"/>
                      <w:szCs w:val="20"/>
                      <w:lang w:val="fr-BE"/>
                    </w:rPr>
                    <w:t>Mobile: +88-01714-063360, +88-01713-149350</w:t>
                  </w:r>
                </w:p>
                <w:p w:rsidR="00043ECF" w:rsidRPr="0017524D" w:rsidRDefault="00043ECF" w:rsidP="00300F83">
                  <w:pPr>
                    <w:tabs>
                      <w:tab w:val="center" w:pos="4320"/>
                      <w:tab w:val="right" w:pos="8640"/>
                    </w:tabs>
                    <w:jc w:val="center"/>
                    <w:rPr>
                      <w:rFonts w:asciiTheme="minorHAnsi" w:eastAsia="MS UI Gothic" w:hAnsiTheme="minorHAnsi"/>
                      <w:bCs/>
                      <w:color w:val="000000" w:themeColor="text1"/>
                      <w:sz w:val="20"/>
                      <w:szCs w:val="20"/>
                      <w:lang w:val="fr-BE"/>
                    </w:rPr>
                  </w:pPr>
                  <w:r w:rsidRPr="0017524D">
                    <w:rPr>
                      <w:rFonts w:asciiTheme="minorHAnsi" w:eastAsia="MS UI Gothic" w:hAnsiTheme="minorHAnsi"/>
                      <w:bCs/>
                      <w:color w:val="000000" w:themeColor="text1"/>
                      <w:sz w:val="20"/>
                      <w:szCs w:val="20"/>
                      <w:lang w:val="fr-BE"/>
                    </w:rPr>
                    <w:t>E-mail:</w:t>
                  </w:r>
                  <w:r>
                    <w:rPr>
                      <w:rFonts w:asciiTheme="minorHAnsi" w:eastAsia="MS UI Gothic" w:hAnsiTheme="minorHAnsi"/>
                      <w:bCs/>
                      <w:color w:val="000000" w:themeColor="text1"/>
                      <w:sz w:val="20"/>
                      <w:szCs w:val="20"/>
                      <w:lang w:val="fr-BE"/>
                    </w:rPr>
                    <w:t xml:space="preserve"> </w:t>
                  </w:r>
                  <w:hyperlink r:id="rId14" w:history="1">
                    <w:r w:rsidRPr="0017524D">
                      <w:rPr>
                        <w:rStyle w:val="Hyperlink"/>
                        <w:rFonts w:asciiTheme="minorHAnsi" w:eastAsia="MS UI Gothic" w:hAnsiTheme="minorHAnsi"/>
                        <w:color w:val="000000" w:themeColor="text1"/>
                        <w:sz w:val="20"/>
                        <w:szCs w:val="20"/>
                        <w:lang w:val="fr-BE"/>
                      </w:rPr>
                      <w:t>esdobangladesh@hotmail.com</w:t>
                    </w:r>
                  </w:hyperlink>
                  <w:r w:rsidRPr="0017524D">
                    <w:rPr>
                      <w:rFonts w:asciiTheme="minorHAnsi" w:eastAsia="MS UI Gothic" w:hAnsiTheme="minorHAnsi"/>
                      <w:color w:val="000000" w:themeColor="text1"/>
                      <w:sz w:val="20"/>
                      <w:szCs w:val="20"/>
                      <w:lang w:val="fr-BE"/>
                    </w:rPr>
                    <w:t xml:space="preserve">, </w:t>
                  </w:r>
                  <w:hyperlink r:id="rId15" w:history="1">
                    <w:r w:rsidRPr="0017524D">
                      <w:rPr>
                        <w:rStyle w:val="Hyperlink"/>
                        <w:rFonts w:asciiTheme="minorHAnsi" w:eastAsia="MS UI Gothic" w:hAnsiTheme="minorHAnsi"/>
                        <w:color w:val="000000" w:themeColor="text1"/>
                        <w:sz w:val="20"/>
                        <w:szCs w:val="20"/>
                        <w:lang w:val="fr-BE"/>
                      </w:rPr>
                      <w:t>zamanesdo@gmail.com</w:t>
                    </w:r>
                  </w:hyperlink>
                </w:p>
                <w:p w:rsidR="00043ECF" w:rsidRPr="00341D1C" w:rsidRDefault="00043ECF" w:rsidP="00E12A36">
                  <w:pPr>
                    <w:jc w:val="center"/>
                    <w:rPr>
                      <w:rFonts w:ascii="Arial Narrow" w:eastAsia="MS UI Gothic" w:hAnsi="Arial Narrow"/>
                      <w:sz w:val="26"/>
                    </w:rPr>
                  </w:pPr>
                  <w:r w:rsidRPr="0017524D">
                    <w:rPr>
                      <w:rFonts w:asciiTheme="minorHAnsi" w:eastAsia="MS UI Gothic" w:hAnsiTheme="minorHAnsi"/>
                      <w:bCs/>
                      <w:color w:val="000000" w:themeColor="text1"/>
                      <w:sz w:val="20"/>
                      <w:szCs w:val="20"/>
                    </w:rPr>
                    <w:t>Web: www.esdo.net.bd</w:t>
                  </w:r>
                </w:p>
              </w:txbxContent>
            </v:textbox>
          </v:roundrect>
        </w:pict>
      </w:r>
      <w:r w:rsidR="001F2047" w:rsidRPr="00B66AC9">
        <w:rPr>
          <w:rFonts w:asciiTheme="minorHAnsi" w:hAnsiTheme="minorHAnsi" w:cs="Nirmala UI Semilight"/>
          <w:b/>
          <w:noProof/>
          <w:color w:val="002060"/>
          <w:sz w:val="44"/>
          <w:szCs w:val="20"/>
        </w:rPr>
        <w:drawing>
          <wp:anchor distT="0" distB="0" distL="114300" distR="114300" simplePos="0" relativeHeight="251673600" behindDoc="1" locked="0" layoutInCell="1" allowOverlap="1">
            <wp:simplePos x="0" y="0"/>
            <wp:positionH relativeFrom="column">
              <wp:posOffset>-845185</wp:posOffset>
            </wp:positionH>
            <wp:positionV relativeFrom="paragraph">
              <wp:posOffset>2505075</wp:posOffset>
            </wp:positionV>
            <wp:extent cx="7508875" cy="3305175"/>
            <wp:effectExtent l="114300" t="133350" r="111125" b="104775"/>
            <wp:wrapNone/>
            <wp:docPr id="7" name="Picture 5"/>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6" cstate="print">
                      <a:lum bright="10000" contrast="10000"/>
                    </a:blip>
                    <a:srcRect/>
                    <a:stretch>
                      <a:fillRect/>
                    </a:stretch>
                  </pic:blipFill>
                  <pic:spPr bwMode="auto">
                    <a:xfrm>
                      <a:off x="0" y="0"/>
                      <a:ext cx="7508875" cy="33051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12A36" w:rsidRPr="00B66AC9">
        <w:rPr>
          <w:rFonts w:asciiTheme="minorHAnsi" w:hAnsiTheme="minorHAnsi" w:cs="Nirmala UI Semilight"/>
          <w:b/>
          <w:noProof/>
          <w:color w:val="002060"/>
          <w:sz w:val="44"/>
          <w:szCs w:val="20"/>
        </w:rPr>
        <w:drawing>
          <wp:anchor distT="0" distB="0" distL="114300" distR="114300" simplePos="0" relativeHeight="251666432" behindDoc="1" locked="0" layoutInCell="1" allowOverlap="1">
            <wp:simplePos x="0" y="0"/>
            <wp:positionH relativeFrom="column">
              <wp:posOffset>-942340</wp:posOffset>
            </wp:positionH>
            <wp:positionV relativeFrom="paragraph">
              <wp:posOffset>-447675</wp:posOffset>
            </wp:positionV>
            <wp:extent cx="7607300" cy="771525"/>
            <wp:effectExtent l="19050" t="0" r="0" b="0"/>
            <wp:wrapTight wrapText="bothSides">
              <wp:wrapPolygon edited="0">
                <wp:start x="-54" y="0"/>
                <wp:lineTo x="-54" y="21333"/>
                <wp:lineTo x="21582" y="21333"/>
                <wp:lineTo x="21582" y="0"/>
                <wp:lineTo x="-54" y="0"/>
              </wp:wrapPolygon>
            </wp:wrapTight>
            <wp:docPr id="5" name="Picture 5" descr="https://lh4.googleusercontent.com/UBhhTTxX567tvNR94_Hx3At-YwliCALoiGcUPVE6eXbuYlfTNld-FLfqnTXYQRiOpzdl-zJKs0Z7z3Jj1ffk308E3ixuSWUN34hNmORDk04zgv6kP49juJgspZ-NP_IfWyNTw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UBhhTTxX567tvNR94_Hx3At-YwliCALoiGcUPVE6eXbuYlfTNld-FLfqnTXYQRiOpzdl-zJKs0Z7z3Jj1ffk308E3ixuSWUN34hNmORDk04zgv6kP49juJgspZ-NP_IfWyNTwPo"/>
                    <pic:cNvPicPr>
                      <a:picLocks noChangeAspect="1" noChangeArrowheads="1"/>
                    </pic:cNvPicPr>
                  </pic:nvPicPr>
                  <pic:blipFill>
                    <a:blip r:embed="rId17" cstate="print"/>
                    <a:srcRect/>
                    <a:stretch>
                      <a:fillRect/>
                    </a:stretch>
                  </pic:blipFill>
                  <pic:spPr bwMode="auto">
                    <a:xfrm>
                      <a:off x="0" y="0"/>
                      <a:ext cx="7607300" cy="771525"/>
                    </a:xfrm>
                    <a:prstGeom prst="rect">
                      <a:avLst/>
                    </a:prstGeom>
                    <a:noFill/>
                    <a:ln w="9525">
                      <a:noFill/>
                      <a:miter lim="800000"/>
                      <a:headEnd/>
                      <a:tailEnd/>
                    </a:ln>
                  </pic:spPr>
                </pic:pic>
              </a:graphicData>
            </a:graphic>
          </wp:anchor>
        </w:drawing>
      </w:r>
      <w:r w:rsidR="00771B72" w:rsidRPr="00B66AC9">
        <w:rPr>
          <w:rFonts w:asciiTheme="minorHAnsi" w:hAnsiTheme="minorHAnsi" w:cs="Nirmala UI Semilight"/>
          <w:b/>
          <w:bCs/>
          <w:color w:val="002060"/>
          <w:sz w:val="44"/>
          <w:szCs w:val="20"/>
        </w:rPr>
        <w:t>ECO-SOCIAL DEVELOPMENT ORGANIZATION (ESDO)</w:t>
      </w:r>
    </w:p>
    <w:p w:rsidR="004D05C3" w:rsidRPr="00210B2C" w:rsidRDefault="00377572" w:rsidP="00604327">
      <w:pPr>
        <w:pStyle w:val="Heading3"/>
        <w:shd w:val="clear" w:color="auto" w:fill="FFFFFF" w:themeFill="background1"/>
        <w:jc w:val="center"/>
        <w:rPr>
          <w:rFonts w:asciiTheme="minorHAnsi" w:hAnsiTheme="minorHAnsi" w:cs="Nirmala UI Semilight"/>
          <w:b/>
          <w:bCs/>
          <w:color w:val="00B050"/>
          <w:sz w:val="20"/>
          <w:szCs w:val="20"/>
        </w:rPr>
      </w:pPr>
      <w:r w:rsidRPr="00210B2C">
        <w:rPr>
          <w:rFonts w:asciiTheme="minorHAnsi" w:hAnsiTheme="minorHAnsi" w:cs="Nirmala UI Semilight"/>
          <w:b/>
          <w:bCs/>
          <w:color w:val="00B050"/>
          <w:sz w:val="20"/>
          <w:szCs w:val="20"/>
        </w:rPr>
        <w:lastRenderedPageBreak/>
        <w:t>ECO-SOCIAL DEVELOPMENT ORGANIZATION (ESDO)</w:t>
      </w:r>
    </w:p>
    <w:p w:rsidR="004D05C3" w:rsidRPr="00210B2C" w:rsidRDefault="004D05C3" w:rsidP="00604327">
      <w:pPr>
        <w:shd w:val="clear" w:color="auto" w:fill="FFFFFF" w:themeFill="background1"/>
        <w:rPr>
          <w:rFonts w:asciiTheme="minorHAnsi" w:hAnsiTheme="minorHAnsi" w:cs="Nirmala UI Semilight"/>
          <w:color w:val="000000" w:themeColor="text1"/>
          <w:sz w:val="20"/>
          <w:szCs w:val="20"/>
        </w:rPr>
      </w:pPr>
    </w:p>
    <w:p w:rsidR="00616039" w:rsidRPr="00210B2C" w:rsidRDefault="0010214F" w:rsidP="00604327">
      <w:pPr>
        <w:pStyle w:val="NormalWeb"/>
        <w:spacing w:before="0" w:beforeAutospacing="0" w:after="0" w:afterAutospacing="0"/>
        <w:jc w:val="both"/>
        <w:rPr>
          <w:rFonts w:asciiTheme="minorHAnsi" w:hAnsiTheme="minorHAnsi" w:cs="Nirmala UI Semilight"/>
          <w:b/>
          <w:color w:val="FF0000"/>
          <w:sz w:val="20"/>
          <w:szCs w:val="20"/>
        </w:rPr>
      </w:pPr>
      <w:bookmarkStart w:id="2" w:name="_Toc272146995"/>
      <w:bookmarkEnd w:id="0"/>
      <w:r w:rsidRPr="00210B2C">
        <w:rPr>
          <w:rStyle w:val="Strong"/>
          <w:rFonts w:asciiTheme="minorHAnsi" w:hAnsiTheme="minorHAnsi" w:cs="Nirmala UI Semilight"/>
          <w:color w:val="FF0000"/>
          <w:sz w:val="20"/>
          <w:szCs w:val="20"/>
        </w:rPr>
        <w:t xml:space="preserve">1. </w:t>
      </w:r>
      <w:r w:rsidR="00377572" w:rsidRPr="00210B2C">
        <w:rPr>
          <w:rFonts w:asciiTheme="minorHAnsi" w:hAnsiTheme="minorHAnsi" w:cs="Nirmala UI Semilight"/>
          <w:b/>
          <w:color w:val="FF0000"/>
          <w:sz w:val="20"/>
          <w:szCs w:val="20"/>
        </w:rPr>
        <w:t xml:space="preserve">BACKGROUND </w:t>
      </w:r>
    </w:p>
    <w:p w:rsidR="00616039" w:rsidRPr="00210B2C" w:rsidRDefault="00616039" w:rsidP="00604327">
      <w:pPr>
        <w:autoSpaceDE w:val="0"/>
        <w:autoSpaceDN w:val="0"/>
        <w:adjustRightInd w:val="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Eco-Social Development Organization (ESDO) has started its journey in 1988 with a noble vision to stand in solidarity with the poor and marginalized people. Being a peoples' centered organization, we envisioned for a society which will be free from inequality and injustice, a society where no child will cry from hunger and no life will be ruined by poverty. Over the last thirty years of relentless efforts to make this happen, we have embraced new grounds and opened up new horizons to facilitate the disadvantaged and vulnerable people to bring meaningful and lasting changes in their lives. During this long span, we have adapted with the changing situation and provided the most time-bound effective services especially to the poor and disadvantaged people. Taking into account the government development policies, we are currently implementing a considerable number of projects and programs including micro-finance program through a community focused and people centered approach to accomplish government’s development agenda and Sustainable Development Goals (SDGs) of the UN as a whole. ESDO is one of the most dynamic organizations expanding its development interventions across 28</w:t>
      </w:r>
      <w:r w:rsidR="00EC0C0B" w:rsidRPr="00210B2C">
        <w:rPr>
          <w:rFonts w:asciiTheme="minorHAnsi" w:hAnsiTheme="minorHAnsi" w:cs="Nirmala UI Semilight"/>
          <w:color w:val="000000" w:themeColor="text1"/>
          <w:sz w:val="20"/>
          <w:szCs w:val="20"/>
        </w:rPr>
        <w:t>4</w:t>
      </w:r>
      <w:r w:rsidRPr="00210B2C">
        <w:rPr>
          <w:rFonts w:asciiTheme="minorHAnsi" w:hAnsiTheme="minorHAnsi" w:cs="Nirmala UI Semilight"/>
          <w:color w:val="000000" w:themeColor="text1"/>
          <w:sz w:val="20"/>
          <w:szCs w:val="20"/>
        </w:rPr>
        <w:t xml:space="preserve"> upazilas under 49 districts of Bangladesh covering over </w:t>
      </w:r>
      <w:r w:rsidR="00EC0C0B" w:rsidRPr="00210B2C">
        <w:rPr>
          <w:rFonts w:asciiTheme="minorHAnsi" w:hAnsiTheme="minorHAnsi" w:cs="Nirmala UI Semilight"/>
          <w:color w:val="000000" w:themeColor="text1"/>
          <w:sz w:val="20"/>
          <w:szCs w:val="20"/>
        </w:rPr>
        <w:t>10</w:t>
      </w:r>
      <w:r w:rsidRPr="00210B2C">
        <w:rPr>
          <w:rFonts w:asciiTheme="minorHAnsi" w:hAnsiTheme="minorHAnsi" w:cs="Nirmala UI Semilight"/>
          <w:color w:val="000000" w:themeColor="text1"/>
          <w:sz w:val="20"/>
          <w:szCs w:val="20"/>
        </w:rPr>
        <w:t xml:space="preserve"> million poor and vulnerable people.</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377572" w:rsidP="00604327">
      <w:pPr>
        <w:pStyle w:val="ListParagraph"/>
        <w:numPr>
          <w:ilvl w:val="0"/>
          <w:numId w:val="22"/>
        </w:numPr>
        <w:tabs>
          <w:tab w:val="left" w:pos="270"/>
        </w:tabs>
        <w:spacing w:after="0" w:line="240" w:lineRule="auto"/>
        <w:ind w:hanging="720"/>
        <w:jc w:val="both"/>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EXECUTIVE SUMMERY</w:t>
      </w:r>
    </w:p>
    <w:p w:rsidR="00FC4093" w:rsidRPr="00210B2C" w:rsidRDefault="00FC4093" w:rsidP="00604327">
      <w:pPr>
        <w:pStyle w:val="Heading2"/>
        <w:jc w:val="both"/>
        <w:rPr>
          <w:rFonts w:asciiTheme="minorHAnsi" w:hAnsiTheme="minorHAnsi" w:cs="Nirmala UI Semilight"/>
          <w:b w:val="0"/>
          <w:bCs w:val="0"/>
          <w:color w:val="000000" w:themeColor="text1"/>
          <w:sz w:val="20"/>
          <w:szCs w:val="20"/>
        </w:rPr>
      </w:pPr>
      <w:r w:rsidRPr="00210B2C">
        <w:rPr>
          <w:rFonts w:asciiTheme="minorHAnsi" w:hAnsiTheme="minorHAnsi" w:cs="Nirmala UI Semilight"/>
          <w:b w:val="0"/>
          <w:bCs w:val="0"/>
          <w:color w:val="000000" w:themeColor="text1"/>
          <w:sz w:val="20"/>
          <w:szCs w:val="20"/>
        </w:rPr>
        <w:t>Eco-Social Development Organization (ESDO) continuous its mended for the holistic development of rural populations in the areas of livelihood, skill development, health, education, water and sanitation, nutrition, mother and child health care services, kitchen gardening, growth monitoring, immunizations, arsenic mitigation and the developing needs of marginalized people of Bangladesh from its inception 1988. At the same time, ESDO has been continuing microcredit, social development, food security, disaster management, agricultural development, livestock, fisheries, water resources management, hazardous child labor reduction, counter-trafficking intervention, human rights, adult education, child education, skill development activities for ensuring equitable society free from poverty in ESDOs working area.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managed the mentioned programs in 2291 Unions, 137 Municipality, 28</w:t>
      </w:r>
      <w:r w:rsidR="00CE2E97" w:rsidRPr="00210B2C">
        <w:rPr>
          <w:rFonts w:asciiTheme="minorHAnsi" w:hAnsiTheme="minorHAnsi" w:cs="Nirmala UI Semilight"/>
          <w:color w:val="000000" w:themeColor="text1"/>
          <w:sz w:val="20"/>
          <w:szCs w:val="20"/>
        </w:rPr>
        <w:t>4</w:t>
      </w:r>
      <w:r w:rsidRPr="00210B2C">
        <w:rPr>
          <w:rFonts w:asciiTheme="minorHAnsi" w:hAnsiTheme="minorHAnsi" w:cs="Nirmala UI Semilight"/>
          <w:color w:val="000000" w:themeColor="text1"/>
          <w:sz w:val="20"/>
          <w:szCs w:val="20"/>
        </w:rPr>
        <w:t xml:space="preserve"> Upazilas under 49 districts &amp; 7 City Corporation, 8 Division of Bangladesh, directly reaching more than 10 million poor and vulnerable people. Different need-based programs are aimed to enhancing the capabilities of deprived people in terms of social development, disaster facing, food security, agriculture, gender, nutrition, microfinance, health, environment, rights and governance, education and human development, and with empowering them to solve the problems that affect their lives and to cooperate to resisting oppression and exploitation. The undertaking of such self-initiated and autonomous actions is an important achievement in a context where the deprived people are dependent for their livelihood and social security.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For the last 3</w:t>
      </w:r>
      <w:r w:rsidR="00B13EE0" w:rsidRPr="00210B2C">
        <w:rPr>
          <w:rFonts w:asciiTheme="minorHAnsi" w:hAnsiTheme="minorHAnsi" w:cs="Nirmala UI Semilight"/>
          <w:color w:val="000000" w:themeColor="text1"/>
          <w:sz w:val="20"/>
          <w:szCs w:val="20"/>
        </w:rPr>
        <w:t>2</w:t>
      </w:r>
      <w:r w:rsidRPr="00210B2C">
        <w:rPr>
          <w:rFonts w:asciiTheme="minorHAnsi" w:hAnsiTheme="minorHAnsi" w:cs="Nirmala UI Semilight"/>
          <w:color w:val="000000" w:themeColor="text1"/>
          <w:sz w:val="20"/>
          <w:szCs w:val="20"/>
        </w:rPr>
        <w:t xml:space="preserve"> years of development journey, ESDO has been serving with untiring efforts to bring forth and optimum development situation in Bangladesh. During this long time, ESDO has been intended to adapt to the changing situation and provide the most time-fitting services especially for the poor and disadvantaged. The comprehensive software &amp; hardware support package has been dedicated to ensuring, skill development activities, social development, food security, disaster management, agricultural development, livestock, fisheries, water resources management, microcredit, hazardous child labor reduction, counter-trafficking intervention, human rights, adult education, child education, health and nutrition, hygienic sanitation and personal hygiene for the grassroots people while focusing on community motivation and empowerment of people. A community-focused and people-centered approach has been adapted by ESDO while considering the national policy and Sustainable Development Goals (SDGs) as its guiding principle.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For the sake of bringing sustainable food security, skill development, livelihood development, ESDO provides demand-driven and bottom-up services, instead of supply-driven and top-down services, ensuring community participation in every step from planning, through decision-making to implementation and monitoring and follow-up as well as cost-sharing by community people. Maintaining this process ESDO has succeeded in creating a sense of ownership of the programs among the community. This approach has contributed greatly to the sustainability of the program's success.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has made advocacy programs having major components like ethenic minority rights, gender awareness and women rights, social mobilization, legal aid services, hazardous child labor reduction movement, disaster management, social assistance to Adibashis and extreme minorities, counter-trafficking, etc. along with various promotional activities.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regularly conducts three types of planning for project activities. These are (i) Strategic Plan (ii) Business Plan (iii) Yearly Plan.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facilities monitoring considering it as an essential tool for its program management to measure the effectiveness of ESDO programs both on quantitative and qualitative aspects. The effective facilitation of regular monitoring also enables the ESDO management to take necessary correctively measures on its program interventions at the right time. ESDO’s all project activities are monitored monthly and quarterly basis by the respective project supervisors besides this ESDO has a group of experienced monitor teams under the guidance of team leaders. The monitor team has monitored the project activities quarterly and submits reports to the Executive Director as well as in monthly coordination meetings. According to the monitoring findings, the ESDO management undertook action to improve the planned activities.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For ensuring qualitative and quantities program ESDO’s all project activities periodically and regularly audited by ESDO’s Internal Audit Team. A professional group regularly audited ESDO’s entire project under the direct supervision of the Executive Director. As per audit findings, the concerned sectoral coordinators ensure to meet-up their lacking or shortfall within the required period.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regularly evaluated ESDO’s programs and projects through the different period. Mid-term evaluation and final evaluation is mandatory for each program.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has its transparent financial system as well as comply with the donor’s requirement. ESDO maintain both accruals, cash basis accounting, and follow the double-entry accounting system. Keeping accounts both way manually and by software also. </w:t>
      </w:r>
    </w:p>
    <w:p w:rsidR="00FC4093"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Weekly, monthly, and quarterly reporting systems are established. ESDO can produce and provide reports to the donor as per their requirements. </w:t>
      </w:r>
    </w:p>
    <w:p w:rsidR="00EC0C0B" w:rsidRPr="00210B2C" w:rsidRDefault="00FC4093"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ESDO believes that efficient staff is a significant parameter of organizational strength. ESDO consider them as the most valuable resources. </w:t>
      </w:r>
      <w:r w:rsidR="00EC0C0B" w:rsidRPr="00210B2C">
        <w:rPr>
          <w:rFonts w:asciiTheme="minorHAnsi" w:hAnsiTheme="minorHAnsi" w:cs="Nirmala UI Semilight"/>
          <w:color w:val="000000" w:themeColor="text1"/>
          <w:sz w:val="20"/>
          <w:szCs w:val="20"/>
        </w:rPr>
        <w:t>5375</w:t>
      </w:r>
      <w:r w:rsidRPr="00210B2C">
        <w:rPr>
          <w:rFonts w:asciiTheme="minorHAnsi" w:hAnsiTheme="minorHAnsi" w:cs="Nirmala UI Semilight"/>
          <w:color w:val="000000" w:themeColor="text1"/>
          <w:sz w:val="20"/>
          <w:szCs w:val="20"/>
        </w:rPr>
        <w:t xml:space="preserve"> staff has been working with ESDO, among them </w:t>
      </w:r>
      <w:r w:rsidR="00EC0C0B" w:rsidRPr="00210B2C">
        <w:rPr>
          <w:rFonts w:asciiTheme="minorHAnsi" w:hAnsiTheme="minorHAnsi" w:cs="Nirmala UI Semilight"/>
          <w:color w:val="000000" w:themeColor="text1"/>
          <w:sz w:val="20"/>
          <w:szCs w:val="20"/>
        </w:rPr>
        <w:t>2815</w:t>
      </w:r>
      <w:r w:rsidR="009C71D8" w:rsidRPr="00210B2C">
        <w:rPr>
          <w:rFonts w:asciiTheme="minorHAnsi" w:eastAsia="MS UI Gothic" w:hAnsiTheme="minorHAnsi" w:cs="Nirmala UI Semilight"/>
          <w:color w:val="000000" w:themeColor="text1"/>
          <w:sz w:val="20"/>
          <w:szCs w:val="20"/>
        </w:rPr>
        <w:t>(</w:t>
      </w:r>
      <w:r w:rsidR="00EC0C0B" w:rsidRPr="00210B2C">
        <w:rPr>
          <w:rFonts w:asciiTheme="minorHAnsi" w:eastAsia="MS UI Gothic" w:hAnsiTheme="minorHAnsi" w:cs="Nirmala UI Semilight"/>
          <w:color w:val="000000" w:themeColor="text1"/>
          <w:sz w:val="20"/>
          <w:szCs w:val="20"/>
        </w:rPr>
        <w:t>53.37</w:t>
      </w:r>
      <w:r w:rsidR="009C71D8" w:rsidRPr="00210B2C">
        <w:rPr>
          <w:rFonts w:asciiTheme="minorHAnsi" w:eastAsia="MS UI Gothic" w:hAnsiTheme="minorHAnsi" w:cs="Nirmala UI Semilight"/>
          <w:color w:val="000000" w:themeColor="text1"/>
          <w:sz w:val="20"/>
          <w:szCs w:val="20"/>
        </w:rPr>
        <w:t xml:space="preserve">%), </w:t>
      </w:r>
      <w:r w:rsidRPr="00210B2C">
        <w:rPr>
          <w:rFonts w:asciiTheme="minorHAnsi" w:hAnsiTheme="minorHAnsi" w:cs="Nirmala UI Semilight"/>
          <w:color w:val="000000" w:themeColor="text1"/>
          <w:sz w:val="20"/>
          <w:szCs w:val="20"/>
        </w:rPr>
        <w:t>are male and 2</w:t>
      </w:r>
      <w:r w:rsidR="00EC0C0B" w:rsidRPr="00210B2C">
        <w:rPr>
          <w:rFonts w:asciiTheme="minorHAnsi" w:hAnsiTheme="minorHAnsi" w:cs="Nirmala UI Semilight"/>
          <w:color w:val="000000" w:themeColor="text1"/>
          <w:sz w:val="20"/>
          <w:szCs w:val="20"/>
        </w:rPr>
        <w:t>560</w:t>
      </w:r>
      <w:r w:rsidR="009C71D8" w:rsidRPr="00210B2C">
        <w:rPr>
          <w:rFonts w:asciiTheme="minorHAnsi" w:eastAsia="MS UI Gothic" w:hAnsiTheme="minorHAnsi" w:cs="Nirmala UI Semilight"/>
          <w:color w:val="000000" w:themeColor="text1"/>
          <w:sz w:val="20"/>
          <w:szCs w:val="20"/>
        </w:rPr>
        <w:t>(</w:t>
      </w:r>
      <w:r w:rsidR="00EC0C0B" w:rsidRPr="00210B2C">
        <w:rPr>
          <w:rFonts w:asciiTheme="minorHAnsi" w:eastAsia="MS UI Gothic" w:hAnsiTheme="minorHAnsi" w:cs="Nirmala UI Semilight"/>
          <w:color w:val="000000" w:themeColor="text1"/>
          <w:sz w:val="20"/>
          <w:szCs w:val="20"/>
        </w:rPr>
        <w:t>47.63</w:t>
      </w:r>
      <w:r w:rsidR="009C71D8" w:rsidRPr="00210B2C">
        <w:rPr>
          <w:rFonts w:asciiTheme="minorHAnsi" w:eastAsia="MS UI Gothic" w:hAnsiTheme="minorHAnsi"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 are female and Volunteer Staff: </w:t>
      </w:r>
      <w:r w:rsidR="00EC0C0B" w:rsidRPr="00210B2C">
        <w:rPr>
          <w:rFonts w:asciiTheme="minorHAnsi" w:hAnsiTheme="minorHAnsi" w:cs="Nirmala UI Semilight"/>
          <w:color w:val="000000" w:themeColor="text1"/>
          <w:sz w:val="20"/>
          <w:szCs w:val="20"/>
        </w:rPr>
        <w:t>974</w:t>
      </w:r>
      <w:r w:rsidRPr="00210B2C">
        <w:rPr>
          <w:rFonts w:asciiTheme="minorHAnsi" w:hAnsiTheme="minorHAnsi" w:cs="Nirmala UI Semilight"/>
          <w:color w:val="000000" w:themeColor="text1"/>
          <w:sz w:val="20"/>
          <w:szCs w:val="20"/>
        </w:rPr>
        <w:t xml:space="preserve"> Male: </w:t>
      </w:r>
      <w:r w:rsidR="00EC0C0B" w:rsidRPr="00210B2C">
        <w:rPr>
          <w:rFonts w:asciiTheme="minorHAnsi" w:hAnsiTheme="minorHAnsi" w:cs="Nirmala UI Semilight"/>
          <w:color w:val="000000" w:themeColor="text1"/>
          <w:sz w:val="20"/>
          <w:szCs w:val="20"/>
        </w:rPr>
        <w:t>243</w:t>
      </w:r>
      <w:r w:rsidRPr="00210B2C">
        <w:rPr>
          <w:rFonts w:asciiTheme="minorHAnsi" w:hAnsiTheme="minorHAnsi" w:cs="Nirmala UI Semilight"/>
          <w:color w:val="000000" w:themeColor="text1"/>
          <w:sz w:val="20"/>
          <w:szCs w:val="20"/>
        </w:rPr>
        <w:t xml:space="preserve"> Female: </w:t>
      </w:r>
      <w:r w:rsidR="00EC0C0B" w:rsidRPr="00210B2C">
        <w:rPr>
          <w:rFonts w:asciiTheme="minorHAnsi" w:hAnsiTheme="minorHAnsi" w:cs="Nirmala UI Semilight"/>
          <w:color w:val="000000" w:themeColor="text1"/>
          <w:sz w:val="20"/>
          <w:szCs w:val="20"/>
        </w:rPr>
        <w:t>731</w:t>
      </w:r>
      <w:r w:rsidRPr="00210B2C">
        <w:rPr>
          <w:rFonts w:asciiTheme="minorHAnsi" w:hAnsiTheme="minorHAnsi" w:cs="Nirmala UI Semilight"/>
          <w:color w:val="000000" w:themeColor="text1"/>
          <w:sz w:val="20"/>
          <w:szCs w:val="20"/>
        </w:rPr>
        <w:t xml:space="preserve"> of the total staff </w:t>
      </w:r>
      <w:r w:rsidR="00EC0C0B" w:rsidRPr="00210B2C">
        <w:rPr>
          <w:rFonts w:asciiTheme="minorHAnsi" w:hAnsiTheme="minorHAnsi" w:cs="Nirmala UI Semilight"/>
          <w:color w:val="000000" w:themeColor="text1"/>
          <w:sz w:val="20"/>
          <w:szCs w:val="20"/>
        </w:rPr>
        <w:t>96</w:t>
      </w:r>
      <w:r w:rsidRPr="00210B2C">
        <w:rPr>
          <w:rFonts w:asciiTheme="minorHAnsi" w:hAnsiTheme="minorHAnsi" w:cs="Nirmala UI Semilight"/>
          <w:color w:val="000000" w:themeColor="text1"/>
          <w:sz w:val="20"/>
          <w:szCs w:val="20"/>
        </w:rPr>
        <w:t xml:space="preserve"> are working in the central office and the rest </w:t>
      </w:r>
      <w:r w:rsidR="00EC0C0B" w:rsidRPr="00210B2C">
        <w:rPr>
          <w:rFonts w:asciiTheme="minorHAnsi" w:hAnsiTheme="minorHAnsi" w:cs="Nirmala UI Semilight"/>
          <w:color w:val="000000" w:themeColor="text1"/>
          <w:sz w:val="20"/>
          <w:szCs w:val="20"/>
        </w:rPr>
        <w:t>5279</w:t>
      </w:r>
      <w:r w:rsidRPr="00210B2C">
        <w:rPr>
          <w:rFonts w:asciiTheme="minorHAnsi" w:hAnsiTheme="minorHAnsi" w:cs="Nirmala UI Semilight"/>
          <w:color w:val="000000" w:themeColor="text1"/>
          <w:sz w:val="20"/>
          <w:szCs w:val="20"/>
        </w:rPr>
        <w:t xml:space="preserve"> are working under the regional and branch offices.</w:t>
      </w:r>
    </w:p>
    <w:p w:rsidR="00EC0C0B" w:rsidRPr="00210B2C" w:rsidRDefault="00EC0C0B"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3. VISION: </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We seek an equitable society free from all discriminations. </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4. MISSION: </w:t>
      </w:r>
    </w:p>
    <w:p w:rsidR="00616039" w:rsidRPr="00210B2C" w:rsidRDefault="00616039" w:rsidP="00604327">
      <w:pPr>
        <w:autoSpaceDE w:val="0"/>
        <w:autoSpaceDN w:val="0"/>
        <w:adjustRightInd w:val="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Reduction in income poverty and human poverty of the people in our working area through undertaking massive integrated development programs for the poor and marginalized community through service delivery and rights based approach. This includes programs on income generation, improved education, nutrition and health improvement, human rights and good governance. We integrate gender and environmental protection &amp; regeneration as cross-cutting subjects across all the programs. We believe in equity and are actively promoting human rights, dignity and gender equality through building people's social, economic, </w:t>
      </w:r>
      <w:r w:rsidR="00A2687B" w:rsidRPr="00210B2C">
        <w:rPr>
          <w:rFonts w:asciiTheme="minorHAnsi" w:hAnsiTheme="minorHAnsi" w:cs="Nirmala UI Semilight"/>
          <w:color w:val="000000" w:themeColor="text1"/>
          <w:sz w:val="20"/>
          <w:szCs w:val="20"/>
        </w:rPr>
        <w:t>political,</w:t>
      </w:r>
      <w:r w:rsidRPr="00210B2C">
        <w:rPr>
          <w:rFonts w:asciiTheme="minorHAnsi" w:hAnsiTheme="minorHAnsi" w:cs="Nirmala UI Semilight"/>
          <w:color w:val="000000" w:themeColor="text1"/>
          <w:sz w:val="20"/>
          <w:szCs w:val="20"/>
        </w:rPr>
        <w:t xml:space="preserve"> and human capacity. Women in general and children are central to our activities. We seek to ensure quality of services through continuous strengthening of our organizational capacity. Extending our services to the ultra-poor is our main manifesto.</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FF0000"/>
          <w:sz w:val="20"/>
          <w:szCs w:val="20"/>
        </w:rPr>
        <w:t>5. ESTABLISHMENT:</w:t>
      </w:r>
      <w:r w:rsidRPr="00210B2C">
        <w:rPr>
          <w:rStyle w:val="Strong"/>
          <w:rFonts w:asciiTheme="minorHAnsi" w:hAnsiTheme="minorHAnsi" w:cs="Nirmala UI Semilight"/>
          <w:color w:val="000000" w:themeColor="text1"/>
          <w:sz w:val="20"/>
          <w:szCs w:val="20"/>
        </w:rPr>
        <w:t> </w:t>
      </w:r>
      <w:r w:rsidR="0010214F" w:rsidRPr="00210B2C">
        <w:rPr>
          <w:rFonts w:asciiTheme="minorHAnsi" w:hAnsiTheme="minorHAnsi" w:cs="Nirmala UI Semilight"/>
          <w:color w:val="000000" w:themeColor="text1"/>
          <w:sz w:val="20"/>
          <w:szCs w:val="20"/>
        </w:rPr>
        <w:t>3rd April 1988</w:t>
      </w:r>
    </w:p>
    <w:p w:rsidR="0010214F" w:rsidRPr="00210B2C" w:rsidRDefault="0010214F" w:rsidP="00604327">
      <w:pPr>
        <w:pStyle w:val="NormalWeb"/>
        <w:spacing w:before="0" w:beforeAutospacing="0" w:after="0" w:afterAutospacing="0"/>
        <w:jc w:val="both"/>
        <w:rPr>
          <w:rFonts w:asciiTheme="minorHAnsi" w:hAnsiTheme="minorHAnsi" w:cs="Nirmala UI Semilight"/>
          <w:color w:val="FF0000"/>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6. LEGAL STATUS:</w:t>
      </w:r>
    </w:p>
    <w:p w:rsidR="00EC0C0B" w:rsidRPr="00210B2C" w:rsidRDefault="00EC0C0B" w:rsidP="00604327">
      <w:pPr>
        <w:numPr>
          <w:ilvl w:val="0"/>
          <w:numId w:val="15"/>
        </w:numPr>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NGO Affairs Bureau: Reg. No: 694/93 (Renewed-2018), Date: 15/03/1993</w:t>
      </w:r>
      <w:r w:rsidR="006662C1" w:rsidRPr="00210B2C">
        <w:rPr>
          <w:rFonts w:asciiTheme="minorHAnsi" w:hAnsiTheme="minorHAnsi"/>
          <w:color w:val="000000" w:themeColor="text1"/>
          <w:sz w:val="20"/>
          <w:szCs w:val="20"/>
        </w:rPr>
        <w:t xml:space="preserve"> Expired date: 14/03/2028</w:t>
      </w:r>
    </w:p>
    <w:p w:rsidR="00EC0C0B" w:rsidRPr="00210B2C" w:rsidRDefault="00EC0C0B" w:rsidP="00604327">
      <w:pPr>
        <w:numPr>
          <w:ilvl w:val="0"/>
          <w:numId w:val="15"/>
        </w:numPr>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Department of Social Service: Reg. No: DSS/440/88, Date: 14/11/1988</w:t>
      </w:r>
    </w:p>
    <w:p w:rsidR="00EC0C0B" w:rsidRPr="00210B2C" w:rsidRDefault="00EC0C0B" w:rsidP="00604327">
      <w:pPr>
        <w:numPr>
          <w:ilvl w:val="0"/>
          <w:numId w:val="15"/>
        </w:numPr>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Joint Stock Company Act: Reg. No RAJS-414/2 017 Date: 01/01/2017</w:t>
      </w:r>
    </w:p>
    <w:p w:rsidR="00EC0C0B" w:rsidRPr="00210B2C" w:rsidRDefault="00EC0C0B" w:rsidP="00604327">
      <w:pPr>
        <w:numPr>
          <w:ilvl w:val="0"/>
          <w:numId w:val="15"/>
        </w:numPr>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Micro-credit Regulatory Authority: Reg. No: MRA-0000204, Date.25/03/2008</w:t>
      </w:r>
    </w:p>
    <w:p w:rsidR="009936D2" w:rsidRPr="00210B2C" w:rsidRDefault="007E0141" w:rsidP="00604327">
      <w:pPr>
        <w:numPr>
          <w:ilvl w:val="0"/>
          <w:numId w:val="15"/>
        </w:numPr>
        <w:jc w:val="both"/>
        <w:rPr>
          <w:rFonts w:asciiTheme="minorHAnsi" w:hAnsiTheme="minorHAnsi"/>
          <w:color w:val="000000" w:themeColor="text1"/>
          <w:sz w:val="20"/>
          <w:szCs w:val="20"/>
        </w:rPr>
      </w:pPr>
      <w:r w:rsidRPr="00210B2C">
        <w:rPr>
          <w:rFonts w:asciiTheme="minorHAnsi" w:hAnsiTheme="minorHAnsi"/>
          <w:sz w:val="20"/>
          <w:szCs w:val="20"/>
        </w:rPr>
        <w:t>National Skills Development Authority (NSDA)</w:t>
      </w:r>
      <w:r w:rsidR="009936D2" w:rsidRPr="00210B2C">
        <w:rPr>
          <w:rFonts w:asciiTheme="minorHAnsi" w:hAnsiTheme="minorHAnsi"/>
          <w:color w:val="000000" w:themeColor="text1"/>
          <w:sz w:val="20"/>
          <w:szCs w:val="20"/>
        </w:rPr>
        <w:t xml:space="preserve">, Reg. No. STP-THA-000101, Date: </w:t>
      </w:r>
      <w:r w:rsidR="00D02318" w:rsidRPr="00210B2C">
        <w:rPr>
          <w:rFonts w:asciiTheme="minorHAnsi" w:eastAsiaTheme="minorHAnsi" w:hAnsiTheme="minorHAnsi" w:cs="Arial"/>
          <w:sz w:val="20"/>
          <w:szCs w:val="20"/>
        </w:rPr>
        <w:t>05-01-2022</w:t>
      </w:r>
      <w:r w:rsidR="009936D2" w:rsidRPr="00210B2C">
        <w:rPr>
          <w:rFonts w:asciiTheme="minorHAnsi" w:hAnsiTheme="minorHAnsi"/>
          <w:color w:val="000000" w:themeColor="text1"/>
          <w:sz w:val="20"/>
          <w:szCs w:val="20"/>
        </w:rPr>
        <w:t xml:space="preserve">, Expired date: </w:t>
      </w:r>
      <w:r w:rsidR="00D02318" w:rsidRPr="00210B2C">
        <w:rPr>
          <w:rFonts w:asciiTheme="minorHAnsi" w:eastAsiaTheme="minorHAnsi" w:hAnsiTheme="minorHAnsi" w:cs="Arial"/>
          <w:sz w:val="20"/>
          <w:szCs w:val="20"/>
        </w:rPr>
        <w:t>04-01-2027</w:t>
      </w:r>
    </w:p>
    <w:p w:rsidR="00EC0C0B" w:rsidRPr="00210B2C" w:rsidRDefault="00EC0C0B" w:rsidP="00604327">
      <w:pPr>
        <w:numPr>
          <w:ilvl w:val="0"/>
          <w:numId w:val="15"/>
        </w:numPr>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BTEB, Registration No: 12121, Date: 06/06/2016 (Renewed 16/09/2021)</w:t>
      </w:r>
    </w:p>
    <w:p w:rsidR="00EC0C0B" w:rsidRPr="00210B2C" w:rsidRDefault="00EC0C0B" w:rsidP="00604327">
      <w:pPr>
        <w:numPr>
          <w:ilvl w:val="0"/>
          <w:numId w:val="15"/>
        </w:numPr>
        <w:rPr>
          <w:rFonts w:asciiTheme="minorHAnsi" w:hAnsiTheme="minorHAnsi"/>
          <w:color w:val="000000" w:themeColor="text1"/>
          <w:sz w:val="20"/>
          <w:szCs w:val="20"/>
        </w:rPr>
      </w:pPr>
      <w:r w:rsidRPr="00210B2C">
        <w:rPr>
          <w:rFonts w:asciiTheme="minorHAnsi" w:hAnsiTheme="minorHAnsi"/>
          <w:color w:val="000000" w:themeColor="text1"/>
          <w:sz w:val="20"/>
          <w:szCs w:val="20"/>
        </w:rPr>
        <w:t>National Board of Revenue: TIN: 597328140198/Circle-093, Taxes Zone-05, Dhaka, Date. 21/09/2021 </w:t>
      </w:r>
    </w:p>
    <w:p w:rsidR="00EC0C0B" w:rsidRPr="00210B2C" w:rsidRDefault="00EC0C0B" w:rsidP="00604327">
      <w:pPr>
        <w:numPr>
          <w:ilvl w:val="0"/>
          <w:numId w:val="15"/>
        </w:numPr>
        <w:rPr>
          <w:rFonts w:asciiTheme="minorHAnsi" w:hAnsiTheme="minorHAnsi"/>
          <w:color w:val="000000" w:themeColor="text1"/>
          <w:sz w:val="20"/>
          <w:szCs w:val="20"/>
        </w:rPr>
      </w:pPr>
      <w:r w:rsidRPr="00210B2C">
        <w:rPr>
          <w:rFonts w:asciiTheme="minorHAnsi" w:hAnsiTheme="minorHAnsi"/>
          <w:color w:val="000000" w:themeColor="text1"/>
          <w:sz w:val="20"/>
          <w:szCs w:val="20"/>
        </w:rPr>
        <w:t>National Board of Revenue: Value Added Tax (VAT) Registration Certificate, BIN: 000885483-1003(14/08/2019)</w:t>
      </w:r>
    </w:p>
    <w:p w:rsidR="00EC0C0B" w:rsidRPr="00210B2C" w:rsidRDefault="00EC0C0B" w:rsidP="00604327">
      <w:pPr>
        <w:numPr>
          <w:ilvl w:val="0"/>
          <w:numId w:val="15"/>
        </w:numPr>
        <w:rPr>
          <w:rFonts w:asciiTheme="minorHAnsi" w:hAnsiTheme="minorHAnsi"/>
          <w:color w:val="000000" w:themeColor="text1"/>
          <w:sz w:val="20"/>
          <w:szCs w:val="20"/>
        </w:rPr>
      </w:pPr>
      <w:r w:rsidRPr="00210B2C">
        <w:rPr>
          <w:rFonts w:asciiTheme="minorHAnsi" w:hAnsiTheme="minorHAnsi"/>
          <w:color w:val="000000" w:themeColor="text1"/>
          <w:sz w:val="20"/>
          <w:szCs w:val="20"/>
        </w:rPr>
        <w:t>Potential Applicant Data On-Line Registration (PADOR): BD-2008-EVA-0712824261, Date: 14/08/2008</w:t>
      </w:r>
    </w:p>
    <w:p w:rsidR="00EC0C0B" w:rsidRPr="00210B2C" w:rsidRDefault="00EC0C0B" w:rsidP="00604327">
      <w:pPr>
        <w:numPr>
          <w:ilvl w:val="0"/>
          <w:numId w:val="15"/>
        </w:numPr>
        <w:rPr>
          <w:rFonts w:asciiTheme="minorHAnsi" w:hAnsiTheme="minorHAnsi"/>
          <w:color w:val="000000" w:themeColor="text1"/>
          <w:sz w:val="20"/>
          <w:szCs w:val="20"/>
        </w:rPr>
      </w:pPr>
      <w:r w:rsidRPr="00210B2C">
        <w:rPr>
          <w:rStyle w:val="Emphasis"/>
          <w:rFonts w:asciiTheme="minorHAnsi" w:hAnsiTheme="minorHAnsi"/>
          <w:b w:val="0"/>
          <w:color w:val="000000" w:themeColor="text1"/>
          <w:sz w:val="20"/>
          <w:szCs w:val="20"/>
        </w:rPr>
        <w:t>Data Universal Numbering System</w:t>
      </w:r>
      <w:r w:rsidRPr="00210B2C">
        <w:rPr>
          <w:rFonts w:asciiTheme="minorHAnsi" w:hAnsiTheme="minorHAnsi"/>
          <w:color w:val="000000" w:themeColor="text1"/>
          <w:sz w:val="20"/>
          <w:szCs w:val="20"/>
        </w:rPr>
        <w:t> (D-U-N-S) &amp; Number: 731578014, N-CAGE Code: SVH85, Date: 15/06/2013</w:t>
      </w:r>
      <w:r w:rsidR="009936D2" w:rsidRPr="00210B2C">
        <w:rPr>
          <w:rFonts w:asciiTheme="minorHAnsi" w:hAnsiTheme="minorHAnsi"/>
          <w:color w:val="000000" w:themeColor="text1"/>
          <w:sz w:val="20"/>
          <w:szCs w:val="20"/>
        </w:rPr>
        <w:t xml:space="preserve"> Expired date: </w:t>
      </w:r>
      <w:r w:rsidR="006662C1" w:rsidRPr="00210B2C">
        <w:rPr>
          <w:rFonts w:asciiTheme="minorHAnsi" w:hAnsiTheme="minorHAnsi"/>
          <w:color w:val="000000" w:themeColor="text1"/>
          <w:sz w:val="20"/>
          <w:szCs w:val="20"/>
        </w:rPr>
        <w:t>07/10/</w:t>
      </w:r>
      <w:r w:rsidR="009936D2" w:rsidRPr="00210B2C">
        <w:rPr>
          <w:rFonts w:asciiTheme="minorHAnsi" w:hAnsiTheme="minorHAnsi"/>
          <w:color w:val="000000" w:themeColor="text1"/>
          <w:sz w:val="20"/>
          <w:szCs w:val="20"/>
        </w:rPr>
        <w:t>2022</w:t>
      </w:r>
    </w:p>
    <w:p w:rsidR="00EC0C0B" w:rsidRPr="00210B2C" w:rsidRDefault="00EC0C0B" w:rsidP="00604327">
      <w:pPr>
        <w:numPr>
          <w:ilvl w:val="0"/>
          <w:numId w:val="15"/>
        </w:numPr>
        <w:rPr>
          <w:rFonts w:asciiTheme="minorHAnsi" w:hAnsiTheme="minorHAnsi"/>
          <w:color w:val="000000" w:themeColor="text1"/>
          <w:sz w:val="20"/>
          <w:szCs w:val="20"/>
        </w:rPr>
      </w:pPr>
      <w:r w:rsidRPr="00210B2C">
        <w:rPr>
          <w:rFonts w:asciiTheme="minorHAnsi" w:hAnsiTheme="minorHAnsi"/>
          <w:color w:val="000000" w:themeColor="text1"/>
          <w:sz w:val="20"/>
          <w:szCs w:val="20"/>
        </w:rPr>
        <w:t>United Nation Global Marketplace (UNGM) #697037</w:t>
      </w:r>
      <w:r w:rsidR="006F504E" w:rsidRPr="00210B2C">
        <w:rPr>
          <w:rFonts w:asciiTheme="minorHAnsi" w:hAnsiTheme="minorHAnsi"/>
          <w:color w:val="000000" w:themeColor="text1"/>
          <w:sz w:val="20"/>
          <w:szCs w:val="20"/>
        </w:rPr>
        <w:t>, Regisration Date: 2021</w:t>
      </w:r>
    </w:p>
    <w:p w:rsidR="00DC7341" w:rsidRPr="00210B2C" w:rsidRDefault="00DC7341" w:rsidP="00604327">
      <w:pPr>
        <w:pStyle w:val="NormalWeb"/>
        <w:spacing w:before="0" w:beforeAutospacing="0" w:after="0" w:afterAutospacing="0"/>
        <w:jc w:val="both"/>
        <w:rPr>
          <w:rStyle w:val="Strong"/>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7. GOVERNANCE:</w:t>
      </w:r>
    </w:p>
    <w:p w:rsidR="00616039" w:rsidRPr="00210B2C" w:rsidRDefault="00616039" w:rsidP="00604327">
      <w:pPr>
        <w:autoSpaceDE w:val="0"/>
        <w:autoSpaceDN w:val="0"/>
        <w:adjustRightInd w:val="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ESDO is governed by a 21 member General Committee (GC). The GC selects a seven-member Executive Committee (EC). The EC provides policy guidelines to the organization. The Member Secretary of the EC designated as Executive Director (ED)oversees the programs and activities and provides require guidance to the staff members to carry out the day-to-day activities in order to achieve individual program objectives as well as to accomplish ESDO’s mission and vision as a whole. The Executive Director monitor the program implementation, outcomes and issues through organization’s established result based Monitoring, Evaluation and Learning (MEL) system, meetings with different levels of staff and direct visiting programme participants at fields. The progress of project implementation, outcomes and the issues emerged in the previous year are reported and discussed at Executive Committee Meeting. The EC makes decisions and provide future strategic directions to ED. The ED implements the decisions and directions of EC meeting at organization and field level through his staff. Thus a two way decision making and governing process (bottom to up and up to bottom) are maintained in the organization. We organize Annual General Meeting (AGM) in each financial year, where all the members of General Governing Body, Executive </w:t>
      </w:r>
      <w:r w:rsidR="00BB4718" w:rsidRPr="00210B2C">
        <w:rPr>
          <w:rFonts w:asciiTheme="minorHAnsi" w:hAnsiTheme="minorHAnsi" w:cs="Nirmala UI Semilight"/>
          <w:color w:val="000000" w:themeColor="text1"/>
          <w:sz w:val="20"/>
          <w:szCs w:val="20"/>
        </w:rPr>
        <w:t>Committee,</w:t>
      </w:r>
      <w:r w:rsidRPr="00210B2C">
        <w:rPr>
          <w:rFonts w:asciiTheme="minorHAnsi" w:hAnsiTheme="minorHAnsi" w:cs="Nirmala UI Semilight"/>
          <w:color w:val="000000" w:themeColor="text1"/>
          <w:sz w:val="20"/>
          <w:szCs w:val="20"/>
        </w:rPr>
        <w:t xml:space="preserve"> and key staff members attend the meeting. All the achievements, </w:t>
      </w:r>
      <w:r w:rsidR="004B07F6" w:rsidRPr="00210B2C">
        <w:rPr>
          <w:rFonts w:asciiTheme="minorHAnsi" w:hAnsiTheme="minorHAnsi" w:cs="Nirmala UI Semilight"/>
          <w:color w:val="000000" w:themeColor="text1"/>
          <w:sz w:val="20"/>
          <w:szCs w:val="20"/>
        </w:rPr>
        <w:t>outcomes,</w:t>
      </w:r>
      <w:r w:rsidRPr="00210B2C">
        <w:rPr>
          <w:rFonts w:asciiTheme="minorHAnsi" w:hAnsiTheme="minorHAnsi" w:cs="Nirmala UI Semilight"/>
          <w:color w:val="000000" w:themeColor="text1"/>
          <w:sz w:val="20"/>
          <w:szCs w:val="20"/>
        </w:rPr>
        <w:t xml:space="preserve"> and emerged issues of the previous year and the decisions made at the EC meeting are presented, discussed and reviewed by the AGM participants and finally approved by the GC members. Yearly budget is also reviewed at AGM and the budget for next year is approved in the AGM. Thus a governance accountability of the organization is ensured.</w:t>
      </w:r>
    </w:p>
    <w:p w:rsidR="00F2440F" w:rsidRPr="00210B2C" w:rsidRDefault="00F2440F" w:rsidP="00604327">
      <w:pPr>
        <w:pStyle w:val="NormalWeb"/>
        <w:spacing w:before="0" w:beforeAutospacing="0" w:after="0" w:afterAutospacing="0"/>
        <w:jc w:val="both"/>
        <w:rPr>
          <w:rFonts w:asciiTheme="minorHAnsi" w:eastAsia="Arial Unicode MS" w:hAnsiTheme="minorHAnsi" w:cs="Nirmala UI Semilight"/>
          <w:color w:val="000000" w:themeColor="text1"/>
          <w:sz w:val="20"/>
          <w:szCs w:val="20"/>
        </w:rPr>
      </w:pPr>
    </w:p>
    <w:p w:rsidR="0010214F" w:rsidRPr="00210B2C" w:rsidRDefault="00616039" w:rsidP="00604327">
      <w:pPr>
        <w:pStyle w:val="NormalWeb"/>
        <w:spacing w:before="0" w:beforeAutospacing="0" w:after="0" w:afterAutospacing="0"/>
        <w:jc w:val="both"/>
        <w:rPr>
          <w:rFonts w:asciiTheme="minorHAnsi" w:eastAsia="Arial Unicode MS" w:hAnsiTheme="minorHAnsi" w:cs="Nirmala UI Semilight"/>
          <w:color w:val="000000" w:themeColor="text1"/>
          <w:sz w:val="20"/>
          <w:szCs w:val="20"/>
        </w:rPr>
      </w:pPr>
      <w:r w:rsidRPr="00210B2C">
        <w:rPr>
          <w:rFonts w:asciiTheme="minorHAnsi" w:eastAsia="Arial Unicode MS" w:hAnsiTheme="minorHAnsi" w:cs="Nirmala UI Semilight"/>
          <w:color w:val="000000" w:themeColor="text1"/>
          <w:sz w:val="20"/>
          <w:szCs w:val="20"/>
        </w:rPr>
        <w:t xml:space="preserve">The decision making flow-chart of ESDO: General Committee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 Executive Committee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Executive Director</w:t>
      </w:r>
      <w:r w:rsidR="009C278C" w:rsidRPr="00210B2C">
        <w:rPr>
          <w:rFonts w:asciiTheme="minorHAnsi" w:eastAsia="Arial Unicode MS" w:hAnsiTheme="minorHAnsi" w:cs="Nirmala UI Semilight"/>
          <w:color w:val="000000" w:themeColor="text1"/>
          <w:sz w:val="20"/>
          <w:szCs w:val="20"/>
        </w:rPr>
        <w:t xml:space="preserve">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Senior Management Team(SMT)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Central Coordination Unit (CCU)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Regional Coordination Unit (RCU)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 District Focal Team  (DFT) </w:t>
      </w:r>
      <w:r w:rsidRPr="00210B2C">
        <w:rPr>
          <w:rFonts w:asciiTheme="minorHAnsi" w:eastAsia="Arial Unicode MS" w:hAnsi="Arial Narrow" w:cs="Nirmala UI Semilight"/>
          <w:color w:val="000000" w:themeColor="text1"/>
          <w:sz w:val="20"/>
          <w:szCs w:val="20"/>
        </w:rPr>
        <w:t>►</w:t>
      </w:r>
      <w:r w:rsidRPr="00210B2C">
        <w:rPr>
          <w:rFonts w:asciiTheme="minorHAnsi" w:eastAsia="Arial Unicode MS" w:hAnsiTheme="minorHAnsi" w:cs="Nirmala UI Semilight"/>
          <w:color w:val="000000" w:themeColor="text1"/>
          <w:sz w:val="20"/>
          <w:szCs w:val="20"/>
        </w:rPr>
        <w:t xml:space="preserve"> Upazila Focal Team (UFT).</w:t>
      </w:r>
    </w:p>
    <w:p w:rsidR="00616039" w:rsidRPr="00210B2C" w:rsidRDefault="00616039"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8. TARGET GROUP:</w:t>
      </w:r>
    </w:p>
    <w:p w:rsidR="00616039" w:rsidRPr="00210B2C" w:rsidRDefault="00616039" w:rsidP="00604327">
      <w:pPr>
        <w:autoSpaceDE w:val="0"/>
        <w:autoSpaceDN w:val="0"/>
        <w:adjustRightInd w:val="0"/>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We work with poor, </w:t>
      </w:r>
      <w:r w:rsidR="00BB4718" w:rsidRPr="00210B2C">
        <w:rPr>
          <w:rFonts w:asciiTheme="minorHAnsi" w:hAnsiTheme="minorHAnsi" w:cs="Nirmala UI Semilight"/>
          <w:color w:val="000000" w:themeColor="text1"/>
          <w:sz w:val="20"/>
          <w:szCs w:val="20"/>
        </w:rPr>
        <w:t>marginalized,</w:t>
      </w:r>
      <w:r w:rsidRPr="00210B2C">
        <w:rPr>
          <w:rFonts w:asciiTheme="minorHAnsi" w:hAnsiTheme="minorHAnsi" w:cs="Nirmala UI Semilight"/>
          <w:color w:val="000000" w:themeColor="text1"/>
          <w:sz w:val="20"/>
          <w:szCs w:val="20"/>
        </w:rPr>
        <w:t xml:space="preserve"> and disadvantaged groups and communities, especially with women, children, ethnic minorities and char &amp; slum dwellers as our primary target group in order to improve their livelihoods. We also keen to work with organized communities seeking assistance to uplift themselves in a sustainable manner. We strongly believe in the ability of people and communities to identify their needs and drive their own development agenda. So, we facilitate individuals and communities to develop their capacity to access information, </w:t>
      </w:r>
      <w:r w:rsidR="00BB4718" w:rsidRPr="00210B2C">
        <w:rPr>
          <w:rFonts w:asciiTheme="minorHAnsi" w:hAnsiTheme="minorHAnsi" w:cs="Nirmala UI Semilight"/>
          <w:color w:val="000000" w:themeColor="text1"/>
          <w:sz w:val="20"/>
          <w:szCs w:val="20"/>
        </w:rPr>
        <w:t>technologies,</w:t>
      </w:r>
      <w:r w:rsidRPr="00210B2C">
        <w:rPr>
          <w:rFonts w:asciiTheme="minorHAnsi" w:hAnsiTheme="minorHAnsi" w:cs="Nirmala UI Semilight"/>
          <w:color w:val="000000" w:themeColor="text1"/>
          <w:sz w:val="20"/>
          <w:szCs w:val="20"/>
        </w:rPr>
        <w:t xml:space="preserve"> and resources in order to ensure sustainable livelihood improvement through their own efforts. We raise funds from a number of different donors and government to implement projects and programs to reach out the target people and communities with our quality services. We identify our target area, </w:t>
      </w:r>
      <w:r w:rsidR="00BB4718" w:rsidRPr="00210B2C">
        <w:rPr>
          <w:rFonts w:asciiTheme="minorHAnsi" w:hAnsiTheme="minorHAnsi" w:cs="Nirmala UI Semilight"/>
          <w:color w:val="000000" w:themeColor="text1"/>
          <w:sz w:val="20"/>
          <w:szCs w:val="20"/>
        </w:rPr>
        <w:t>people,</w:t>
      </w:r>
      <w:r w:rsidRPr="00210B2C">
        <w:rPr>
          <w:rFonts w:asciiTheme="minorHAnsi" w:hAnsiTheme="minorHAnsi" w:cs="Nirmala UI Semilight"/>
          <w:color w:val="000000" w:themeColor="text1"/>
          <w:sz w:val="20"/>
          <w:szCs w:val="20"/>
        </w:rPr>
        <w:t xml:space="preserve"> and communities according to individual project goals and objectives using valid systematic methods and empirical evidence. Taking in to account the individual project provisions, we deliver our services and interventions including micro-finance according to needs of the community through noble approaches.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p>
    <w:p w:rsidR="00616039" w:rsidRPr="00210B2C" w:rsidRDefault="00616039" w:rsidP="00604327">
      <w:pPr>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9.</w:t>
      </w:r>
      <w:r w:rsidRPr="00210B2C">
        <w:rPr>
          <w:rFonts w:asciiTheme="minorHAnsi" w:hAnsiTheme="minorHAnsi" w:cs="Nirmala UI Semilight"/>
          <w:color w:val="FF0000"/>
          <w:sz w:val="20"/>
          <w:szCs w:val="20"/>
        </w:rPr>
        <w:t xml:space="preserve"> </w:t>
      </w:r>
      <w:r w:rsidR="00377572" w:rsidRPr="00210B2C">
        <w:rPr>
          <w:rFonts w:asciiTheme="minorHAnsi" w:hAnsiTheme="minorHAnsi" w:cs="Nirmala UI Semilight"/>
          <w:b/>
          <w:color w:val="FF0000"/>
          <w:sz w:val="20"/>
          <w:szCs w:val="20"/>
        </w:rPr>
        <w:t>THEORY OF CHANGE</w:t>
      </w:r>
      <w:r w:rsidR="00297C60" w:rsidRPr="00210B2C">
        <w:rPr>
          <w:rFonts w:asciiTheme="minorHAnsi" w:hAnsiTheme="minorHAnsi" w:cs="Nirmala UI Semilight"/>
          <w:b/>
          <w:color w:val="FF0000"/>
          <w:sz w:val="20"/>
          <w:szCs w:val="20"/>
        </w:rPr>
        <w:t>:</w:t>
      </w:r>
    </w:p>
    <w:p w:rsidR="00616039" w:rsidRPr="00210B2C" w:rsidRDefault="00616039" w:rsidP="00604327">
      <w:pPr>
        <w:jc w:val="both"/>
        <w:rPr>
          <w:rFonts w:asciiTheme="minorHAnsi" w:hAnsiTheme="minorHAnsi" w:cs="Nirmala UI Semilight"/>
          <w:color w:val="000000" w:themeColor="text1"/>
          <w:sz w:val="20"/>
          <w:szCs w:val="20"/>
        </w:rPr>
      </w:pPr>
      <w:r w:rsidRPr="00210B2C">
        <w:rPr>
          <w:rFonts w:asciiTheme="minorHAnsi" w:hAnsiTheme="minorHAnsi" w:cs="Nirmala UI Semilight"/>
          <w:noProof/>
          <w:color w:val="000000" w:themeColor="text1"/>
          <w:sz w:val="20"/>
          <w:szCs w:val="20"/>
        </w:rPr>
        <w:drawing>
          <wp:anchor distT="0" distB="0" distL="114300" distR="114300" simplePos="0" relativeHeight="251677696" behindDoc="1" locked="0" layoutInCell="1" allowOverlap="1">
            <wp:simplePos x="0" y="0"/>
            <wp:positionH relativeFrom="column">
              <wp:posOffset>3745230</wp:posOffset>
            </wp:positionH>
            <wp:positionV relativeFrom="paragraph">
              <wp:posOffset>27305</wp:posOffset>
            </wp:positionV>
            <wp:extent cx="2445385" cy="1979295"/>
            <wp:effectExtent l="19050" t="19050" r="12065" b="20955"/>
            <wp:wrapTight wrapText="bothSides">
              <wp:wrapPolygon edited="0">
                <wp:start x="-168" y="-208"/>
                <wp:lineTo x="-168" y="21829"/>
                <wp:lineTo x="21707" y="21829"/>
                <wp:lineTo x="21707" y="-208"/>
                <wp:lineTo x="-168" y="-208"/>
              </wp:wrapPolygon>
            </wp:wrapTight>
            <wp:docPr id="1" name="Picture 1" descr="C:\Users\Santosh\Desktop\Strategy plan draft\updat strategy pla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osh\Desktop\Strategy plan draft\updat strategy plan\Diagram.jpg"/>
                    <pic:cNvPicPr>
                      <a:picLocks noChangeAspect="1" noChangeArrowheads="1"/>
                    </pic:cNvPicPr>
                  </pic:nvPicPr>
                  <pic:blipFill>
                    <a:blip r:embed="rId18" cstate="print"/>
                    <a:srcRect/>
                    <a:stretch>
                      <a:fillRect/>
                    </a:stretch>
                  </pic:blipFill>
                  <pic:spPr bwMode="auto">
                    <a:xfrm>
                      <a:off x="0" y="0"/>
                      <a:ext cx="2445385" cy="1979295"/>
                    </a:xfrm>
                    <a:prstGeom prst="rect">
                      <a:avLst/>
                    </a:prstGeom>
                    <a:noFill/>
                    <a:ln w="9525">
                      <a:solidFill>
                        <a:srgbClr val="E36C0A"/>
                      </a:solidFill>
                      <a:miter lim="800000"/>
                      <a:headEnd/>
                      <a:tailEnd/>
                    </a:ln>
                  </pic:spPr>
                </pic:pic>
              </a:graphicData>
            </a:graphic>
          </wp:anchor>
        </w:drawing>
      </w:r>
      <w:r w:rsidRPr="00210B2C">
        <w:rPr>
          <w:rFonts w:asciiTheme="minorHAnsi" w:hAnsiTheme="minorHAnsi" w:cs="Nirmala UI Semilight"/>
          <w:color w:val="000000" w:themeColor="text1"/>
          <w:sz w:val="20"/>
          <w:szCs w:val="20"/>
        </w:rPr>
        <w:t>We believe that systemic and enduring change is possible when communities are able to initiate and drive their own development agenda. If their capacity is built they can bring changes in systems to access basic rights and services through working with government and other actors as well as harness and grow their own resources. We therefore, invest in capacity building to enhance community-led initiatives to create a firm basis for sustainable development and social justice. Our theory of change mainly focuses on 2 aspects; i) capacity building of poor people with a particularly attention to women, young and disadvantaged groups and ii) changes in systems that work for poor.</w:t>
      </w:r>
    </w:p>
    <w:p w:rsidR="00616039" w:rsidRPr="00210B2C" w:rsidRDefault="00616039" w:rsidP="00604327">
      <w:pPr>
        <w:autoSpaceDE w:val="0"/>
        <w:autoSpaceDN w:val="0"/>
        <w:adjustRightInd w:val="0"/>
        <w:jc w:val="center"/>
        <w:rPr>
          <w:rFonts w:asciiTheme="minorHAnsi" w:hAnsiTheme="minorHAnsi" w:cs="Nirmala UI Semilight"/>
          <w:b/>
          <w:color w:val="000000" w:themeColor="text1"/>
          <w:sz w:val="20"/>
          <w:szCs w:val="20"/>
        </w:rPr>
      </w:pPr>
    </w:p>
    <w:p w:rsidR="00616039" w:rsidRPr="00210B2C" w:rsidRDefault="00616039" w:rsidP="00604327">
      <w:pPr>
        <w:autoSpaceDE w:val="0"/>
        <w:autoSpaceDN w:val="0"/>
        <w:adjustRightInd w:val="0"/>
        <w:jc w:val="center"/>
        <w:rPr>
          <w:rFonts w:asciiTheme="minorHAnsi" w:hAnsiTheme="minorHAnsi" w:cs="Nirmala UI Semilight"/>
          <w:b/>
          <w:color w:val="000000" w:themeColor="text1"/>
          <w:sz w:val="20"/>
          <w:szCs w:val="20"/>
        </w:rPr>
      </w:pPr>
    </w:p>
    <w:p w:rsidR="000A104D" w:rsidRPr="00210B2C" w:rsidRDefault="000A104D" w:rsidP="00604327">
      <w:pPr>
        <w:pStyle w:val="NormalWeb"/>
        <w:spacing w:before="0" w:beforeAutospacing="0" w:after="0" w:afterAutospacing="0"/>
        <w:jc w:val="both"/>
        <w:rPr>
          <w:rStyle w:val="Strong"/>
          <w:rFonts w:asciiTheme="minorHAnsi" w:hAnsiTheme="minorHAnsi" w:cs="Nirmala UI Semilight"/>
          <w:color w:val="000000" w:themeColor="text1"/>
          <w:sz w:val="20"/>
          <w:szCs w:val="20"/>
        </w:rPr>
      </w:pPr>
    </w:p>
    <w:p w:rsidR="0010214F" w:rsidRPr="00210B2C" w:rsidRDefault="00F2440F"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10</w:t>
      </w:r>
      <w:r w:rsidR="0010214F" w:rsidRPr="00210B2C">
        <w:rPr>
          <w:rStyle w:val="Strong"/>
          <w:rFonts w:asciiTheme="minorHAnsi" w:hAnsiTheme="minorHAnsi" w:cs="Nirmala UI Semilight"/>
          <w:color w:val="FF0000"/>
          <w:sz w:val="20"/>
          <w:szCs w:val="20"/>
        </w:rPr>
        <w:t xml:space="preserve">. </w:t>
      </w:r>
      <w:r w:rsidR="00377572" w:rsidRPr="00210B2C">
        <w:rPr>
          <w:rStyle w:val="Strong"/>
          <w:rFonts w:asciiTheme="minorHAnsi" w:hAnsiTheme="minorHAnsi" w:cs="Nirmala UI Semilight"/>
          <w:color w:val="FF0000"/>
          <w:sz w:val="20"/>
          <w:szCs w:val="20"/>
        </w:rPr>
        <w:t>OUR VALUES &amp; PRINCIPLES</w:t>
      </w:r>
      <w:r w:rsidR="00297C60" w:rsidRPr="00210B2C">
        <w:rPr>
          <w:rStyle w:val="Strong"/>
          <w:rFonts w:asciiTheme="minorHAnsi" w:hAnsiTheme="minorHAnsi" w:cs="Nirmala UI Semilight"/>
          <w:color w:val="FF0000"/>
          <w:sz w:val="20"/>
          <w:szCs w:val="20"/>
        </w:rPr>
        <w:t>:</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Transparency:</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believe in honesty. We want our work to be as visible as possible and maximum access to information regarding the management of resources and the impact of our actions, in pursuit of the highest level of social and economic accountability to encourage everyone to join us in our vision.</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Social commitment:</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seek an equitable society, in defense of human dignity, working together to build relationships based on fairness and solidarity between peoples, individuals, and cultures.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Participation:</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believe in collective decision making, involving all stakeholders, especially underprivileged people, and given the priority to children, ethnic minorities, and women without discrimination. We also foster a participatory culture within our organization.</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Equity and Equality:</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Our actions aim to achieve justice in social arrangements and to promote people’s ability to enjoy their freedom. Our commitment is to address the inequalities and prevent the poorest and most marginalized people through a people-centered approach.</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Non-discrimination:</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Our work is built upon the belief that all people should have the opportunity to fulfill their rights, irrespective of their own or their families’ national, ethnic, or social origin, language, religion, political opinion, economic position, differences in ability, or any other status.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Respect:</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recognize and defend the richness of human diversity as an essential value for social cohesion, peace, and respect for the dignity of all people.</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Integration:</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will work for holistic development for the underprivileged people along with other development actors.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Commitment and Dynamic Spirit:</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believe in dedication and hard work to achieve our vision. We have the capacity to adapt and be creative in our response, seeking innovation and quality in our actions.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Developing Everyone:</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believe in empowerment rather than dependency. We try to develop everyone to have the knowledge, attitude, and practice they need to become positive change-makers</w:t>
      </w:r>
    </w:p>
    <w:p w:rsidR="0010214F" w:rsidRPr="00210B2C" w:rsidRDefault="0010214F" w:rsidP="00604327">
      <w:pPr>
        <w:pStyle w:val="NormalWeb"/>
        <w:spacing w:before="0" w:beforeAutospacing="0" w:after="0" w:afterAutospacing="0"/>
        <w:jc w:val="both"/>
        <w:rPr>
          <w:rFonts w:asciiTheme="minorHAnsi" w:hAnsiTheme="minorHAnsi" w:cs="Nirmala UI Semilight"/>
          <w:color w:val="000000" w:themeColor="text1"/>
          <w:sz w:val="20"/>
          <w:szCs w:val="20"/>
        </w:rPr>
      </w:pPr>
      <w:r w:rsidRPr="00210B2C">
        <w:rPr>
          <w:rStyle w:val="Strong"/>
          <w:rFonts w:asciiTheme="minorHAnsi" w:hAnsiTheme="minorHAnsi" w:cs="Nirmala UI Semilight"/>
          <w:color w:val="00B050"/>
          <w:sz w:val="20"/>
          <w:szCs w:val="20"/>
        </w:rPr>
        <w:t>Innovation:</w:t>
      </w:r>
      <w:r w:rsidRPr="00210B2C">
        <w:rPr>
          <w:rStyle w:val="Strong"/>
          <w:rFonts w:asciiTheme="minorHAnsi" w:hAnsiTheme="minorHAnsi" w:cs="Nirmala UI Semilight"/>
          <w:color w:val="000000" w:themeColor="text1"/>
          <w:sz w:val="20"/>
          <w:szCs w:val="20"/>
        </w:rPr>
        <w:t> </w:t>
      </w:r>
      <w:r w:rsidRPr="00210B2C">
        <w:rPr>
          <w:rFonts w:asciiTheme="minorHAnsi" w:hAnsiTheme="minorHAnsi" w:cs="Nirmala UI Semilight"/>
          <w:color w:val="000000" w:themeColor="text1"/>
          <w:sz w:val="20"/>
          <w:szCs w:val="20"/>
        </w:rPr>
        <w:t>We want to promote change through innovative interventions and creative methods, to shine a light on ignored issues. We have a culture of improving ideas from the grassroots. We are resilient and view failure as something to learn from and do better next time.</w:t>
      </w:r>
    </w:p>
    <w:p w:rsidR="00F2440F" w:rsidRPr="00210B2C" w:rsidRDefault="00F2440F" w:rsidP="00604327">
      <w:pPr>
        <w:pStyle w:val="NormalWeb"/>
        <w:spacing w:before="0" w:beforeAutospacing="0" w:after="0" w:afterAutospacing="0"/>
        <w:jc w:val="both"/>
        <w:rPr>
          <w:rStyle w:val="Strong"/>
          <w:rFonts w:asciiTheme="minorHAnsi" w:hAnsiTheme="minorHAnsi" w:cs="Nirmala UI Semilight"/>
          <w:color w:val="000000" w:themeColor="text1"/>
          <w:sz w:val="20"/>
          <w:szCs w:val="20"/>
        </w:rPr>
      </w:pP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11. OUR NETWORKING:</w:t>
      </w:r>
    </w:p>
    <w:p w:rsidR="001C5B2C" w:rsidRPr="00210B2C" w:rsidRDefault="001C5B2C" w:rsidP="00604327">
      <w:pPr>
        <w:rPr>
          <w:rFonts w:asciiTheme="minorHAnsi" w:hAnsiTheme="minorHAnsi"/>
          <w:b/>
          <w:color w:val="00B050"/>
          <w:sz w:val="20"/>
          <w:szCs w:val="20"/>
        </w:rPr>
      </w:pPr>
      <w:r w:rsidRPr="00210B2C">
        <w:rPr>
          <w:rFonts w:asciiTheme="minorHAnsi" w:hAnsiTheme="minorHAnsi"/>
          <w:b/>
          <w:color w:val="00B050"/>
          <w:sz w:val="20"/>
          <w:szCs w:val="20"/>
        </w:rPr>
        <w:t>Stakeholder at Institutional Level</w:t>
      </w:r>
    </w:p>
    <w:tbl>
      <w:tblPr>
        <w:tblW w:w="9630" w:type="dxa"/>
        <w:tblInd w:w="5" w:type="dxa"/>
        <w:tblBorders>
          <w:top w:val="single" w:sz="6" w:space="0" w:color="588DC9"/>
          <w:left w:val="single" w:sz="6" w:space="0" w:color="588DC9"/>
          <w:bottom w:val="single" w:sz="6" w:space="0" w:color="588DC9"/>
          <w:right w:val="single" w:sz="6" w:space="0" w:color="588DC9"/>
          <w:insideH w:val="single" w:sz="6" w:space="0" w:color="588DC9"/>
          <w:insideV w:val="single" w:sz="6" w:space="0" w:color="588DC9"/>
        </w:tblBorders>
        <w:tblLayout w:type="fixed"/>
        <w:tblCellMar>
          <w:left w:w="0" w:type="dxa"/>
          <w:right w:w="0" w:type="dxa"/>
        </w:tblCellMar>
        <w:tblLook w:val="01E0"/>
      </w:tblPr>
      <w:tblGrid>
        <w:gridCol w:w="2880"/>
        <w:gridCol w:w="1800"/>
        <w:gridCol w:w="4950"/>
      </w:tblGrid>
      <w:tr w:rsidR="001C5B2C" w:rsidRPr="00210B2C" w:rsidTr="00FC3710">
        <w:trPr>
          <w:trHeight w:val="606"/>
          <w:tblHeader/>
        </w:trPr>
        <w:tc>
          <w:tcPr>
            <w:tcW w:w="2880" w:type="dxa"/>
            <w:tcBorders>
              <w:left w:val="single" w:sz="4" w:space="0" w:color="588DC9"/>
              <w:right w:val="single" w:sz="4" w:space="0" w:color="588DC9"/>
            </w:tcBorders>
            <w:shd w:val="clear" w:color="auto" w:fill="F2DBDB" w:themeFill="accent2" w:themeFillTint="33"/>
          </w:tcPr>
          <w:p w:rsidR="001C5B2C" w:rsidRPr="00210B2C" w:rsidRDefault="001C5B2C" w:rsidP="00604327">
            <w:pPr>
              <w:pStyle w:val="TableParagraph"/>
              <w:ind w:left="90"/>
              <w:rPr>
                <w:rFonts w:asciiTheme="minorHAnsi" w:hAnsiTheme="minorHAnsi" w:cs="Times New Roman"/>
                <w:b/>
                <w:color w:val="002060"/>
                <w:sz w:val="20"/>
                <w:szCs w:val="20"/>
              </w:rPr>
            </w:pPr>
            <w:r w:rsidRPr="00210B2C">
              <w:rPr>
                <w:rFonts w:asciiTheme="minorHAnsi" w:hAnsiTheme="minorHAnsi" w:cs="Times New Roman"/>
                <w:b/>
                <w:color w:val="002060"/>
                <w:sz w:val="20"/>
                <w:szCs w:val="20"/>
              </w:rPr>
              <w:t>Name of the networks/ alliances/ platforms/institutional stakeholders/ policy influencers</w:t>
            </w:r>
          </w:p>
        </w:tc>
        <w:tc>
          <w:tcPr>
            <w:tcW w:w="1800" w:type="dxa"/>
            <w:tcBorders>
              <w:left w:val="single" w:sz="4" w:space="0" w:color="588DC9"/>
              <w:right w:val="single" w:sz="4" w:space="0" w:color="588DC9"/>
            </w:tcBorders>
            <w:shd w:val="clear" w:color="auto" w:fill="F2DBDB" w:themeFill="accent2" w:themeFillTint="33"/>
          </w:tcPr>
          <w:p w:rsidR="001C5B2C" w:rsidRPr="00210B2C" w:rsidRDefault="001C5B2C" w:rsidP="00604327">
            <w:pPr>
              <w:pStyle w:val="TableParagraph"/>
              <w:ind w:left="130" w:firstLine="301"/>
              <w:rPr>
                <w:rFonts w:asciiTheme="minorHAnsi" w:hAnsiTheme="minorHAnsi" w:cs="Times New Roman"/>
                <w:b/>
                <w:color w:val="002060"/>
                <w:sz w:val="20"/>
                <w:szCs w:val="20"/>
              </w:rPr>
            </w:pPr>
            <w:r w:rsidRPr="00210B2C">
              <w:rPr>
                <w:rFonts w:asciiTheme="minorHAnsi" w:hAnsiTheme="minorHAnsi" w:cs="Times New Roman"/>
                <w:b/>
                <w:color w:val="002060"/>
                <w:sz w:val="20"/>
                <w:szCs w:val="20"/>
              </w:rPr>
              <w:t>Types of representation</w:t>
            </w:r>
          </w:p>
        </w:tc>
        <w:tc>
          <w:tcPr>
            <w:tcW w:w="4950" w:type="dxa"/>
            <w:tcBorders>
              <w:left w:val="single" w:sz="4" w:space="0" w:color="588DC9"/>
              <w:right w:val="single" w:sz="4" w:space="0" w:color="588DC9"/>
            </w:tcBorders>
            <w:shd w:val="clear" w:color="auto" w:fill="F2DBDB" w:themeFill="accent2" w:themeFillTint="33"/>
          </w:tcPr>
          <w:p w:rsidR="001C5B2C" w:rsidRPr="00210B2C" w:rsidRDefault="001C5B2C" w:rsidP="00604327">
            <w:pPr>
              <w:pStyle w:val="TableParagraph"/>
              <w:ind w:left="106"/>
              <w:rPr>
                <w:rFonts w:asciiTheme="minorHAnsi" w:hAnsiTheme="minorHAnsi" w:cs="Times New Roman"/>
                <w:b/>
                <w:color w:val="002060"/>
                <w:sz w:val="20"/>
                <w:szCs w:val="20"/>
              </w:rPr>
            </w:pPr>
            <w:r w:rsidRPr="00210B2C">
              <w:rPr>
                <w:rFonts w:asciiTheme="minorHAnsi" w:hAnsiTheme="minorHAnsi" w:cs="Times New Roman"/>
                <w:b/>
                <w:color w:val="002060"/>
                <w:sz w:val="20"/>
                <w:szCs w:val="20"/>
              </w:rPr>
              <w:t>Role of ESDO</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Asia Democracy Network (ADN) </w:t>
            </w:r>
          </w:p>
          <w:p w:rsidR="00F2321E" w:rsidRPr="00210B2C" w:rsidRDefault="00F2321E" w:rsidP="00604327">
            <w:pPr>
              <w:pStyle w:val="TableParagraph"/>
              <w:ind w:left="90"/>
              <w:rPr>
                <w:rStyle w:val="im"/>
                <w:rFonts w:asciiTheme="minorHAnsi" w:hAnsiTheme="minorHAnsi" w:cs="Times New Roman"/>
                <w:color w:val="000000" w:themeColor="text1"/>
                <w:sz w:val="20"/>
                <w:szCs w:val="20"/>
              </w:rPr>
            </w:pP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As a Member </w:t>
            </w:r>
          </w:p>
        </w:tc>
      </w:tr>
      <w:tr w:rsidR="00F2321E" w:rsidRPr="00210B2C" w:rsidTr="00FC3710">
        <w:trPr>
          <w:trHeight w:val="687"/>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Asia-Europe Museum Network (ASEMUS)</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ESDO has been promoting</w:t>
            </w:r>
          </w:p>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Livelihoods culture and Heritage through Lokayan Livelihoods Museum.</w:t>
            </w:r>
          </w:p>
        </w:tc>
      </w:tr>
      <w:tr w:rsidR="00F2321E" w:rsidRPr="00210B2C" w:rsidTr="00FC3710">
        <w:trPr>
          <w:trHeight w:val="26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Bangladesh Country</w:t>
            </w:r>
          </w:p>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Coordinating Mechanism (BCCM)</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BCCM, ESDO is actively involved in ensuring access to health services for extreme poor.</w:t>
            </w:r>
          </w:p>
        </w:tc>
      </w:tr>
      <w:tr w:rsidR="00F2321E" w:rsidRPr="00210B2C" w:rsidTr="00FC3710">
        <w:trPr>
          <w:trHeight w:val="372"/>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Campaign for Popular Education (CAMPE)</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Campaign for Popular Education (CAMPE), ESDO has been actively advocating for mass and quality education.</w:t>
            </w:r>
          </w:p>
        </w:tc>
      </w:tr>
      <w:tr w:rsidR="00F2321E" w:rsidRPr="00210B2C" w:rsidTr="00FC3710">
        <w:trPr>
          <w:trHeight w:val="116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Child Labour Elimination Action Network (CLEAN)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Chairman</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Founder and Chairman of Child Labour Elimination Action Network (CLEAN). ESDO coordinates a CLEAN forum consist of 40-likeminded NGOs of Rangpur division since 2003. CLEAN significantly contributed in reducing hazardous child labour in from Northwestern Bangladesh.</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Style w:val="im"/>
                <w:rFonts w:asciiTheme="minorHAnsi" w:hAnsiTheme="minorHAnsi" w:cs="Times New Roman"/>
                <w:color w:val="000000" w:themeColor="text1"/>
                <w:sz w:val="20"/>
                <w:szCs w:val="20"/>
              </w:rPr>
              <w:t>Citizen’s Platform for SDGs, Bangladesh</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Localization of SDGs </w:t>
            </w:r>
          </w:p>
        </w:tc>
      </w:tr>
      <w:tr w:rsidR="00F2321E" w:rsidRPr="00210B2C" w:rsidTr="00FC3710">
        <w:trPr>
          <w:trHeight w:val="417"/>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CIVICUS World Alliance for Citizen Participation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For sharing and promoting Gender issues as locally and learn from Globally.</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Cox’s Bazar District Disaster Management Committee</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observe various days and participate in various meeting.</w:t>
            </w:r>
          </w:p>
        </w:tc>
      </w:tr>
      <w:tr w:rsidR="00F2321E" w:rsidRPr="00210B2C" w:rsidTr="00FC3710">
        <w:trPr>
          <w:trHeight w:val="44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Credit and Development Forum (CDF)</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CDF, ESDO has been actively involved for ensuring access to finance for extreme poor.</w:t>
            </w:r>
          </w:p>
        </w:tc>
      </w:tr>
      <w:tr w:rsidR="00F2321E" w:rsidRPr="00210B2C" w:rsidTr="00FC3710">
        <w:trPr>
          <w:trHeight w:val="462"/>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CSA for SUN- BD</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Divisional Focal</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Being an active Member of CSA Sun -BD, ESDO plays an important role especially for the malnourished Vulnerable women and children.</w:t>
            </w:r>
          </w:p>
        </w:tc>
      </w:tr>
      <w:tr w:rsidR="00F2321E" w:rsidRPr="00210B2C" w:rsidTr="00FC3710">
        <w:trPr>
          <w:trHeight w:val="525"/>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Early Childhoods</w:t>
            </w:r>
          </w:p>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Development network (ECDN)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ECDN, ESDO has been actively advocating for Early Childhoods Development.</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Early Recovery Cluster</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contribute to the cluster strategy, submit report to the cluster etc.</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Financial Inclusion Network, Bangladesh (FIN-B)</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As a Member, tracking initiating and collaborating with other members on innovative financial inclusion initiatives in Bangladesh. </w:t>
            </w:r>
          </w:p>
        </w:tc>
      </w:tr>
      <w:tr w:rsidR="00F2321E" w:rsidRPr="00210B2C" w:rsidTr="00FC3710">
        <w:trPr>
          <w:trHeight w:val="71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Food Security Cluster- Bangladesh</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Being an active Member of Food Security Cluster of Bangladesh, ESDO plays an important role especially on the Disaster period for the Vulnerable women and children.</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Food Security Cluster, Cox’s Bazar</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National NGO 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participate in varuous meeting, submit report and participate in other activities.</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GBV Cluster</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contribute to the cluster strategy, submit report to the cluster etc.</w:t>
            </w:r>
          </w:p>
        </w:tc>
      </w:tr>
      <w:tr w:rsidR="00F2321E" w:rsidRPr="00210B2C" w:rsidTr="00FC3710">
        <w:trPr>
          <w:trHeight w:val="471"/>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Global Social Service Workforce Alliance</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Promoting Para-professional Social Work for appropriately addressing the problems of vulnerable people.</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color w:val="000000" w:themeColor="text1"/>
                <w:sz w:val="20"/>
                <w:szCs w:val="20"/>
              </w:rPr>
            </w:pPr>
            <w:r w:rsidRPr="00210B2C">
              <w:rPr>
                <w:rFonts w:asciiTheme="minorHAnsi" w:hAnsiTheme="minorHAnsi" w:cs="Times New Roman"/>
                <w:sz w:val="20"/>
                <w:szCs w:val="20"/>
              </w:rPr>
              <w:t>Global Waste Cleaning Network (GWCN)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sz w:val="20"/>
                <w:szCs w:val="20"/>
              </w:rPr>
              <w:t>As a member of Global Waste Cleaning Network (GWCN).</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Immunization Platform of Civil Society in Bangladesh (IPCSB)</w:t>
            </w:r>
          </w:p>
          <w:p w:rsidR="00F2321E" w:rsidRPr="00210B2C" w:rsidRDefault="00F2321E" w:rsidP="00604327">
            <w:pPr>
              <w:pStyle w:val="TableParagraph"/>
              <w:ind w:left="90"/>
              <w:jc w:val="both"/>
              <w:rPr>
                <w:rFonts w:asciiTheme="minorHAnsi" w:hAnsiTheme="minorHAnsi" w:cs="Times New Roman"/>
                <w:sz w:val="20"/>
                <w:szCs w:val="20"/>
              </w:rPr>
            </w:pP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The objective of this platform is to strengthen the health systems of the Government of Bangladesh in achieving excellence of immunization which will consist of organizations which will participate &amp; support the Bangladesh Government for routine immunization and vaccination programs.</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Style w:val="im"/>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Localization Technical Working Group (LTWG)</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the network promote localization through involving in different decision making process, conduct localization related dialogue, workshop, webinar, participate in the decisions related ti localization in international/national level, document good practice regarding partnership practices, strengthen information provision of the humanitarian agencies, Enhance community participation in all stage of humanitarian process, strengthen complaint response and feedback mechanism in all stages of humanitarian response project, Accountability assessment and accountability planning, improve understanding of the humanitarian pool funding mechanisms at global and national level, mapping pool funding mechanism and recommendations for strengthening the process.</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MHM Cluster</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participate in various meeting, provide comments on MHM tools etc.</w:t>
            </w:r>
          </w:p>
        </w:tc>
      </w:tr>
      <w:tr w:rsidR="00F2321E" w:rsidRPr="00210B2C" w:rsidTr="00FC3710">
        <w:trPr>
          <w:trHeight w:val="62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bCs/>
                <w:color w:val="000000" w:themeColor="text1"/>
                <w:sz w:val="20"/>
                <w:szCs w:val="20"/>
              </w:rPr>
              <w:t>Network for Ensuring Adolescent Reproductive Health, Rights and Services (NEARS)</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Divisional Focal, Rangpur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bCs/>
                <w:color w:val="000000" w:themeColor="text1"/>
                <w:sz w:val="20"/>
                <w:szCs w:val="20"/>
              </w:rPr>
              <w:t>Ensuring Adolescent Reproductive Health, Rights, and Services through like-minded NGOs in Rangpur division.</w:t>
            </w:r>
          </w:p>
        </w:tc>
      </w:tr>
      <w:tr w:rsidR="00F2321E" w:rsidRPr="00210B2C" w:rsidTr="00FC3710">
        <w:trPr>
          <w:trHeight w:val="867"/>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Networking for Inclusion and Empowerment of Dalits and Adibashis in North-west of Bangladesh</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Chairman</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Founder and Chairman of NNMC. ESDO is the Chair of NNMC and playing significant role at policy level (Like PM office) national level, regional level and Local level. NNMC is working in 10 districts of Rangpur and Rajshahi divisions through 20 likeminded NGOs.</w:t>
            </w:r>
          </w:p>
        </w:tc>
      </w:tr>
      <w:tr w:rsidR="00F2321E" w:rsidRPr="00210B2C" w:rsidTr="00FC3710">
        <w:trPr>
          <w:trHeight w:val="399"/>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Quality Education Network, Rangpur  division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As a member of Quality Education Network, ESDO has been actively advocating for quality education.</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Start Fund Bangladesh</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Member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Participate as a ROTTA member, select alert, select project, award project, implement project, and conduct peer review.</w:t>
            </w:r>
          </w:p>
        </w:tc>
      </w:tr>
      <w:tr w:rsidR="00F2321E" w:rsidRPr="00210B2C" w:rsidTr="00FC3710">
        <w:trPr>
          <w:trHeight w:val="471"/>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Sustainable Development Solution Network (SDSN)</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Member </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 xml:space="preserve">As a member gained knowledge regarding sustainable development practices within the globe. </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UN Partner Portal</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Partner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partner participate various call of WFP, UNICEF, UNHCR, UNFPA</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United Nation Global Marketplace (UNGM)</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Vendor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ESDO vendor number in UNGM is 697037. Participate in various calls.</w:t>
            </w:r>
          </w:p>
        </w:tc>
      </w:tr>
      <w:tr w:rsidR="00F2321E" w:rsidRPr="00210B2C" w:rsidTr="00FC3710">
        <w:trPr>
          <w:trHeight w:val="354"/>
        </w:trPr>
        <w:tc>
          <w:tcPr>
            <w:tcW w:w="288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both"/>
              <w:rPr>
                <w:rFonts w:asciiTheme="minorHAnsi" w:hAnsiTheme="minorHAnsi" w:cs="Times New Roman"/>
                <w:sz w:val="20"/>
                <w:szCs w:val="20"/>
              </w:rPr>
            </w:pPr>
            <w:r w:rsidRPr="00210B2C">
              <w:rPr>
                <w:rFonts w:asciiTheme="minorHAnsi" w:hAnsiTheme="minorHAnsi" w:cs="Times New Roman"/>
                <w:sz w:val="20"/>
                <w:szCs w:val="20"/>
              </w:rPr>
              <w:t>WASH Cluster</w:t>
            </w:r>
          </w:p>
        </w:tc>
        <w:tc>
          <w:tcPr>
            <w:tcW w:w="180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604327">
            <w:pPr>
              <w:pStyle w:val="TableParagraph"/>
              <w:ind w:left="90"/>
              <w:jc w:val="center"/>
              <w:rPr>
                <w:rFonts w:asciiTheme="minorHAnsi" w:hAnsiTheme="minorHAnsi" w:cs="Times New Roman"/>
                <w:color w:val="000000" w:themeColor="text1"/>
                <w:sz w:val="20"/>
                <w:szCs w:val="20"/>
              </w:rPr>
            </w:pPr>
            <w:r w:rsidRPr="00210B2C">
              <w:rPr>
                <w:rFonts w:asciiTheme="minorHAnsi" w:hAnsiTheme="minorHAnsi" w:cs="Times New Roman"/>
                <w:color w:val="000000" w:themeColor="text1"/>
                <w:sz w:val="20"/>
                <w:szCs w:val="20"/>
              </w:rPr>
              <w:t>Observer</w:t>
            </w:r>
          </w:p>
        </w:tc>
        <w:tc>
          <w:tcPr>
            <w:tcW w:w="4950" w:type="dxa"/>
            <w:tcBorders>
              <w:top w:val="single" w:sz="6" w:space="0" w:color="588DC9"/>
              <w:left w:val="single" w:sz="4" w:space="0" w:color="588DC9"/>
              <w:bottom w:val="single" w:sz="6" w:space="0" w:color="588DC9"/>
              <w:right w:val="single" w:sz="4" w:space="0" w:color="588DC9"/>
            </w:tcBorders>
            <w:shd w:val="clear" w:color="auto" w:fill="F2F2F2" w:themeFill="background1" w:themeFillShade="F2"/>
          </w:tcPr>
          <w:p w:rsidR="00F2321E" w:rsidRPr="00210B2C" w:rsidRDefault="00F2321E" w:rsidP="00B223FF">
            <w:pPr>
              <w:pStyle w:val="TableParagraph"/>
              <w:ind w:left="90" w:right="90"/>
              <w:jc w:val="both"/>
              <w:rPr>
                <w:rFonts w:asciiTheme="minorHAnsi" w:hAnsiTheme="minorHAnsi" w:cs="Times New Roman"/>
                <w:sz w:val="20"/>
                <w:szCs w:val="20"/>
              </w:rPr>
            </w:pPr>
            <w:r w:rsidRPr="00210B2C">
              <w:rPr>
                <w:rFonts w:asciiTheme="minorHAnsi" w:hAnsiTheme="minorHAnsi" w:cs="Times New Roman"/>
                <w:sz w:val="20"/>
                <w:szCs w:val="20"/>
              </w:rPr>
              <w:t>As a member contribute to the cluster strategy, submit report to the cluster etc.</w:t>
            </w:r>
          </w:p>
        </w:tc>
      </w:tr>
    </w:tbl>
    <w:p w:rsidR="001C5B2C" w:rsidRPr="00210B2C" w:rsidRDefault="001C5B2C" w:rsidP="00604327">
      <w:pPr>
        <w:pStyle w:val="NormalWeb"/>
        <w:spacing w:before="0" w:beforeAutospacing="0" w:after="0" w:afterAutospacing="0"/>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 </w:t>
      </w:r>
    </w:p>
    <w:p w:rsidR="0010214F" w:rsidRPr="00210B2C" w:rsidRDefault="00377572" w:rsidP="00604327">
      <w:pPr>
        <w:pStyle w:val="NormalWeb"/>
        <w:spacing w:before="0" w:beforeAutospacing="0" w:after="0" w:afterAutospacing="0"/>
        <w:jc w:val="both"/>
        <w:rPr>
          <w:rFonts w:asciiTheme="minorHAnsi" w:hAnsiTheme="minorHAnsi" w:cs="Nirmala UI Semilight"/>
          <w:color w:val="FF0000"/>
          <w:sz w:val="20"/>
          <w:szCs w:val="20"/>
        </w:rPr>
      </w:pPr>
      <w:r w:rsidRPr="00210B2C">
        <w:rPr>
          <w:rStyle w:val="Strong"/>
          <w:rFonts w:asciiTheme="minorHAnsi" w:hAnsiTheme="minorHAnsi" w:cs="Nirmala UI Semilight"/>
          <w:color w:val="FF0000"/>
          <w:sz w:val="20"/>
          <w:szCs w:val="20"/>
        </w:rPr>
        <w:t> 12. ONGOING DEVELOPMENT PARTNERS</w:t>
      </w:r>
    </w:p>
    <w:p w:rsidR="00115DC9" w:rsidRPr="00210B2C" w:rsidRDefault="00115DC9" w:rsidP="00604327">
      <w:pPr>
        <w:rPr>
          <w:rFonts w:asciiTheme="minorHAnsi" w:hAnsiTheme="minorHAnsi"/>
          <w:color w:val="000000" w:themeColor="text1"/>
          <w:kern w:val="24"/>
          <w:sz w:val="20"/>
          <w:szCs w:val="20"/>
        </w:rPr>
      </w:pPr>
    </w:p>
    <w:p w:rsidR="00415CDA" w:rsidRPr="00210B2C" w:rsidRDefault="00415CDA" w:rsidP="00415CDA">
      <w:pPr>
        <w:jc w:val="both"/>
        <w:rPr>
          <w:rFonts w:asciiTheme="minorHAnsi" w:eastAsia="Adobe Gothic Std B" w:hAnsiTheme="minorHAnsi"/>
          <w:kern w:val="24"/>
          <w:sz w:val="20"/>
          <w:szCs w:val="20"/>
        </w:rPr>
      </w:pPr>
      <w:r w:rsidRPr="00210B2C">
        <w:rPr>
          <w:rFonts w:asciiTheme="minorHAnsi" w:hAnsiTheme="minorHAnsi"/>
          <w:sz w:val="20"/>
          <w:szCs w:val="20"/>
        </w:rPr>
        <w:t>1) Palli Karma-Sahayak Foundation (PKSF)</w:t>
      </w:r>
      <w:r w:rsidRPr="00210B2C">
        <w:rPr>
          <w:rFonts w:asciiTheme="minorHAnsi" w:hAnsiTheme="minorHAnsi"/>
          <w:color w:val="000000" w:themeColor="text1"/>
          <w:sz w:val="20"/>
          <w:szCs w:val="20"/>
        </w:rPr>
        <w:t xml:space="preserve"> 2) World Food Programme (WFP) 3) United Nations Development Programme (UNDP) 4) European Union/CARE Österreich 5) UN Capital Development Fund (UNCDF) 6) </w:t>
      </w:r>
      <w:r w:rsidRPr="00210B2C">
        <w:rPr>
          <w:rFonts w:asciiTheme="minorHAnsi" w:hAnsiTheme="minorHAnsi"/>
          <w:color w:val="000000" w:themeColor="text1"/>
          <w:kern w:val="24"/>
          <w:sz w:val="20"/>
          <w:szCs w:val="20"/>
        </w:rPr>
        <w:t xml:space="preserve">The Pathfinder  7) </w:t>
      </w:r>
      <w:r w:rsidRPr="00210B2C">
        <w:rPr>
          <w:rFonts w:asciiTheme="minorHAnsi" w:hAnsiTheme="minorHAnsi"/>
          <w:color w:val="000000" w:themeColor="text1"/>
          <w:sz w:val="20"/>
          <w:szCs w:val="20"/>
        </w:rPr>
        <w:t xml:space="preserve"> CARE-Bangladesh 8) HEKS-EPER 9) WaterAid Bangladesh 10) PLAN International Bangladesh</w:t>
      </w:r>
      <w:r w:rsidR="00043ECF">
        <w:rPr>
          <w:rFonts w:asciiTheme="minorHAnsi" w:hAnsiTheme="minorHAnsi"/>
          <w:color w:val="000000" w:themeColor="text1"/>
          <w:sz w:val="20"/>
          <w:szCs w:val="20"/>
        </w:rPr>
        <w:t xml:space="preserve"> 11) Stromme Foundation-Norway </w:t>
      </w:r>
      <w:r w:rsidRPr="00210B2C">
        <w:rPr>
          <w:rFonts w:asciiTheme="minorHAnsi" w:hAnsiTheme="minorHAnsi"/>
          <w:color w:val="000000" w:themeColor="text1"/>
          <w:sz w:val="20"/>
          <w:szCs w:val="20"/>
        </w:rPr>
        <w:t xml:space="preserve">12) Manusher Jonno Foundation (MJF) 13) Save the Children International 14) Uniliver Bangladesh/Plan International Bangladesh 15) Start Fund Bangladesh (SFB) 16) </w:t>
      </w:r>
      <w:r w:rsidRPr="00210B2C">
        <w:rPr>
          <w:rFonts w:asciiTheme="minorHAnsi" w:hAnsiTheme="minorHAnsi"/>
          <w:color w:val="000000" w:themeColor="text1"/>
          <w:kern w:val="24"/>
          <w:sz w:val="20"/>
          <w:szCs w:val="20"/>
        </w:rPr>
        <w:t>Save the Children UK/Start Network/FCDO/GFFO/</w:t>
      </w:r>
      <w:r w:rsidRPr="00210B2C">
        <w:rPr>
          <w:rFonts w:asciiTheme="minorHAnsi" w:hAnsiTheme="minorHAnsi"/>
          <w:color w:val="000000" w:themeColor="text1"/>
          <w:sz w:val="20"/>
          <w:szCs w:val="20"/>
          <w:shd w:val="clear" w:color="auto" w:fill="FFFFFF"/>
        </w:rPr>
        <w:t xml:space="preserve"> Ministry of Foreign Affairs Netherlands</w:t>
      </w:r>
      <w:r w:rsidRPr="00210B2C">
        <w:rPr>
          <w:rFonts w:asciiTheme="minorHAnsi" w:hAnsiTheme="minorHAnsi"/>
          <w:color w:val="000000" w:themeColor="text1"/>
          <w:kern w:val="24"/>
          <w:sz w:val="20"/>
          <w:szCs w:val="20"/>
        </w:rPr>
        <w:t xml:space="preserve"> 17) </w:t>
      </w:r>
      <w:r w:rsidRPr="00210B2C">
        <w:rPr>
          <w:rFonts w:asciiTheme="minorHAnsi" w:hAnsiTheme="minorHAnsi"/>
          <w:color w:val="000000" w:themeColor="text1"/>
          <w:sz w:val="20"/>
          <w:szCs w:val="20"/>
        </w:rPr>
        <w:t xml:space="preserve">Embassy of Japan in Bangladesh (GGHSP) 18) Educo-Spain Bangladesh 19) Syngenta Foundation 20) CDRC/M4C 21) Magic Bus Global 22) Action Against Hunger/Action contre la Faim (ACF), </w:t>
      </w:r>
      <w:r w:rsidRPr="00210B2C">
        <w:rPr>
          <w:rFonts w:asciiTheme="minorHAnsi" w:hAnsiTheme="minorHAnsi"/>
          <w:color w:val="000000" w:themeColor="text1"/>
          <w:kern w:val="24"/>
          <w:sz w:val="20"/>
          <w:szCs w:val="20"/>
        </w:rPr>
        <w:t xml:space="preserve">23) Caritas Bangladesh 24) Climate Bridge Fund (CBF)/BRAC  25) Danish Refugee Council (DRC) 26)  </w:t>
      </w:r>
      <w:r w:rsidRPr="00210B2C">
        <w:rPr>
          <w:rFonts w:asciiTheme="minorHAnsi" w:hAnsiTheme="minorHAnsi"/>
          <w:color w:val="000000"/>
          <w:kern w:val="24"/>
          <w:sz w:val="20"/>
          <w:szCs w:val="20"/>
        </w:rPr>
        <w:t xml:space="preserve">Swiss Contact  27) </w:t>
      </w:r>
      <w:r w:rsidRPr="00210B2C">
        <w:rPr>
          <w:rFonts w:asciiTheme="minorHAnsi" w:hAnsiTheme="minorHAnsi"/>
          <w:color w:val="000000" w:themeColor="text1"/>
          <w:kern w:val="24"/>
          <w:sz w:val="20"/>
          <w:szCs w:val="20"/>
        </w:rPr>
        <w:t xml:space="preserve"> The Asia Foundation 28) VisionSpring 29) </w:t>
      </w:r>
      <w:r w:rsidRPr="00210B2C">
        <w:rPr>
          <w:rFonts w:asciiTheme="minorHAnsi" w:hAnsiTheme="minorHAnsi"/>
          <w:bCs/>
          <w:color w:val="000000" w:themeColor="text1"/>
          <w:sz w:val="20"/>
          <w:szCs w:val="20"/>
        </w:rPr>
        <w:t>WASTE-The Netherlands</w:t>
      </w:r>
      <w:r w:rsidRPr="00210B2C">
        <w:rPr>
          <w:rFonts w:asciiTheme="minorHAnsi" w:hAnsiTheme="minorHAnsi"/>
          <w:color w:val="000000"/>
          <w:sz w:val="20"/>
          <w:szCs w:val="20"/>
        </w:rPr>
        <w:t xml:space="preserve"> 30) </w:t>
      </w:r>
      <w:r w:rsidRPr="00210B2C">
        <w:rPr>
          <w:rFonts w:asciiTheme="minorHAnsi" w:eastAsia="MS UI Gothic" w:hAnsiTheme="minorHAnsi"/>
          <w:bCs/>
          <w:color w:val="000000" w:themeColor="text1"/>
          <w:sz w:val="20"/>
          <w:szCs w:val="20"/>
        </w:rPr>
        <w:t>Muslim Aid UK Bangladesh, 31)</w:t>
      </w:r>
      <w:r w:rsidRPr="00210B2C">
        <w:rPr>
          <w:rFonts w:asciiTheme="minorHAnsi" w:hAnsiTheme="minorHAnsi"/>
          <w:sz w:val="20"/>
          <w:szCs w:val="20"/>
        </w:rPr>
        <w:t xml:space="preserve"> Padma Multipurpose Bridge- Ban</w:t>
      </w:r>
      <w:r w:rsidR="00043ECF">
        <w:rPr>
          <w:rFonts w:asciiTheme="minorHAnsi" w:hAnsiTheme="minorHAnsi"/>
          <w:sz w:val="20"/>
          <w:szCs w:val="20"/>
        </w:rPr>
        <w:t>gladesh Bridge Authority (BBA)-</w:t>
      </w:r>
      <w:r w:rsidRPr="00210B2C">
        <w:rPr>
          <w:rFonts w:asciiTheme="minorHAnsi" w:hAnsiTheme="minorHAnsi"/>
          <w:sz w:val="20"/>
          <w:szCs w:val="20"/>
        </w:rPr>
        <w:t xml:space="preserve">GoB 32) Directorate of Primary Education-GOB 33) </w:t>
      </w:r>
      <w:r w:rsidRPr="00210B2C">
        <w:rPr>
          <w:rFonts w:asciiTheme="minorHAnsi" w:hAnsiTheme="minorHAnsi"/>
          <w:color w:val="000000" w:themeColor="text1"/>
          <w:kern w:val="24"/>
          <w:sz w:val="20"/>
          <w:szCs w:val="20"/>
        </w:rPr>
        <w:t xml:space="preserve">Directorate of Women’s Affairs (DWA)-GOB  </w:t>
      </w:r>
      <w:r w:rsidRPr="00210B2C">
        <w:rPr>
          <w:rFonts w:asciiTheme="minorHAnsi" w:hAnsiTheme="minorHAnsi"/>
          <w:sz w:val="20"/>
          <w:szCs w:val="20"/>
        </w:rPr>
        <w:t xml:space="preserve">34) Bureau of Non-Formal Education (BNFE)-GOB 35) Local Government Engineering Department (LGED)-GOB 36) </w:t>
      </w:r>
      <w:r w:rsidRPr="00210B2C">
        <w:rPr>
          <w:rFonts w:asciiTheme="minorHAnsi" w:hAnsiTheme="minorHAnsi"/>
          <w:color w:val="000000" w:themeColor="text1"/>
          <w:kern w:val="24"/>
          <w:sz w:val="20"/>
          <w:szCs w:val="20"/>
        </w:rPr>
        <w:t xml:space="preserve">Bangladesh Forest Department (BFD)-GoB 37) </w:t>
      </w:r>
      <w:r w:rsidRPr="00210B2C">
        <w:rPr>
          <w:rFonts w:asciiTheme="minorHAnsi" w:hAnsiTheme="minorHAnsi"/>
          <w:color w:val="000000" w:themeColor="text1"/>
          <w:sz w:val="20"/>
          <w:szCs w:val="20"/>
          <w:shd w:val="clear" w:color="auto" w:fill="FFFFFF"/>
        </w:rPr>
        <w:t>Ministry of Local Government, Rural Development &amp; Co-operatives Local Government Division 38)</w:t>
      </w:r>
      <w:r w:rsidRPr="00210B2C">
        <w:rPr>
          <w:rFonts w:asciiTheme="minorHAnsi" w:hAnsiTheme="minorHAnsi"/>
          <w:sz w:val="20"/>
          <w:szCs w:val="20"/>
        </w:rPr>
        <w:t xml:space="preserve"> Bangladesh NGO Foundation  39) Infrastructure Development Company Limited (IDCOL) 40) Skills Employment Improvement Programme(SEIP)-Ministry of Finance-GoB/  Bangladesh Garment Manufacturers and Exporters Association (BGMEA) 41) Skills Employment Improvement Programme(SEIP)-Ministry of Finance-GoB/Association of Export Oriented Ship Building (AEOSIB) Industries 42) Skills Employment Improvement Programme(SEIP)-Ministry of Finance-GoB/Bangladesh Association of Construction Industry (BACI) 43) Skills Employment Improvement Programme(SEIP)-Ministry of Finance-GoB/   </w:t>
      </w:r>
      <w:r w:rsidRPr="00210B2C">
        <w:rPr>
          <w:rFonts w:asciiTheme="minorHAnsi" w:eastAsia="Adobe Gothic Std B" w:hAnsiTheme="minorHAnsi"/>
          <w:kern w:val="24"/>
          <w:sz w:val="20"/>
          <w:szCs w:val="20"/>
        </w:rPr>
        <w:t>Real Estate &amp; Housing Association of Bangladesh (REHAB) 44) Thakurgaon Municipality.</w:t>
      </w:r>
    </w:p>
    <w:p w:rsidR="00115DC9" w:rsidRPr="00210B2C" w:rsidRDefault="00115DC9" w:rsidP="00604327">
      <w:pPr>
        <w:pStyle w:val="NormalWeb"/>
        <w:spacing w:before="0" w:beforeAutospacing="0" w:after="0" w:afterAutospacing="0"/>
        <w:jc w:val="both"/>
        <w:rPr>
          <w:rFonts w:asciiTheme="minorHAnsi" w:hAnsiTheme="minorHAnsi"/>
          <w:color w:val="7030A0"/>
          <w:kern w:val="24"/>
          <w:sz w:val="20"/>
          <w:szCs w:val="20"/>
        </w:rPr>
      </w:pPr>
    </w:p>
    <w:p w:rsidR="004D05C3" w:rsidRPr="00210B2C" w:rsidRDefault="00377572" w:rsidP="00604327">
      <w:pPr>
        <w:pStyle w:val="NormalWeb"/>
        <w:spacing w:before="0" w:beforeAutospacing="0" w:after="0" w:afterAutospacing="0"/>
        <w:jc w:val="both"/>
        <w:rPr>
          <w:rFonts w:asciiTheme="minorHAnsi" w:hAnsiTheme="minorHAnsi" w:cs="Nirmala UI Semilight"/>
          <w:b/>
          <w:color w:val="FF0000"/>
          <w:sz w:val="20"/>
          <w:szCs w:val="20"/>
        </w:rPr>
      </w:pPr>
      <w:r w:rsidRPr="00210B2C">
        <w:rPr>
          <w:rFonts w:asciiTheme="minorHAnsi" w:hAnsiTheme="minorHAnsi" w:cs="Nirmala UI Semilight"/>
          <w:color w:val="FF0000"/>
          <w:sz w:val="20"/>
          <w:szCs w:val="20"/>
        </w:rPr>
        <w:t>  </w:t>
      </w:r>
      <w:r w:rsidRPr="00210B2C">
        <w:rPr>
          <w:rFonts w:asciiTheme="minorHAnsi" w:hAnsiTheme="minorHAnsi" w:cs="Nirmala UI Semilight"/>
          <w:b/>
          <w:color w:val="FF0000"/>
          <w:sz w:val="20"/>
          <w:szCs w:val="20"/>
        </w:rPr>
        <w:t> 13. RECOGNITION FOR OUR QUALITY SERVICES AND OUTCOMES:</w:t>
      </w:r>
    </w:p>
    <w:p w:rsidR="00EC0C0B" w:rsidRPr="00210B2C" w:rsidRDefault="00EC0C0B" w:rsidP="00604327">
      <w:pPr>
        <w:pStyle w:val="ListParagraph"/>
        <w:numPr>
          <w:ilvl w:val="0"/>
          <w:numId w:val="27"/>
        </w:numPr>
        <w:shd w:val="clear" w:color="auto" w:fill="FFFFFF"/>
        <w:spacing w:after="0" w:line="240" w:lineRule="auto"/>
        <w:jc w:val="both"/>
        <w:rPr>
          <w:rFonts w:asciiTheme="minorHAnsi" w:eastAsiaTheme="minorEastAsia" w:hAnsiTheme="minorHAnsi"/>
          <w:color w:val="000000" w:themeColor="text1"/>
          <w:sz w:val="20"/>
          <w:szCs w:val="20"/>
        </w:rPr>
      </w:pPr>
      <w:bookmarkStart w:id="3" w:name="_Toc272147001"/>
      <w:r w:rsidRPr="00210B2C">
        <w:rPr>
          <w:rFonts w:asciiTheme="minorHAnsi" w:eastAsiaTheme="minorEastAsia" w:hAnsiTheme="minorHAnsi"/>
          <w:color w:val="000000" w:themeColor="text1"/>
          <w:sz w:val="20"/>
          <w:szCs w:val="20"/>
        </w:rPr>
        <w:t xml:space="preserve">Awarded by </w:t>
      </w:r>
      <w:r w:rsidRPr="00210B2C">
        <w:rPr>
          <w:rFonts w:asciiTheme="minorHAnsi" w:hAnsiTheme="minorHAnsi"/>
          <w:color w:val="000000" w:themeColor="text1"/>
          <w:sz w:val="20"/>
          <w:szCs w:val="20"/>
          <w:shd w:val="clear" w:color="auto" w:fill="FFFFFF"/>
        </w:rPr>
        <w:t>7th eNGOchallenge Awards 2020-21:</w:t>
      </w:r>
      <w:r w:rsidRPr="00210B2C">
        <w:rPr>
          <w:rFonts w:asciiTheme="minorHAnsi" w:eastAsiaTheme="minorEastAsia" w:hAnsiTheme="minorHAnsi"/>
          <w:color w:val="000000" w:themeColor="text1"/>
          <w:sz w:val="20"/>
          <w:szCs w:val="20"/>
        </w:rPr>
        <w:t xml:space="preserve"> "Thakurgaon Mozzarella Cheese Production, Branding, Packaging &amp; Distribution Project" </w:t>
      </w:r>
    </w:p>
    <w:p w:rsidR="00EC0C0B" w:rsidRPr="00210B2C" w:rsidRDefault="00EC0C0B" w:rsidP="00604327">
      <w:pPr>
        <w:pStyle w:val="ListParagraph"/>
        <w:numPr>
          <w:ilvl w:val="0"/>
          <w:numId w:val="27"/>
        </w:numPr>
        <w:shd w:val="clear" w:color="auto" w:fill="FFFFFF"/>
        <w:spacing w:after="0" w:line="240" w:lineRule="auto"/>
        <w:jc w:val="both"/>
        <w:rPr>
          <w:rFonts w:asciiTheme="minorHAnsi" w:eastAsiaTheme="minorEastAsia" w:hAnsiTheme="minorHAnsi"/>
          <w:color w:val="000000" w:themeColor="text1"/>
          <w:sz w:val="20"/>
          <w:szCs w:val="20"/>
        </w:rPr>
      </w:pPr>
      <w:r w:rsidRPr="00210B2C">
        <w:rPr>
          <w:rFonts w:asciiTheme="minorHAnsi" w:eastAsiaTheme="minorEastAsia" w:hAnsiTheme="minorHAnsi"/>
          <w:color w:val="000000" w:themeColor="text1"/>
          <w:sz w:val="20"/>
          <w:szCs w:val="20"/>
        </w:rPr>
        <w:t>ESDO-Mozzarella Cheese product awarded as the “Best Promising &amp; Prospective Product”</w:t>
      </w:r>
      <w:r w:rsidRPr="00210B2C">
        <w:rPr>
          <w:rFonts w:asciiTheme="minorHAnsi" w:hAnsiTheme="minorHAnsi"/>
          <w:color w:val="000000" w:themeColor="text1"/>
          <w:sz w:val="20"/>
          <w:szCs w:val="20"/>
        </w:rPr>
        <w:t xml:space="preserve"> by PKSF </w:t>
      </w:r>
      <w:r w:rsidRPr="00210B2C">
        <w:rPr>
          <w:rFonts w:asciiTheme="minorHAnsi" w:eastAsiaTheme="minorEastAsia" w:hAnsiTheme="minorHAnsi"/>
          <w:color w:val="000000" w:themeColor="text1"/>
          <w:sz w:val="20"/>
          <w:szCs w:val="20"/>
        </w:rPr>
        <w:t>Development Fair-2019.</w:t>
      </w:r>
    </w:p>
    <w:p w:rsidR="00EC0C0B" w:rsidRPr="00210B2C" w:rsidRDefault="00EC0C0B" w:rsidP="00604327">
      <w:pPr>
        <w:pStyle w:val="ListParagraph"/>
        <w:numPr>
          <w:ilvl w:val="0"/>
          <w:numId w:val="27"/>
        </w:numPr>
        <w:shd w:val="clear" w:color="auto" w:fill="FFFFFF"/>
        <w:spacing w:after="0" w:line="240" w:lineRule="auto"/>
        <w:jc w:val="both"/>
        <w:rPr>
          <w:rFonts w:asciiTheme="minorHAnsi" w:eastAsiaTheme="minorEastAsia" w:hAnsiTheme="minorHAnsi"/>
          <w:color w:val="000000" w:themeColor="text1"/>
          <w:sz w:val="20"/>
          <w:szCs w:val="20"/>
        </w:rPr>
      </w:pPr>
      <w:r w:rsidRPr="00210B2C">
        <w:rPr>
          <w:rFonts w:asciiTheme="minorHAnsi" w:hAnsiTheme="minorHAnsi"/>
          <w:color w:val="000000" w:themeColor="text1"/>
          <w:sz w:val="20"/>
          <w:szCs w:val="20"/>
        </w:rPr>
        <w:t>Awarded by Skills for Employment Investment Program (SEIP) Finance Division, Ministry of Finance, and Government of Bangladesh as Good Performance Award to Eco-Social Development Organization (ESDO) under The Industry Association of AEOSIB 2019.</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Awarded by Mahatma Award Committee, India &amp; Liveweek LLC-USA as</w:t>
      </w:r>
      <w:r w:rsidR="00043ECF" w:rsidRPr="00210B2C">
        <w:rPr>
          <w:rFonts w:asciiTheme="minorHAnsi" w:hAnsiTheme="minorHAnsi"/>
          <w:color w:val="000000" w:themeColor="text1"/>
          <w:sz w:val="20"/>
          <w:szCs w:val="20"/>
        </w:rPr>
        <w:t> MAHATMA</w:t>
      </w:r>
      <w:r w:rsidRPr="00210B2C">
        <w:rPr>
          <w:rFonts w:asciiTheme="minorHAnsi" w:hAnsiTheme="minorHAnsi"/>
          <w:color w:val="000000" w:themeColor="text1"/>
          <w:sz w:val="20"/>
          <w:szCs w:val="20"/>
        </w:rPr>
        <w:t xml:space="preserve"> AWARDS for Social Good-2019.</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Awarded by e-NGO India as a finalist of challenge award in South Asia 2016.</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Awarded by CITI Bank N.A -the USA as best Micro-entrepreneur of the Year 2014, 2016, 2017 &amp; 2018.</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Best Ultra Poor Participants Award-2013 by PKSF.</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Best Adolescent club performance award from the Ministry of Women and Children’s Affairs-2013.</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Awarded by CITI Bank N.A-USA as the best microfinance Institution of the year 2006. </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Received a Certificate of Appreciation from Microcredit summit Campaign USA.</w:t>
      </w:r>
    </w:p>
    <w:p w:rsidR="00EC0C0B" w:rsidRPr="00210B2C" w:rsidRDefault="00EC0C0B" w:rsidP="00604327">
      <w:pPr>
        <w:pStyle w:val="ListParagraph"/>
        <w:numPr>
          <w:ilvl w:val="0"/>
          <w:numId w:val="27"/>
        </w:numPr>
        <w:shd w:val="clear" w:color="auto" w:fill="FFFFFF"/>
        <w:spacing w:after="0" w:line="240" w:lineRule="auto"/>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Awarded by Directorate of Non-Formal Education, Primary and Mass Education Division, Government of Bangladesh as Best Non-Government Organization in Non-Formal Education Sector -1997.</w:t>
      </w:r>
    </w:p>
    <w:p w:rsidR="0010214F" w:rsidRPr="00210B2C" w:rsidRDefault="0010214F" w:rsidP="00604327">
      <w:pPr>
        <w:pStyle w:val="NormalWeb"/>
        <w:spacing w:before="0" w:beforeAutospacing="0" w:after="0" w:afterAutospacing="0"/>
        <w:ind w:left="720"/>
        <w:jc w:val="both"/>
        <w:rPr>
          <w:rFonts w:asciiTheme="minorHAnsi" w:hAnsiTheme="minorHAnsi" w:cs="Nirmala UI Semilight"/>
          <w:color w:val="000000" w:themeColor="text1"/>
          <w:sz w:val="20"/>
          <w:szCs w:val="20"/>
        </w:rPr>
      </w:pPr>
    </w:p>
    <w:p w:rsidR="004D05C3" w:rsidRPr="00210B2C" w:rsidRDefault="00377572" w:rsidP="00604327">
      <w:pPr>
        <w:pStyle w:val="ListParagraph"/>
        <w:shd w:val="clear" w:color="auto" w:fill="FFFFFF" w:themeFill="background1"/>
        <w:spacing w:after="0" w:line="240" w:lineRule="auto"/>
        <w:ind w:left="-90"/>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14. ESDO’S WORKING AREA</w:t>
      </w:r>
      <w:bookmarkStart w:id="4" w:name="_Toc272147004"/>
      <w:bookmarkEnd w:id="3"/>
      <w:r w:rsidRPr="00210B2C">
        <w:rPr>
          <w:rFonts w:asciiTheme="minorHAnsi" w:hAnsiTheme="minorHAnsi" w:cs="Nirmala UI Semilight"/>
          <w:b/>
          <w:color w:val="FF0000"/>
          <w:sz w:val="20"/>
          <w:szCs w:val="20"/>
        </w:rPr>
        <w:t>:</w:t>
      </w:r>
    </w:p>
    <w:p w:rsidR="00B0474F" w:rsidRPr="00210B2C" w:rsidRDefault="00B0474F" w:rsidP="00604327">
      <w:pPr>
        <w:pStyle w:val="ListParagraph"/>
        <w:shd w:val="clear" w:color="auto" w:fill="FFFFFF" w:themeFill="background1"/>
        <w:spacing w:after="0" w:line="240" w:lineRule="auto"/>
        <w:ind w:left="-90"/>
        <w:rPr>
          <w:rFonts w:asciiTheme="minorHAnsi" w:hAnsiTheme="minorHAnsi" w:cs="Nirmala UI Semilight"/>
          <w:b/>
          <w:color w:val="FF0000"/>
          <w:sz w:val="20"/>
          <w:szCs w:val="20"/>
        </w:rPr>
      </w:pPr>
    </w:p>
    <w:p w:rsidR="00B0474F" w:rsidRPr="00210B2C" w:rsidRDefault="00B0474F" w:rsidP="00604327">
      <w:pPr>
        <w:pStyle w:val="Heading1"/>
        <w:shd w:val="clear" w:color="auto" w:fill="FFFFFF"/>
        <w:rPr>
          <w:rFonts w:asciiTheme="minorHAnsi" w:hAnsiTheme="minorHAnsi" w:cs="Times New Roman"/>
          <w:color w:val="00B050"/>
          <w:sz w:val="20"/>
          <w:szCs w:val="20"/>
        </w:rPr>
      </w:pPr>
      <w:r w:rsidRPr="00210B2C">
        <w:rPr>
          <w:rFonts w:asciiTheme="minorHAnsi" w:hAnsiTheme="minorHAnsi" w:cs="Times New Roman"/>
          <w:color w:val="00B050"/>
          <w:sz w:val="20"/>
          <w:szCs w:val="20"/>
        </w:rPr>
        <w:t>ESDO’S WORKING AREA</w:t>
      </w:r>
    </w:p>
    <w:tbl>
      <w:tblPr>
        <w:tblW w:w="4946" w:type="pct"/>
        <w:shd w:val="clear" w:color="auto" w:fill="FFFFFF" w:themeFill="background1"/>
        <w:tblLayout w:type="fixed"/>
        <w:tblLook w:val="04A0"/>
      </w:tblPr>
      <w:tblGrid>
        <w:gridCol w:w="672"/>
        <w:gridCol w:w="1864"/>
        <w:gridCol w:w="985"/>
        <w:gridCol w:w="6308"/>
      </w:tblGrid>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jc w:val="both"/>
              <w:rPr>
                <w:rFonts w:asciiTheme="minorHAnsi" w:eastAsia="MS UI Gothic" w:hAnsiTheme="minorHAnsi"/>
                <w:bCs/>
                <w:color w:val="002060"/>
                <w:sz w:val="20"/>
                <w:szCs w:val="20"/>
              </w:rPr>
            </w:pPr>
            <w:r w:rsidRPr="00210B2C">
              <w:rPr>
                <w:rFonts w:asciiTheme="minorHAnsi" w:eastAsia="MS UI Gothic" w:hAnsiTheme="minorHAnsi"/>
                <w:bCs/>
                <w:color w:val="002060"/>
                <w:kern w:val="24"/>
                <w:sz w:val="20"/>
                <w:szCs w:val="20"/>
                <w:lang w:val="en-GB"/>
              </w:rPr>
              <w:t>Sl. No.</w:t>
            </w:r>
            <w:r w:rsidRPr="00210B2C">
              <w:rPr>
                <w:rFonts w:asciiTheme="minorHAnsi" w:eastAsia="MS UI Gothic" w:hAnsiTheme="minorHAnsi"/>
                <w:bCs/>
                <w:color w:val="002060"/>
                <w:kern w:val="24"/>
                <w:sz w:val="20"/>
                <w:szCs w:val="20"/>
              </w:rPr>
              <w:t xml:space="preserve"> </w:t>
            </w:r>
          </w:p>
        </w:tc>
        <w:tc>
          <w:tcPr>
            <w:tcW w:w="94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rPr>
                <w:rFonts w:asciiTheme="minorHAnsi" w:eastAsia="MS UI Gothic" w:hAnsiTheme="minorHAnsi"/>
                <w:b/>
                <w:bCs/>
                <w:color w:val="002060"/>
                <w:sz w:val="20"/>
                <w:szCs w:val="20"/>
              </w:rPr>
            </w:pPr>
            <w:r w:rsidRPr="00210B2C">
              <w:rPr>
                <w:rFonts w:asciiTheme="minorHAnsi" w:eastAsia="MS UI Gothic" w:hAnsiTheme="minorHAnsi"/>
                <w:b/>
                <w:color w:val="002060"/>
                <w:kern w:val="24"/>
                <w:sz w:val="20"/>
                <w:szCs w:val="20"/>
                <w:lang w:val="en-GB"/>
              </w:rPr>
              <w:t>Name of district</w:t>
            </w:r>
            <w:r w:rsidRPr="00210B2C">
              <w:rPr>
                <w:rFonts w:asciiTheme="minorHAnsi" w:eastAsia="MS UI Gothic" w:hAnsiTheme="minorHAnsi"/>
                <w:b/>
                <w:color w:val="002060"/>
                <w:kern w:val="24"/>
                <w:sz w:val="20"/>
                <w:szCs w:val="20"/>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color w:val="002060"/>
                <w:kern w:val="24"/>
                <w:sz w:val="20"/>
                <w:szCs w:val="20"/>
              </w:rPr>
              <w:t>No. of Upazila</w:t>
            </w:r>
          </w:p>
        </w:tc>
        <w:tc>
          <w:tcPr>
            <w:tcW w:w="321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rPr>
                <w:rFonts w:asciiTheme="minorHAnsi" w:eastAsia="MS UI Gothic" w:hAnsiTheme="minorHAnsi"/>
                <w:b/>
                <w:bCs/>
                <w:color w:val="002060"/>
                <w:sz w:val="20"/>
                <w:szCs w:val="20"/>
              </w:rPr>
            </w:pPr>
            <w:r w:rsidRPr="00210B2C">
              <w:rPr>
                <w:rFonts w:asciiTheme="minorHAnsi" w:eastAsia="MS UI Gothic" w:hAnsiTheme="minorHAnsi"/>
                <w:b/>
                <w:color w:val="002060"/>
                <w:kern w:val="24"/>
                <w:sz w:val="20"/>
                <w:szCs w:val="20"/>
              </w:rPr>
              <w:t xml:space="preserve">Name of Upazila </w:t>
            </w:r>
          </w:p>
        </w:tc>
      </w:tr>
      <w:tr w:rsidR="00B0474F" w:rsidRPr="00210B2C" w:rsidTr="00043ECF">
        <w:trPr>
          <w:trHeight w:val="2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jc w:val="both"/>
              <w:rPr>
                <w:rFonts w:asciiTheme="minorHAnsi" w:eastAsia="MS UI Gothic" w:hAnsiTheme="minorHAnsi"/>
                <w:b/>
                <w:color w:val="00B050"/>
                <w:sz w:val="20"/>
                <w:szCs w:val="20"/>
              </w:rPr>
            </w:pPr>
            <w:r w:rsidRPr="00210B2C">
              <w:rPr>
                <w:rFonts w:asciiTheme="minorHAnsi" w:eastAsia="MS UI Gothic" w:hAnsiTheme="minorHAnsi"/>
                <w:b/>
                <w:bCs/>
                <w:color w:val="00B050"/>
                <w:sz w:val="20"/>
                <w:szCs w:val="20"/>
              </w:rPr>
              <w:t xml:space="preserve">01. </w:t>
            </w:r>
            <w:r w:rsidRPr="00210B2C">
              <w:rPr>
                <w:rFonts w:asciiTheme="minorHAnsi" w:eastAsia="MS UI Gothic" w:hAnsiTheme="minorHAnsi"/>
                <w:b/>
                <w:color w:val="00B050"/>
                <w:sz w:val="20"/>
                <w:szCs w:val="20"/>
              </w:rPr>
              <w:t xml:space="preserve">Rangpur Division </w:t>
            </w:r>
          </w:p>
        </w:tc>
      </w:tr>
      <w:tr w:rsidR="00B0474F" w:rsidRPr="00210B2C" w:rsidTr="00043ECF">
        <w:trPr>
          <w:trHeight w:val="20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01</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Thakurgaon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Thakurgaon Sadar, Pirganj, Baliadangi, Haripur &amp; Ranishankail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02</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Panchagarh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lang w:val="es-ES"/>
              </w:rPr>
              <w:t xml:space="preserve">Panchagarh Sadar, Tetulia, Debiganj, Atowari &amp; Boda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03</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Dinajpur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13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Dinajpur Sadar,  Birganj, Birol, Bochaganj, Chirirbandar, Kaharol, Khansama, Birampur, Phulbari, Ghoraghat, Hakimpur, Nawabganj &amp; Parbatipur </w:t>
            </w:r>
            <w:r w:rsidRPr="00210B2C">
              <w:rPr>
                <w:rFonts w:asciiTheme="minorHAnsi" w:eastAsia="MS UI Gothic" w:hAnsiTheme="minorHAnsi"/>
                <w:color w:val="000000" w:themeColor="text1"/>
                <w:kern w:val="24"/>
                <w:sz w:val="20"/>
                <w:szCs w:val="20"/>
              </w:rPr>
              <w:t>upazila</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04</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Rangpur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08</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Rangpur Sadar, Mithapukur, Gangachara, Badargonj, Pirgonj, Kaunia, Taragonj &amp; Pirgacha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Gaibandha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07</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Gaibandha Sadar, Sadullahpur, Fulchari, Sundarganj, Shaghata, Gobindaganj &amp; Palashbari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06</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Nilphamari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Nilphamari Sadar, Domar, Saidpur, Kishoregonj,Jaldhaka &amp; Dimla </w:t>
            </w:r>
          </w:p>
        </w:tc>
      </w:tr>
      <w:tr w:rsidR="00B0474F" w:rsidRPr="00210B2C" w:rsidTr="00043ECF">
        <w:trPr>
          <w:trHeight w:val="224"/>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07</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Lalmonirhat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lang w:val="de-DE"/>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Lalmonirhat Sadar, Hatibandha, Patgram, Aditmary &amp; Kaliganj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08</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Kurigram</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09</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Kurigram Sadar, Bhurungamari, Rajibpur, Chilmari, Fulbari, Nageswari, Rowmari, Rajarhat &amp;  Ulipur </w:t>
            </w:r>
          </w:p>
        </w:tc>
      </w:tr>
      <w:tr w:rsidR="00B0474F" w:rsidRPr="00210B2C" w:rsidTr="00043ECF">
        <w:trPr>
          <w:trHeight w:val="19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jc w:val="both"/>
              <w:rPr>
                <w:rFonts w:asciiTheme="minorHAnsi" w:eastAsia="MS UI Gothic" w:hAnsiTheme="minorHAnsi"/>
                <w:b/>
                <w:color w:val="00B050"/>
                <w:sz w:val="20"/>
                <w:szCs w:val="20"/>
              </w:rPr>
            </w:pPr>
            <w:r w:rsidRPr="00210B2C">
              <w:rPr>
                <w:rFonts w:asciiTheme="minorHAnsi" w:eastAsia="MS UI Gothic" w:hAnsiTheme="minorHAnsi"/>
                <w:b/>
                <w:bCs/>
                <w:color w:val="00B050"/>
                <w:sz w:val="20"/>
                <w:szCs w:val="20"/>
              </w:rPr>
              <w:t xml:space="preserve">02. </w:t>
            </w:r>
            <w:r w:rsidRPr="00210B2C">
              <w:rPr>
                <w:rFonts w:asciiTheme="minorHAnsi" w:eastAsia="MS UI Gothic" w:hAnsiTheme="minorHAnsi"/>
                <w:b/>
                <w:color w:val="00B050"/>
                <w:kern w:val="24"/>
                <w:sz w:val="20"/>
                <w:szCs w:val="20"/>
              </w:rPr>
              <w:t>Rajshahi Division</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09</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Bogra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Bogra Sadar &amp;  Sherpur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Joypurhat</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Joypurhat Sadar &amp;  Panchbibi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11</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Rajshahi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10</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Sadar, Bagha, Bagmara, Durgapur, Charghat, Mohanpur, Puthia, Tanore, Paba &amp; Godagari </w:t>
            </w:r>
          </w:p>
        </w:tc>
      </w:tr>
      <w:tr w:rsidR="00B0474F" w:rsidRPr="00210B2C" w:rsidTr="00043ECF">
        <w:trPr>
          <w:trHeight w:val="5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12</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Natore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Natore Sadar, Bagatipara, Baraigram, Gurudashpur, Lalpur, Singra &amp; Naldanga </w:t>
            </w:r>
          </w:p>
        </w:tc>
      </w:tr>
      <w:tr w:rsidR="00B0474F" w:rsidRPr="00210B2C" w:rsidTr="00043ECF">
        <w:trPr>
          <w:trHeight w:val="28"/>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13</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Chapai Nawabganj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01</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Chapai Nawabganj Sadar &amp; Nachole </w:t>
            </w:r>
          </w:p>
        </w:tc>
      </w:tr>
      <w:tr w:rsidR="00B0474F" w:rsidRPr="00210B2C" w:rsidTr="00043ECF">
        <w:trPr>
          <w:trHeight w:val="242"/>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14</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Nawgaon</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Bodolgachi, Mohadevpur, Niamatpur, Patnitola' Porsha &amp; Sapahar </w:t>
            </w:r>
          </w:p>
        </w:tc>
      </w:tr>
      <w:tr w:rsidR="00B0474F" w:rsidRPr="00210B2C" w:rsidTr="00043ECF">
        <w:trPr>
          <w:trHeight w:val="377"/>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kern w:val="24"/>
                <w:sz w:val="20"/>
                <w:szCs w:val="20"/>
              </w:rPr>
              <w:t>15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Sirajganj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09</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Sirajganj Sadar, Ullapara, Kazipur, Tarash, Belkuchi</w:t>
            </w:r>
            <w:r w:rsidRPr="00210B2C">
              <w:rPr>
                <w:rFonts w:asciiTheme="minorHAnsi" w:eastAsia="MS UI Gothic" w:hAnsiTheme="minorHAnsi"/>
                <w:b/>
                <w:color w:val="000000" w:themeColor="text1"/>
                <w:kern w:val="24"/>
                <w:sz w:val="20"/>
                <w:szCs w:val="20"/>
              </w:rPr>
              <w:t>,</w:t>
            </w:r>
            <w:r w:rsidRPr="00210B2C">
              <w:rPr>
                <w:rFonts w:asciiTheme="minorHAnsi" w:eastAsia="MS UI Gothic" w:hAnsiTheme="minorHAnsi"/>
                <w:color w:val="000000" w:themeColor="text1"/>
                <w:kern w:val="24"/>
                <w:sz w:val="20"/>
                <w:szCs w:val="20"/>
              </w:rPr>
              <w:t xml:space="preserve"> Chowhali, Royganj, Shahjadpur upazila  Kamarkhand </w:t>
            </w:r>
          </w:p>
        </w:tc>
      </w:tr>
      <w:tr w:rsidR="00B0474F" w:rsidRPr="00210B2C" w:rsidTr="00043ECF">
        <w:trPr>
          <w:trHeight w:val="269"/>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16</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Pabna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09</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Atgharia, Bera, Bhangura, Chatmohar, Faridpur, Ishwardi, Pabna Sadar, Santhia &amp; Sujanagar</w:t>
            </w:r>
          </w:p>
        </w:tc>
      </w:tr>
      <w:tr w:rsidR="00B0474F" w:rsidRPr="00210B2C" w:rsidTr="00043ECF">
        <w:trPr>
          <w:trHeight w:val="16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jc w:val="both"/>
              <w:rPr>
                <w:rFonts w:asciiTheme="minorHAnsi" w:eastAsia="MS UI Gothic" w:hAnsiTheme="minorHAnsi"/>
                <w:b/>
                <w:color w:val="00B050"/>
                <w:sz w:val="20"/>
                <w:szCs w:val="20"/>
              </w:rPr>
            </w:pPr>
            <w:r w:rsidRPr="00210B2C">
              <w:rPr>
                <w:rFonts w:asciiTheme="minorHAnsi" w:eastAsia="MS UI Gothic" w:hAnsiTheme="minorHAnsi"/>
                <w:b/>
                <w:bCs/>
                <w:color w:val="00B050"/>
                <w:sz w:val="20"/>
                <w:szCs w:val="20"/>
              </w:rPr>
              <w:t>03.</w:t>
            </w:r>
            <w:r w:rsidRPr="00210B2C">
              <w:rPr>
                <w:rFonts w:asciiTheme="minorHAnsi" w:eastAsia="MS UI Gothic" w:hAnsiTheme="minorHAnsi"/>
                <w:b/>
                <w:color w:val="00B050"/>
                <w:sz w:val="20"/>
                <w:szCs w:val="20"/>
              </w:rPr>
              <w:t>Mymensingh Division</w:t>
            </w:r>
          </w:p>
        </w:tc>
      </w:tr>
      <w:tr w:rsidR="00B0474F" w:rsidRPr="00210B2C" w:rsidTr="00043ECF">
        <w:trPr>
          <w:trHeight w:val="25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17</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Jamalpur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07</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hAnsiTheme="minorHAnsi"/>
                <w:color w:val="000000" w:themeColor="text1"/>
                <w:sz w:val="20"/>
                <w:szCs w:val="20"/>
              </w:rPr>
            </w:pPr>
            <w:r w:rsidRPr="00210B2C">
              <w:rPr>
                <w:rFonts w:asciiTheme="minorHAnsi" w:hAnsiTheme="minorHAnsi"/>
                <w:color w:val="000000" w:themeColor="text1"/>
                <w:kern w:val="24"/>
                <w:sz w:val="20"/>
                <w:szCs w:val="20"/>
              </w:rPr>
              <w:t xml:space="preserve">Jamalpur Sadar, Dewanganj, Sarishabari, Melandha, Bakshiganj, Islampur &amp; Mathergonj </w:t>
            </w:r>
          </w:p>
        </w:tc>
      </w:tr>
      <w:tr w:rsidR="00B0474F" w:rsidRPr="00CC0D7A" w:rsidTr="00043ECF">
        <w:trPr>
          <w:trHeight w:val="233"/>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18.</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Sherpur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lang w:val="fr-BE"/>
              </w:rPr>
            </w:pPr>
            <w:r w:rsidRPr="00210B2C">
              <w:rPr>
                <w:rFonts w:asciiTheme="minorHAnsi" w:eastAsia="MS UI Gothic" w:hAnsiTheme="minorHAnsi"/>
                <w:color w:val="000000" w:themeColor="text1"/>
                <w:kern w:val="24"/>
                <w:sz w:val="20"/>
                <w:szCs w:val="20"/>
                <w:lang w:val="fr-BE"/>
              </w:rPr>
              <w:t xml:space="preserve">Nakla, Jhenaigati, Nalitabari, Sherpur Sadar &amp; Sreebordi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19.</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hAnsiTheme="minorHAnsi"/>
                <w:color w:val="000000" w:themeColor="text1"/>
                <w:sz w:val="20"/>
                <w:szCs w:val="20"/>
              </w:rPr>
              <w:t>Mymensingh</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12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hAnsiTheme="minorHAnsi"/>
                <w:color w:val="000000" w:themeColor="text1"/>
                <w:sz w:val="20"/>
                <w:szCs w:val="20"/>
              </w:rPr>
              <w:t xml:space="preserve">Nandail, Haluaghat, Muktagacha, Trishal, Dhobaura, Gaffargaon, Fulbaria, Mymensingh-Sadar, Ishwarganj, Phulpur, Gouripur &amp; Bhaluka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hAnsiTheme="minorHAnsi"/>
                <w:color w:val="000000" w:themeColor="text1"/>
                <w:sz w:val="20"/>
                <w:szCs w:val="20"/>
              </w:rPr>
            </w:pPr>
            <w:r w:rsidRPr="00210B2C">
              <w:rPr>
                <w:rFonts w:asciiTheme="minorHAnsi" w:eastAsia="MS UI Gothic" w:hAnsiTheme="minorHAnsi"/>
                <w:color w:val="000000" w:themeColor="text1"/>
                <w:kern w:val="24"/>
                <w:sz w:val="20"/>
                <w:szCs w:val="20"/>
              </w:rPr>
              <w:t>Netrakona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10</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Kendua, Atpara,  Barhatta, Durgapur, Kalmakanda, Madan, Mohanganj, Netrakona-Sadar, Purbadhala &amp; Khaliajuri </w:t>
            </w:r>
          </w:p>
        </w:tc>
      </w:tr>
      <w:tr w:rsidR="00B0474F" w:rsidRPr="00210B2C" w:rsidTr="00043ECF">
        <w:trPr>
          <w:trHeight w:val="17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hAnsiTheme="minorHAnsi"/>
                <w:color w:val="00B050"/>
                <w:sz w:val="20"/>
                <w:szCs w:val="20"/>
              </w:rPr>
            </w:pPr>
            <w:r w:rsidRPr="00210B2C">
              <w:rPr>
                <w:rFonts w:asciiTheme="minorHAnsi" w:eastAsia="MS UI Gothic" w:hAnsiTheme="minorHAnsi"/>
                <w:b/>
                <w:bCs/>
                <w:color w:val="00B050"/>
                <w:sz w:val="20"/>
                <w:szCs w:val="20"/>
              </w:rPr>
              <w:t xml:space="preserve">04. </w:t>
            </w:r>
            <w:r w:rsidRPr="00210B2C">
              <w:rPr>
                <w:rFonts w:asciiTheme="minorHAnsi" w:hAnsiTheme="minorHAnsi"/>
                <w:b/>
                <w:color w:val="00B050"/>
                <w:sz w:val="20"/>
                <w:szCs w:val="20"/>
              </w:rPr>
              <w:t>Dhaka Division</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21</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Dhaka City Corporation</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10</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Mirpur, Mohammadpur,</w:t>
            </w:r>
            <w:r w:rsidRPr="00210B2C">
              <w:rPr>
                <w:rFonts w:asciiTheme="minorHAnsi" w:eastAsia="MS UI Gothic" w:hAnsiTheme="minorHAnsi"/>
                <w:b/>
                <w:color w:val="000000" w:themeColor="text1"/>
                <w:kern w:val="24"/>
                <w:sz w:val="20"/>
                <w:szCs w:val="20"/>
              </w:rPr>
              <w:t xml:space="preserve"> </w:t>
            </w:r>
            <w:r w:rsidRPr="00210B2C">
              <w:rPr>
                <w:rFonts w:asciiTheme="minorHAnsi" w:eastAsia="MS UI Gothic" w:hAnsiTheme="minorHAnsi"/>
                <w:color w:val="000000" w:themeColor="text1"/>
                <w:kern w:val="24"/>
                <w:sz w:val="20"/>
                <w:szCs w:val="20"/>
              </w:rPr>
              <w:t xml:space="preserve">Dhanmondi, Tejgaon, Gulshan, Motijheel, Demra, Uttarkhan, Darus salam, Shah Ali, Pallabi, Hazaribag, Bangshal, Sobujbag, Khilgoan &amp; Lalbag  Thana under </w:t>
            </w:r>
            <w:r w:rsidRPr="00210B2C">
              <w:rPr>
                <w:rFonts w:asciiTheme="minorHAnsi" w:eastAsia="Arial Unicode MS" w:hAnsiTheme="minorHAnsi"/>
                <w:color w:val="000000" w:themeColor="text1"/>
                <w:kern w:val="24"/>
                <w:sz w:val="20"/>
                <w:szCs w:val="20"/>
              </w:rPr>
              <w:t>Dhaka North City Corporation &amp; Dhaka South City Corporation</w:t>
            </w:r>
          </w:p>
        </w:tc>
      </w:tr>
      <w:tr w:rsidR="00B0474F" w:rsidRPr="00CC0D7A" w:rsidTr="00043ECF">
        <w:trPr>
          <w:trHeight w:val="287"/>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22</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Dhaka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07</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lang w:val="fr-BE"/>
              </w:rPr>
            </w:pPr>
            <w:r w:rsidRPr="00210B2C">
              <w:rPr>
                <w:rFonts w:asciiTheme="minorHAnsi" w:hAnsiTheme="minorHAnsi"/>
                <w:color w:val="000000" w:themeColor="text1"/>
                <w:sz w:val="20"/>
                <w:szCs w:val="20"/>
                <w:lang w:val="fr-BE"/>
              </w:rPr>
              <w:t>Dohar, Tejgaon circle, Savar, Nawabganj, Keraniganj, Dhamrai Turag</w:t>
            </w:r>
          </w:p>
        </w:tc>
      </w:tr>
      <w:tr w:rsidR="00B0474F" w:rsidRPr="00210B2C" w:rsidTr="00043ECF">
        <w:trPr>
          <w:trHeight w:val="26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23</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Gazipur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Sreepur, Kapasia, Kaliganj, Kaliakoir &amp; Gazipur Sadar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24</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Kishoreganj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13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Kishoreganj-Sadar, Mithamoin, Tarail, Pakundia, Kuliarchar, Katiadi, Nikli, Karimganj, Austagram, Bajitpur, Bhairab, Hossainpur, Itna  </w:t>
            </w:r>
          </w:p>
        </w:tc>
      </w:tr>
      <w:tr w:rsidR="00B0474F" w:rsidRPr="00210B2C" w:rsidTr="00043ECF">
        <w:trPr>
          <w:trHeight w:val="242"/>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Manikgonj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07</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Manikganj Sadar, Daulatpur , Harirampur , Saturia , Shivalaya, Singair, Ghior </w:t>
            </w:r>
          </w:p>
        </w:tc>
      </w:tr>
      <w:tr w:rsidR="00B0474F" w:rsidRPr="00210B2C" w:rsidTr="00043ECF">
        <w:trPr>
          <w:trHeight w:val="26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26</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Munshiganj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Gazaria, Lauhajong, Munshiganj-Sadar, Sreenagar, Tongibari , Sirajdikhan </w:t>
            </w:r>
          </w:p>
        </w:tc>
      </w:tr>
      <w:tr w:rsidR="00B0474F" w:rsidRPr="00210B2C" w:rsidTr="00043ECF">
        <w:trPr>
          <w:trHeight w:val="17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27</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Narayangonj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Araihazar, Rupganj, Bandar,  Sonargaon, Narayanganj-Sadar </w:t>
            </w:r>
          </w:p>
        </w:tc>
      </w:tr>
      <w:tr w:rsidR="00B0474F" w:rsidRPr="00210B2C" w:rsidTr="00043ECF">
        <w:trPr>
          <w:trHeight w:val="197"/>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28</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Narsingdi</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Shibpur , Palash, Narshingdi-Sadar, Raipura, Belabo, Monohardi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29</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Tangail</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12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Ghatail, Shakhipur, Mirzapur, Tangail-Sadar, Madhupur, Kalihati, Gopalpur, Nagarpur, Bhuapur, Basail, Dhanbari, Delduar </w:t>
            </w:r>
          </w:p>
        </w:tc>
      </w:tr>
      <w:tr w:rsidR="00B0474F" w:rsidRPr="00210B2C" w:rsidTr="00043ECF">
        <w:trPr>
          <w:trHeight w:val="381"/>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Faridpur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09</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Saltha, Nagarkanda, Alfadanga, Bhanga, Boalmari, Charbhadrasan,  Faridpur-Sadar, Sadarpur, Madhukhali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31</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Gopalgonj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Muksudpur, Kotwalipara, Tungipara,  Gopalganj-Sadar, Kasiani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32</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Madaripur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04</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Kalkini, Madaripur-Sadar,  Rajoir, Shibchar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33</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Rajbari</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Baliakandi, Goalanda, Pangsha, Rajbari- Sadar, Kalukhali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34</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Shariatpur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06</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Bhedarganj, Damuddya, Goshairhat, Naria, Shariatpur-Sadar, Janjira </w:t>
            </w:r>
          </w:p>
        </w:tc>
      </w:tr>
      <w:tr w:rsidR="00B0474F" w:rsidRPr="00210B2C" w:rsidTr="00043ECF">
        <w:trPr>
          <w:trHeight w:val="19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hAnsiTheme="minorHAnsi"/>
                <w:color w:val="00B050"/>
                <w:sz w:val="20"/>
                <w:szCs w:val="20"/>
              </w:rPr>
            </w:pPr>
            <w:r w:rsidRPr="00210B2C">
              <w:rPr>
                <w:rFonts w:asciiTheme="minorHAnsi" w:eastAsia="MS UI Gothic" w:hAnsiTheme="minorHAnsi"/>
                <w:b/>
                <w:bCs/>
                <w:color w:val="00B050"/>
                <w:sz w:val="20"/>
                <w:szCs w:val="20"/>
              </w:rPr>
              <w:t xml:space="preserve">05. </w:t>
            </w:r>
            <w:r w:rsidRPr="00210B2C">
              <w:rPr>
                <w:rFonts w:asciiTheme="minorHAnsi" w:eastAsia="MS UI Gothic" w:hAnsiTheme="minorHAnsi"/>
                <w:b/>
                <w:color w:val="00B050"/>
                <w:kern w:val="24"/>
                <w:sz w:val="20"/>
                <w:szCs w:val="20"/>
              </w:rPr>
              <w:t>Barishal Division</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both"/>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Barishal </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03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kern w:val="24"/>
                <w:sz w:val="20"/>
                <w:szCs w:val="20"/>
              </w:rPr>
              <w:t xml:space="preserve">Bakergonj, Muladi and Mehendigonj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36.</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Patuakhali</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Patuakhali Sadar, Dosomina, Bhauphal, Galichipa &amp; Mirzagonj </w:t>
            </w:r>
          </w:p>
        </w:tc>
      </w:tr>
      <w:tr w:rsidR="00B0474F" w:rsidRPr="00210B2C"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37.</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Bhola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Bhola Sadar, Tazimuddin, Daulatkhan, Burhanuddin, Charfasion </w:t>
            </w:r>
          </w:p>
        </w:tc>
      </w:tr>
      <w:tr w:rsidR="00B0474F" w:rsidRPr="00CC0D7A" w:rsidTr="00043ECF">
        <w:trPr>
          <w:trHeight w:val="190"/>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38.</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Pirozpur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04</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lang w:val="fr-BE"/>
              </w:rPr>
            </w:pPr>
            <w:r w:rsidRPr="00210B2C">
              <w:rPr>
                <w:rFonts w:asciiTheme="minorHAnsi" w:eastAsia="MS UI Gothic" w:hAnsiTheme="minorHAnsi"/>
                <w:color w:val="000000" w:themeColor="text1"/>
                <w:kern w:val="24"/>
                <w:sz w:val="20"/>
                <w:szCs w:val="20"/>
                <w:lang w:val="fr-BE"/>
              </w:rPr>
              <w:t xml:space="preserve">Pirozpur Sadar, Nazirpur, Neserabad, Bhandaria </w:t>
            </w:r>
          </w:p>
        </w:tc>
      </w:tr>
      <w:tr w:rsidR="00B0474F" w:rsidRPr="00210B2C" w:rsidTr="00043ECF">
        <w:trPr>
          <w:trHeight w:val="19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eastAsia="MS UI Gothic" w:hAnsiTheme="minorHAnsi"/>
                <w:b/>
                <w:color w:val="00B050"/>
                <w:sz w:val="20"/>
                <w:szCs w:val="20"/>
              </w:rPr>
            </w:pPr>
            <w:r w:rsidRPr="00210B2C">
              <w:rPr>
                <w:rFonts w:asciiTheme="minorHAnsi" w:eastAsia="MS UI Gothic" w:hAnsiTheme="minorHAnsi"/>
                <w:b/>
                <w:bCs/>
                <w:color w:val="00B050"/>
                <w:kern w:val="24"/>
                <w:sz w:val="20"/>
                <w:szCs w:val="20"/>
              </w:rPr>
              <w:t xml:space="preserve">06. </w:t>
            </w:r>
            <w:r w:rsidRPr="00210B2C">
              <w:rPr>
                <w:rFonts w:asciiTheme="minorHAnsi" w:eastAsia="MS UI Gothic" w:hAnsiTheme="minorHAnsi"/>
                <w:b/>
                <w:bCs/>
                <w:color w:val="00B050"/>
                <w:sz w:val="20"/>
                <w:szCs w:val="20"/>
              </w:rPr>
              <w:t>Khulna Division</w:t>
            </w:r>
          </w:p>
        </w:tc>
      </w:tr>
      <w:tr w:rsidR="00B0474F" w:rsidRPr="00CC0D7A"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39</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en-GB"/>
              </w:rPr>
            </w:pPr>
            <w:r w:rsidRPr="00210B2C">
              <w:rPr>
                <w:rFonts w:asciiTheme="minorHAnsi" w:eastAsia="MS UI Gothic" w:hAnsiTheme="minorHAnsi"/>
                <w:color w:val="000000" w:themeColor="text1"/>
                <w:kern w:val="24"/>
                <w:sz w:val="20"/>
                <w:szCs w:val="20"/>
              </w:rPr>
              <w:t>Khulna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05</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fr-BE"/>
              </w:rPr>
            </w:pPr>
            <w:r w:rsidRPr="00210B2C">
              <w:rPr>
                <w:rFonts w:asciiTheme="minorHAnsi" w:eastAsia="MS UI Gothic" w:hAnsiTheme="minorHAnsi"/>
                <w:color w:val="000000" w:themeColor="text1"/>
                <w:kern w:val="24"/>
                <w:sz w:val="20"/>
                <w:szCs w:val="20"/>
                <w:lang w:val="fr-BE"/>
              </w:rPr>
              <w:t xml:space="preserve">Sadar, Koyra, Dumuria, Rupsa, Paikgacha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40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Bagerhat</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Bagerhat Sadar, Fakirhat, Mollahat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41</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Jessore</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Jessore Sadar, Keshobpur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42</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Narail</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 xml:space="preserve">Narail Sadar, Lohagara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bCs/>
                <w:color w:val="000000" w:themeColor="text1"/>
                <w:kern w:val="24"/>
                <w:sz w:val="20"/>
                <w:szCs w:val="20"/>
              </w:rPr>
            </w:pPr>
            <w:r w:rsidRPr="00210B2C">
              <w:rPr>
                <w:rFonts w:asciiTheme="minorHAnsi" w:eastAsia="MS UI Gothic" w:hAnsiTheme="minorHAnsi"/>
                <w:bCs/>
                <w:color w:val="000000" w:themeColor="text1"/>
                <w:kern w:val="24"/>
                <w:sz w:val="20"/>
                <w:szCs w:val="20"/>
              </w:rPr>
              <w:t>43</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Satkhira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eastAsia="MS UI Gothic" w:hAnsiTheme="minorHAnsi"/>
                <w:color w:val="000000" w:themeColor="text1"/>
                <w:kern w:val="24"/>
                <w:sz w:val="20"/>
                <w:szCs w:val="20"/>
                <w:lang w:val="fr-BE"/>
              </w:rPr>
            </w:pPr>
            <w:r w:rsidRPr="00210B2C">
              <w:rPr>
                <w:rFonts w:asciiTheme="minorHAnsi" w:eastAsia="MS UI Gothic" w:hAnsiTheme="minorHAnsi"/>
                <w:color w:val="000000" w:themeColor="text1"/>
                <w:kern w:val="24"/>
                <w:sz w:val="20"/>
                <w:szCs w:val="20"/>
                <w:lang w:val="fr-BE"/>
              </w:rPr>
              <w:t xml:space="preserve">Satkhira Sadar, </w:t>
            </w:r>
            <w:r w:rsidRPr="00210B2C">
              <w:rPr>
                <w:rFonts w:asciiTheme="minorHAnsi" w:hAnsiTheme="minorHAnsi"/>
                <w:color w:val="000000"/>
                <w:sz w:val="20"/>
                <w:szCs w:val="20"/>
                <w:lang w:val="fr-BE"/>
              </w:rPr>
              <w:t xml:space="preserve">Assasuni, </w:t>
            </w:r>
            <w:r w:rsidRPr="00210B2C">
              <w:rPr>
                <w:rFonts w:asciiTheme="minorHAnsi" w:eastAsia="MS UI Gothic" w:hAnsiTheme="minorHAnsi"/>
                <w:color w:val="000000" w:themeColor="text1"/>
                <w:kern w:val="24"/>
                <w:sz w:val="20"/>
                <w:szCs w:val="20"/>
                <w:lang w:val="fr-BE"/>
              </w:rPr>
              <w:t xml:space="preserve">Shyamnagar </w:t>
            </w:r>
          </w:p>
        </w:tc>
      </w:tr>
      <w:tr w:rsidR="00B0474F" w:rsidRPr="00210B2C" w:rsidTr="00043ECF">
        <w:trPr>
          <w:trHeight w:val="10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eastAsia="MS UI Gothic" w:hAnsiTheme="minorHAnsi"/>
                <w:b/>
                <w:color w:val="00B050"/>
                <w:sz w:val="20"/>
                <w:szCs w:val="20"/>
              </w:rPr>
            </w:pPr>
            <w:r w:rsidRPr="00210B2C">
              <w:rPr>
                <w:rFonts w:asciiTheme="minorHAnsi" w:eastAsia="MS UI Gothic" w:hAnsiTheme="minorHAnsi"/>
                <w:b/>
                <w:color w:val="00B050"/>
                <w:kern w:val="24"/>
                <w:sz w:val="20"/>
                <w:szCs w:val="20"/>
              </w:rPr>
              <w:t>07.</w:t>
            </w:r>
            <w:r w:rsidRPr="00210B2C">
              <w:rPr>
                <w:rFonts w:asciiTheme="minorHAnsi" w:eastAsia="MS UI Gothic" w:hAnsiTheme="minorHAnsi"/>
                <w:b/>
                <w:color w:val="00B050"/>
                <w:sz w:val="20"/>
                <w:szCs w:val="20"/>
              </w:rPr>
              <w:t>Chittagonj Division</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44</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en-GB"/>
              </w:rPr>
            </w:pPr>
            <w:r w:rsidRPr="00210B2C">
              <w:rPr>
                <w:rFonts w:asciiTheme="minorHAnsi" w:eastAsia="MS UI Gothic" w:hAnsiTheme="minorHAnsi"/>
                <w:color w:val="000000" w:themeColor="text1"/>
                <w:kern w:val="24"/>
                <w:sz w:val="20"/>
                <w:szCs w:val="20"/>
              </w:rPr>
              <w:t>Cox's Bazar</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08</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Ukhiya, Teknaff, Cox’s Bazar Sadar, Moheskhali, Kutubdia, Pekua, Ramu, Chakaria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en-GB"/>
              </w:rPr>
            </w:pPr>
            <w:r w:rsidRPr="00210B2C">
              <w:rPr>
                <w:rFonts w:asciiTheme="minorHAnsi" w:hAnsiTheme="minorHAnsi"/>
                <w:color w:val="000000" w:themeColor="text1"/>
                <w:sz w:val="20"/>
                <w:szCs w:val="20"/>
                <w:lang w:val="en-GB"/>
              </w:rPr>
              <w:t>Bandarbon</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03</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fr-BE"/>
              </w:rPr>
            </w:pPr>
            <w:r w:rsidRPr="00210B2C">
              <w:rPr>
                <w:rFonts w:asciiTheme="minorHAnsi" w:hAnsiTheme="minorHAnsi"/>
                <w:color w:val="000000" w:themeColor="text1"/>
                <w:sz w:val="20"/>
                <w:szCs w:val="20"/>
                <w:lang w:val="fr-BE"/>
              </w:rPr>
              <w:t xml:space="preserve">Bandarbon Sadar, Ruma, Lama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46</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en-GB"/>
              </w:rPr>
            </w:pPr>
            <w:r w:rsidRPr="00210B2C">
              <w:rPr>
                <w:rFonts w:asciiTheme="minorHAnsi" w:hAnsiTheme="minorHAnsi"/>
                <w:color w:val="000000" w:themeColor="text1"/>
                <w:sz w:val="20"/>
                <w:szCs w:val="20"/>
                <w:lang w:val="en-GB"/>
              </w:rPr>
              <w:t>Chattragram</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01</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Chattragram Sadar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47</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lang w:val="en-GB"/>
              </w:rPr>
            </w:pPr>
            <w:r w:rsidRPr="00210B2C">
              <w:rPr>
                <w:rFonts w:asciiTheme="minorHAnsi" w:hAnsiTheme="minorHAnsi"/>
                <w:color w:val="000000" w:themeColor="text1"/>
                <w:sz w:val="20"/>
                <w:szCs w:val="20"/>
                <w:lang w:val="en-GB"/>
              </w:rPr>
              <w:t>Brahmanbaria</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01</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themeFill="background1"/>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Brahmanbaria Sadar </w:t>
            </w:r>
          </w:p>
        </w:tc>
      </w:tr>
      <w:tr w:rsidR="00B0474F" w:rsidRPr="00210B2C" w:rsidTr="00043ECF">
        <w:trPr>
          <w:trHeight w:val="10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rPr>
                <w:rFonts w:asciiTheme="minorHAnsi" w:eastAsia="MS UI Gothic" w:hAnsiTheme="minorHAnsi"/>
                <w:b/>
                <w:color w:val="00B050"/>
                <w:sz w:val="20"/>
                <w:szCs w:val="20"/>
              </w:rPr>
            </w:pPr>
            <w:r w:rsidRPr="00210B2C">
              <w:rPr>
                <w:rFonts w:asciiTheme="minorHAnsi" w:eastAsia="MS UI Gothic" w:hAnsiTheme="minorHAnsi"/>
                <w:b/>
                <w:color w:val="00B050"/>
                <w:kern w:val="24"/>
                <w:sz w:val="20"/>
                <w:szCs w:val="20"/>
              </w:rPr>
              <w:t xml:space="preserve">08. </w:t>
            </w:r>
            <w:r w:rsidRPr="00210B2C">
              <w:rPr>
                <w:rFonts w:asciiTheme="minorHAnsi" w:eastAsia="MS UI Gothic" w:hAnsiTheme="minorHAnsi"/>
                <w:b/>
                <w:color w:val="00B050"/>
                <w:sz w:val="20"/>
                <w:szCs w:val="20"/>
              </w:rPr>
              <w:t>Sylhet Division</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48</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rPr>
                <w:rFonts w:asciiTheme="minorHAnsi" w:hAnsiTheme="minorHAnsi"/>
                <w:color w:val="000000" w:themeColor="text1"/>
                <w:sz w:val="20"/>
                <w:szCs w:val="20"/>
                <w:lang w:val="en-GB"/>
              </w:rPr>
            </w:pPr>
            <w:r w:rsidRPr="00210B2C">
              <w:rPr>
                <w:rFonts w:asciiTheme="minorHAnsi" w:eastAsia="MS UI Gothic" w:hAnsiTheme="minorHAnsi"/>
                <w:color w:val="000000" w:themeColor="text1"/>
                <w:kern w:val="24"/>
                <w:sz w:val="20"/>
                <w:szCs w:val="20"/>
              </w:rPr>
              <w:t>Sylhet</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01</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Gowainghat </w:t>
            </w:r>
          </w:p>
        </w:tc>
      </w:tr>
      <w:tr w:rsidR="00B0474F" w:rsidRPr="00210B2C" w:rsidTr="00043ECF">
        <w:trPr>
          <w:trHeight w:val="106"/>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49</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Hobigonj</w:t>
            </w: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jc w:val="center"/>
              <w:rPr>
                <w:rFonts w:asciiTheme="minorHAnsi" w:eastAsia="MS UI Gothic" w:hAnsiTheme="minorHAnsi"/>
                <w:color w:val="000000" w:themeColor="text1"/>
                <w:kern w:val="24"/>
                <w:sz w:val="20"/>
                <w:szCs w:val="20"/>
              </w:rPr>
            </w:pPr>
            <w:r w:rsidRPr="00210B2C">
              <w:rPr>
                <w:rFonts w:asciiTheme="minorHAnsi" w:eastAsia="MS UI Gothic" w:hAnsiTheme="minorHAnsi"/>
                <w:color w:val="000000" w:themeColor="text1"/>
                <w:kern w:val="24"/>
                <w:sz w:val="20"/>
                <w:szCs w:val="20"/>
              </w:rPr>
              <w:t>02</w:t>
            </w:r>
          </w:p>
        </w:tc>
        <w:tc>
          <w:tcPr>
            <w:tcW w:w="3210" w:type="pct"/>
            <w:tcBorders>
              <w:top w:val="single" w:sz="4" w:space="0" w:color="auto"/>
              <w:left w:val="single" w:sz="4" w:space="0" w:color="auto"/>
              <w:bottom w:val="single" w:sz="4" w:space="0" w:color="auto"/>
              <w:right w:val="single" w:sz="4" w:space="0" w:color="auto"/>
            </w:tcBorders>
            <w:shd w:val="clear" w:color="auto" w:fill="FFFFFF" w:themeFill="background1"/>
          </w:tcPr>
          <w:p w:rsidR="00B0474F" w:rsidRPr="00210B2C" w:rsidRDefault="00B0474F" w:rsidP="00604327">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Habigonj Sadar &amp; Nabigonj</w:t>
            </w:r>
          </w:p>
        </w:tc>
      </w:tr>
      <w:tr w:rsidR="00B0474F" w:rsidRPr="00210B2C" w:rsidTr="00043ECF">
        <w:trPr>
          <w:trHeight w:val="278"/>
        </w:trPr>
        <w:tc>
          <w:tcPr>
            <w:tcW w:w="34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shd w:val="clear" w:color="auto" w:fill="FFFFFF"/>
              <w:jc w:val="center"/>
              <w:rPr>
                <w:rFonts w:asciiTheme="minorHAnsi" w:eastAsia="MS UI Gothic" w:hAnsiTheme="minorHAnsi"/>
                <w:bCs/>
                <w:color w:val="002060"/>
                <w:sz w:val="20"/>
                <w:szCs w:val="20"/>
              </w:rPr>
            </w:pPr>
            <w:r w:rsidRPr="00210B2C">
              <w:rPr>
                <w:rFonts w:asciiTheme="minorHAnsi" w:eastAsia="MS UI Gothic" w:hAnsiTheme="minorHAnsi"/>
                <w:bCs/>
                <w:color w:val="002060"/>
                <w:sz w:val="20"/>
                <w:szCs w:val="20"/>
              </w:rPr>
              <w:t xml:space="preserve">Total </w:t>
            </w:r>
          </w:p>
        </w:tc>
        <w:tc>
          <w:tcPr>
            <w:tcW w:w="94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shd w:val="clear" w:color="auto" w:fill="FFFFFF"/>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49</w:t>
            </w:r>
          </w:p>
        </w:tc>
        <w:tc>
          <w:tcPr>
            <w:tcW w:w="50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shd w:val="clear" w:color="auto" w:fill="FFFFFF"/>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285</w:t>
            </w:r>
          </w:p>
        </w:tc>
        <w:tc>
          <w:tcPr>
            <w:tcW w:w="321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474F" w:rsidRPr="00210B2C" w:rsidRDefault="00B0474F" w:rsidP="00604327">
            <w:pPr>
              <w:shd w:val="clear" w:color="auto" w:fill="FFFFFF"/>
              <w:rPr>
                <w:rFonts w:asciiTheme="minorHAnsi" w:eastAsia="MS UI Gothic" w:hAnsiTheme="minorHAnsi"/>
                <w:b/>
                <w:bCs/>
                <w:color w:val="002060"/>
                <w:sz w:val="20"/>
                <w:szCs w:val="20"/>
              </w:rPr>
            </w:pPr>
          </w:p>
        </w:tc>
      </w:tr>
    </w:tbl>
    <w:p w:rsidR="006F412C" w:rsidRPr="00210B2C" w:rsidRDefault="006F412C" w:rsidP="00604327">
      <w:pPr>
        <w:shd w:val="clear" w:color="auto" w:fill="FFFFFF" w:themeFill="background1"/>
        <w:rPr>
          <w:rFonts w:asciiTheme="minorHAnsi" w:eastAsia="Arial Unicode MS" w:hAnsiTheme="minorHAnsi" w:cs="Nirmala UI Semilight"/>
          <w:b/>
          <w:bCs/>
          <w:color w:val="FF0000"/>
          <w:sz w:val="20"/>
          <w:szCs w:val="20"/>
        </w:rPr>
      </w:pPr>
    </w:p>
    <w:p w:rsidR="004D05C3" w:rsidRPr="00210B2C" w:rsidRDefault="004D05C3" w:rsidP="00604327">
      <w:pPr>
        <w:shd w:val="clear" w:color="auto" w:fill="FFFFFF" w:themeFill="background1"/>
        <w:rPr>
          <w:rFonts w:asciiTheme="minorHAnsi" w:eastAsia="Arial Unicode MS" w:hAnsiTheme="minorHAnsi" w:cs="Nirmala UI Semilight"/>
          <w:b/>
          <w:bCs/>
          <w:color w:val="FF0000"/>
          <w:sz w:val="20"/>
          <w:szCs w:val="20"/>
        </w:rPr>
      </w:pPr>
      <w:r w:rsidRPr="00210B2C">
        <w:rPr>
          <w:rFonts w:asciiTheme="minorHAnsi" w:eastAsia="Arial Unicode MS" w:hAnsiTheme="minorHAnsi" w:cs="Nirmala UI Semilight"/>
          <w:b/>
          <w:bCs/>
          <w:color w:val="FF0000"/>
          <w:sz w:val="20"/>
          <w:szCs w:val="20"/>
        </w:rPr>
        <w:t>1</w:t>
      </w:r>
      <w:r w:rsidR="00F2440F" w:rsidRPr="00210B2C">
        <w:rPr>
          <w:rFonts w:asciiTheme="minorHAnsi" w:eastAsia="Arial Unicode MS" w:hAnsiTheme="minorHAnsi" w:cs="Nirmala UI Semilight"/>
          <w:b/>
          <w:bCs/>
          <w:color w:val="FF0000"/>
          <w:sz w:val="20"/>
          <w:szCs w:val="20"/>
        </w:rPr>
        <w:t>5</w:t>
      </w:r>
      <w:r w:rsidRPr="00210B2C">
        <w:rPr>
          <w:rFonts w:asciiTheme="minorHAnsi" w:eastAsia="Arial Unicode MS" w:hAnsiTheme="minorHAnsi" w:cs="Nirmala UI Semilight"/>
          <w:b/>
          <w:bCs/>
          <w:color w:val="FF0000"/>
          <w:sz w:val="20"/>
          <w:szCs w:val="20"/>
        </w:rPr>
        <w:t xml:space="preserve">. </w:t>
      </w:r>
      <w:r w:rsidR="00377572" w:rsidRPr="00210B2C">
        <w:rPr>
          <w:rFonts w:asciiTheme="minorHAnsi" w:eastAsia="Arial Unicode MS" w:hAnsiTheme="minorHAnsi" w:cs="Nirmala UI Semilight"/>
          <w:b/>
          <w:bCs/>
          <w:color w:val="FF0000"/>
          <w:sz w:val="20"/>
          <w:szCs w:val="20"/>
        </w:rPr>
        <w:t xml:space="preserve">SUMMARY OF ESDO’S AREA COVERAGE, STAFF, AND BUDGET </w:t>
      </w:r>
      <w:r w:rsidRPr="00210B2C">
        <w:rPr>
          <w:rFonts w:asciiTheme="minorHAnsi" w:eastAsia="Arial Unicode MS" w:hAnsiTheme="minorHAnsi" w:cs="Nirmala UI Semilight"/>
          <w:b/>
          <w:bCs/>
          <w:color w:val="FF0000"/>
          <w:sz w:val="20"/>
          <w:szCs w:val="20"/>
        </w:rPr>
        <w:t xml:space="preserve"> </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Regional / Branch Offices: 3</w:t>
      </w:r>
      <w:r w:rsidR="004B3EF6">
        <w:rPr>
          <w:rFonts w:asciiTheme="minorHAnsi" w:eastAsia="MS UI Gothic" w:hAnsiTheme="minorHAnsi"/>
          <w:color w:val="000000" w:themeColor="text1"/>
          <w:sz w:val="20"/>
          <w:szCs w:val="20"/>
        </w:rPr>
        <w:t>39</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Total Project/Prgrams: 1</w:t>
      </w:r>
      <w:r w:rsidR="004B3EF6">
        <w:rPr>
          <w:rFonts w:asciiTheme="minorHAnsi" w:eastAsia="MS UI Gothic" w:hAnsiTheme="minorHAnsi"/>
          <w:color w:val="000000" w:themeColor="text1"/>
          <w:sz w:val="20"/>
          <w:szCs w:val="20"/>
        </w:rPr>
        <w:t>18</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Total Populations coverage: 10149715 (10 million)</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Total Households coverage: 2029443 </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Division: 08</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District Covered: 49 districts </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Upazila Coverage: 284 Upazila </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Number of Union: 2394</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Number of Municipality: 141</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Number of City Corporation: 07</w:t>
      </w:r>
    </w:p>
    <w:p w:rsidR="00EC0C0B" w:rsidRPr="00210B2C" w:rsidRDefault="00EC0C0B" w:rsidP="00604327">
      <w:pPr>
        <w:numPr>
          <w:ilvl w:val="0"/>
          <w:numId w:val="2"/>
        </w:numPr>
        <w:shd w:val="clear" w:color="auto" w:fill="FFFFFF" w:themeFill="background1"/>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Total Staff: 5375, Male-2815(53.37%), Female-2560(47.63%)</w:t>
      </w:r>
    </w:p>
    <w:p w:rsidR="00EC0C0B" w:rsidRPr="00210B2C" w:rsidRDefault="00EC0C0B" w:rsidP="00604327">
      <w:pPr>
        <w:numPr>
          <w:ilvl w:val="0"/>
          <w:numId w:val="2"/>
        </w:numPr>
        <w:shd w:val="clear" w:color="auto" w:fill="FFFFFF" w:themeFill="background1"/>
        <w:jc w:val="both"/>
        <w:rPr>
          <w:rFonts w:asciiTheme="minorHAnsi" w:hAnsiTheme="minorHAnsi"/>
          <w:color w:val="000000"/>
          <w:sz w:val="20"/>
          <w:szCs w:val="20"/>
        </w:rPr>
      </w:pPr>
      <w:r w:rsidRPr="00210B2C">
        <w:rPr>
          <w:rFonts w:asciiTheme="minorHAnsi" w:eastAsia="MS UI Gothic" w:hAnsiTheme="minorHAnsi"/>
          <w:color w:val="000000" w:themeColor="text1"/>
          <w:sz w:val="20"/>
          <w:szCs w:val="20"/>
        </w:rPr>
        <w:t>Volunteer Staff: 974  Male: 243 Female: 731</w:t>
      </w:r>
    </w:p>
    <w:p w:rsidR="00EC0C0B" w:rsidRPr="00210B2C" w:rsidRDefault="00EC0C0B" w:rsidP="00604327">
      <w:pPr>
        <w:numPr>
          <w:ilvl w:val="0"/>
          <w:numId w:val="2"/>
        </w:numPr>
        <w:shd w:val="clear" w:color="auto" w:fill="FFFFFF" w:themeFill="background1"/>
        <w:jc w:val="both"/>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Annual Total Budget (2021-2022): </w:t>
      </w:r>
      <w:r w:rsidRPr="00210B2C">
        <w:rPr>
          <w:rFonts w:asciiTheme="minorHAnsi" w:hAnsiTheme="minorHAnsi"/>
          <w:color w:val="000000" w:themeColor="text1"/>
          <w:sz w:val="20"/>
          <w:szCs w:val="20"/>
        </w:rPr>
        <w:t>BDT-</w:t>
      </w:r>
      <w:bookmarkStart w:id="5" w:name="OLE_LINK1"/>
      <w:r w:rsidRPr="00210B2C">
        <w:rPr>
          <w:rFonts w:asciiTheme="minorHAnsi" w:hAnsiTheme="minorHAnsi"/>
          <w:sz w:val="20"/>
          <w:szCs w:val="20"/>
        </w:rPr>
        <w:t>2,541,335,927</w:t>
      </w:r>
      <w:bookmarkEnd w:id="5"/>
      <w:r w:rsidRPr="00210B2C">
        <w:rPr>
          <w:rFonts w:asciiTheme="minorHAnsi" w:hAnsiTheme="minorHAnsi"/>
          <w:sz w:val="20"/>
          <w:szCs w:val="20"/>
        </w:rPr>
        <w:t xml:space="preserve"> </w:t>
      </w:r>
      <w:r w:rsidRPr="00210B2C">
        <w:rPr>
          <w:rFonts w:asciiTheme="minorHAnsi" w:hAnsiTheme="minorHAnsi"/>
          <w:color w:val="000000" w:themeColor="text1"/>
          <w:sz w:val="20"/>
          <w:szCs w:val="20"/>
        </w:rPr>
        <w:t>(USD)</w:t>
      </w:r>
      <w:r w:rsidRPr="00210B2C">
        <w:rPr>
          <w:rFonts w:asciiTheme="minorHAnsi" w:hAnsiTheme="minorHAnsi"/>
          <w:color w:val="000000"/>
          <w:sz w:val="20"/>
          <w:szCs w:val="20"/>
        </w:rPr>
        <w:t xml:space="preserve"> </w:t>
      </w:r>
      <w:r w:rsidRPr="00210B2C">
        <w:rPr>
          <w:rFonts w:asciiTheme="minorHAnsi" w:hAnsiTheme="minorHAnsi"/>
          <w:sz w:val="20"/>
          <w:szCs w:val="20"/>
        </w:rPr>
        <w:t>30,253,999.16</w:t>
      </w:r>
      <w:r w:rsidRPr="00210B2C">
        <w:rPr>
          <w:rFonts w:asciiTheme="minorHAnsi" w:hAnsiTheme="minorHAnsi"/>
          <w:color w:val="000000"/>
          <w:sz w:val="20"/>
          <w:szCs w:val="20"/>
        </w:rPr>
        <w:t xml:space="preserve"> </w:t>
      </w:r>
    </w:p>
    <w:p w:rsidR="00EC0C0B" w:rsidRPr="00210B2C" w:rsidRDefault="00EC0C0B" w:rsidP="00604327">
      <w:pPr>
        <w:pStyle w:val="ListParagraph"/>
        <w:numPr>
          <w:ilvl w:val="0"/>
          <w:numId w:val="2"/>
        </w:numPr>
        <w:spacing w:after="0" w:line="240" w:lineRule="auto"/>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Annual Turnover 2021-2022: </w:t>
      </w:r>
      <w:r w:rsidRPr="00210B2C">
        <w:rPr>
          <w:rFonts w:asciiTheme="minorHAnsi" w:hAnsiTheme="minorHAnsi"/>
          <w:color w:val="000000" w:themeColor="text1"/>
          <w:sz w:val="20"/>
          <w:szCs w:val="20"/>
        </w:rPr>
        <w:t>BDT-</w:t>
      </w:r>
      <w:r w:rsidRPr="00210B2C">
        <w:rPr>
          <w:rFonts w:asciiTheme="minorHAnsi" w:eastAsiaTheme="minorHAnsi" w:hAnsiTheme="minorHAnsi"/>
          <w:color w:val="000000" w:themeColor="text1"/>
          <w:sz w:val="20"/>
          <w:szCs w:val="20"/>
        </w:rPr>
        <w:t>30,859,997,084</w:t>
      </w:r>
      <w:r w:rsidRPr="00210B2C">
        <w:rPr>
          <w:rFonts w:asciiTheme="minorHAnsi" w:hAnsiTheme="minorHAnsi"/>
          <w:color w:val="000000" w:themeColor="text1"/>
          <w:sz w:val="20"/>
          <w:szCs w:val="20"/>
        </w:rPr>
        <w:t xml:space="preserve"> (USD-)  36,73,80,918.00</w:t>
      </w:r>
    </w:p>
    <w:p w:rsidR="00721CCF" w:rsidRPr="00210B2C" w:rsidRDefault="00721CCF" w:rsidP="00721CCF">
      <w:pPr>
        <w:pStyle w:val="ListParagraph"/>
        <w:numPr>
          <w:ilvl w:val="0"/>
          <w:numId w:val="2"/>
        </w:numPr>
        <w:spacing w:after="0" w:line="240" w:lineRule="auto"/>
        <w:rPr>
          <w:rFonts w:asciiTheme="minorHAnsi" w:hAnsiTheme="minorHAnsi"/>
          <w:color w:val="000000" w:themeColor="text1"/>
          <w:sz w:val="20"/>
          <w:szCs w:val="20"/>
        </w:rPr>
      </w:pPr>
      <w:r w:rsidRPr="00210B2C">
        <w:rPr>
          <w:rFonts w:asciiTheme="minorHAnsi" w:hAnsiTheme="minorHAnsi"/>
          <w:color w:val="000000" w:themeColor="text1"/>
          <w:sz w:val="20"/>
          <w:szCs w:val="20"/>
        </w:rPr>
        <w:t>Number of On-Going Projects: 1</w:t>
      </w:r>
      <w:r w:rsidR="004B3EF6">
        <w:rPr>
          <w:rFonts w:asciiTheme="minorHAnsi" w:hAnsiTheme="minorHAnsi"/>
          <w:color w:val="000000" w:themeColor="text1"/>
          <w:sz w:val="20"/>
          <w:szCs w:val="20"/>
        </w:rPr>
        <w:t>18</w:t>
      </w:r>
    </w:p>
    <w:p w:rsidR="00721CCF" w:rsidRPr="00210B2C" w:rsidRDefault="00721CCF" w:rsidP="00721CCF">
      <w:pPr>
        <w:pStyle w:val="ListParagraph"/>
        <w:numPr>
          <w:ilvl w:val="0"/>
          <w:numId w:val="2"/>
        </w:numPr>
        <w:spacing w:after="0" w:line="240" w:lineRule="auto"/>
        <w:rPr>
          <w:rFonts w:asciiTheme="minorHAnsi" w:hAnsiTheme="minorHAnsi"/>
          <w:color w:val="000000" w:themeColor="text1"/>
          <w:sz w:val="20"/>
          <w:szCs w:val="20"/>
        </w:rPr>
      </w:pPr>
      <w:r w:rsidRPr="00210B2C">
        <w:rPr>
          <w:rFonts w:asciiTheme="minorHAnsi" w:hAnsiTheme="minorHAnsi"/>
          <w:color w:val="000000" w:themeColor="text1"/>
          <w:sz w:val="20"/>
          <w:szCs w:val="20"/>
        </w:rPr>
        <w:t>Number of On-Going Development Partners: 44</w:t>
      </w:r>
    </w:p>
    <w:p w:rsidR="00721CCF" w:rsidRPr="00210B2C" w:rsidRDefault="00721CCF" w:rsidP="009C04A2">
      <w:pPr>
        <w:pStyle w:val="ListParagraph"/>
        <w:spacing w:after="0" w:line="240" w:lineRule="auto"/>
        <w:ind w:left="1080"/>
        <w:rPr>
          <w:rFonts w:asciiTheme="minorHAnsi" w:hAnsiTheme="minorHAnsi"/>
          <w:color w:val="000000" w:themeColor="text1"/>
          <w:sz w:val="20"/>
          <w:szCs w:val="20"/>
        </w:rPr>
      </w:pPr>
    </w:p>
    <w:p w:rsidR="00D8537E" w:rsidRPr="00210B2C" w:rsidRDefault="00D8537E" w:rsidP="00604327">
      <w:pPr>
        <w:pStyle w:val="ListParagraph"/>
        <w:spacing w:after="0" w:line="240" w:lineRule="auto"/>
        <w:ind w:left="1080"/>
        <w:rPr>
          <w:rFonts w:asciiTheme="minorHAnsi" w:hAnsiTheme="minorHAnsi" w:cs="Nirmala UI Semilight"/>
          <w:color w:val="000000" w:themeColor="text1"/>
          <w:sz w:val="20"/>
          <w:szCs w:val="20"/>
        </w:rPr>
      </w:pPr>
    </w:p>
    <w:p w:rsidR="004A4E0C" w:rsidRPr="00210B2C" w:rsidRDefault="00377572" w:rsidP="00604327">
      <w:pPr>
        <w:pStyle w:val="Heading3"/>
        <w:jc w:val="both"/>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 xml:space="preserve">16. VISION 2030: </w:t>
      </w:r>
    </w:p>
    <w:p w:rsidR="004D05C3" w:rsidRPr="00210B2C" w:rsidRDefault="004D05C3" w:rsidP="00604327">
      <w:pPr>
        <w:pStyle w:val="Heading3"/>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Reach out 10 million people directly in 51 districts with a particular target to poor and vulnerable of Bangladesh with our quality services by the year 2030.</w:t>
      </w:r>
    </w:p>
    <w:p w:rsidR="004D05C3" w:rsidRPr="00210B2C" w:rsidRDefault="004D05C3" w:rsidP="00604327">
      <w:pPr>
        <w:pStyle w:val="Heading3"/>
        <w:jc w:val="both"/>
        <w:rPr>
          <w:rFonts w:asciiTheme="minorHAnsi" w:hAnsiTheme="minorHAnsi" w:cs="Nirmala UI Semilight"/>
          <w:b/>
          <w:color w:val="000000" w:themeColor="text1"/>
          <w:sz w:val="20"/>
          <w:szCs w:val="20"/>
        </w:rPr>
      </w:pPr>
    </w:p>
    <w:p w:rsidR="004A4E0C" w:rsidRPr="00210B2C" w:rsidRDefault="004D05C3" w:rsidP="00604327">
      <w:pPr>
        <w:pStyle w:val="Heading3"/>
        <w:jc w:val="both"/>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1</w:t>
      </w:r>
      <w:r w:rsidR="00F2440F" w:rsidRPr="00210B2C">
        <w:rPr>
          <w:rFonts w:asciiTheme="minorHAnsi" w:hAnsiTheme="minorHAnsi" w:cs="Nirmala UI Semilight"/>
          <w:b/>
          <w:color w:val="FF0000"/>
          <w:sz w:val="20"/>
          <w:szCs w:val="20"/>
        </w:rPr>
        <w:t>7</w:t>
      </w:r>
      <w:r w:rsidRPr="00210B2C">
        <w:rPr>
          <w:rFonts w:asciiTheme="minorHAnsi" w:hAnsiTheme="minorHAnsi" w:cs="Nirmala UI Semilight"/>
          <w:b/>
          <w:color w:val="FF0000"/>
          <w:sz w:val="20"/>
          <w:szCs w:val="20"/>
        </w:rPr>
        <w:t xml:space="preserve">. </w:t>
      </w:r>
      <w:r w:rsidR="00377572" w:rsidRPr="00210B2C">
        <w:rPr>
          <w:rFonts w:asciiTheme="minorHAnsi" w:hAnsiTheme="minorHAnsi" w:cs="Nirmala UI Semilight"/>
          <w:b/>
          <w:color w:val="FF0000"/>
          <w:sz w:val="20"/>
          <w:szCs w:val="20"/>
        </w:rPr>
        <w:t>SUMMARY OF THE STRATEGIC PLAN</w:t>
      </w:r>
      <w:r w:rsidRPr="00210B2C">
        <w:rPr>
          <w:rFonts w:asciiTheme="minorHAnsi" w:hAnsiTheme="minorHAnsi" w:cs="Nirmala UI Semilight"/>
          <w:b/>
          <w:color w:val="FF0000"/>
          <w:sz w:val="20"/>
          <w:szCs w:val="20"/>
        </w:rPr>
        <w:t xml:space="preserve">: </w:t>
      </w:r>
    </w:p>
    <w:p w:rsidR="00616039" w:rsidRPr="00210B2C" w:rsidRDefault="00616039" w:rsidP="00604327">
      <w:pPr>
        <w:shd w:val="clear" w:color="auto" w:fill="FFFFFF"/>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followed the Sustainable Development Goals (SDGs) and considering the SDG goal we addressed in local level through different programs. All of our achievements and significant strides in the field of human and income poverty would not have been as successfully achieved without the active participation of the many actors involved, including the direct participants, duty bearers, development partners, private sector actors, network and alliance members. Through the effective participation, learning sharing, capacity building, proper documentation, and appropriate community based monitoring and feedback mechanism ESDO have achieved a great success and significantly contributed in reducing income and human poverty within the working area of ESDO. We have continued to play the role of a catalyst in mobilizing and empowering the marginalized community through increased range of programs and activities to address the root causes of issues like poverty, deprivation, exploitation, and abuse that hamper the realization of their civic and human rights. Considering the SDGs &amp; ESDO's Vision &amp; Mission the programming goal sets five strategic priorities towards developing pathways for ending poverty and promoting shared prosperity in a sustainable manner. This includes:</w:t>
      </w:r>
    </w:p>
    <w:p w:rsidR="00616039" w:rsidRPr="00210B2C" w:rsidRDefault="00616039" w:rsidP="00604327">
      <w:pPr>
        <w:shd w:val="clear" w:color="auto" w:fill="FFFFFF" w:themeFill="background1"/>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Goal-01:</w:t>
      </w:r>
      <w:r w:rsidRPr="00210B2C">
        <w:rPr>
          <w:rFonts w:asciiTheme="minorHAnsi" w:hAnsiTheme="minorHAnsi" w:cs="Nirmala UI Semilight"/>
          <w:color w:val="000000" w:themeColor="text1"/>
          <w:sz w:val="20"/>
          <w:szCs w:val="20"/>
        </w:rPr>
        <w:t xml:space="preserve"> No Poverty &amp; Zero Hunger (aligned with SDG-1: End poverty in all its forms everywhere and SDG-2: End hunger, achieves food security and improved nutrition, and promotes sustainable agriculture).</w:t>
      </w:r>
    </w:p>
    <w:p w:rsidR="00616039" w:rsidRPr="00210B2C" w:rsidRDefault="00616039" w:rsidP="00604327">
      <w:pPr>
        <w:shd w:val="clear" w:color="auto" w:fill="FFFFFF" w:themeFill="background1"/>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Goal-02:</w:t>
      </w:r>
      <w:r w:rsidRPr="00210B2C">
        <w:rPr>
          <w:rFonts w:asciiTheme="minorHAnsi" w:hAnsiTheme="minorHAnsi" w:cs="Nirmala UI Semilight"/>
          <w:color w:val="000000" w:themeColor="text1"/>
          <w:sz w:val="20"/>
          <w:szCs w:val="20"/>
        </w:rPr>
        <w:t xml:space="preserve">  Good Health, Clean Water &amp; Sanitation (aligned with SDG-3: Ensure healthy lives and promote well-being for all at all ages, &amp; SDG-6: Ensure availability and sustainable management of water and sanitation for all).</w:t>
      </w:r>
    </w:p>
    <w:p w:rsidR="00616039" w:rsidRPr="00210B2C" w:rsidRDefault="00616039" w:rsidP="00604327">
      <w:pPr>
        <w:shd w:val="clear" w:color="auto" w:fill="FFFFFF" w:themeFill="background1"/>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Goal-03:</w:t>
      </w:r>
      <w:r w:rsidRPr="00210B2C">
        <w:rPr>
          <w:rFonts w:asciiTheme="minorHAnsi" w:hAnsiTheme="minorHAnsi" w:cs="Nirmala UI Semilight"/>
          <w:color w:val="000000" w:themeColor="text1"/>
          <w:sz w:val="20"/>
          <w:szCs w:val="20"/>
        </w:rPr>
        <w:t xml:space="preserve">  Education &amp; Technical Vocational Training (SDG-4: Ensure inclusive and equitable education and promote Life-long learning opportunities for all and SDG-8: Promote sustained, inclusive and sustainable economic growth, full and productive employment and decent work for all and SDG-9: Build resilient infrastructure, promote inclusive and sustainable industrialization and foster innovation).</w:t>
      </w:r>
    </w:p>
    <w:p w:rsidR="00616039" w:rsidRPr="00210B2C" w:rsidRDefault="00616039" w:rsidP="00604327">
      <w:pPr>
        <w:shd w:val="clear" w:color="auto" w:fill="FFFFFF" w:themeFill="background1"/>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Goal-04:</w:t>
      </w:r>
      <w:r w:rsidRPr="00210B2C">
        <w:rPr>
          <w:rFonts w:asciiTheme="minorHAnsi" w:hAnsiTheme="minorHAnsi" w:cs="Nirmala UI Semilight"/>
          <w:color w:val="000000" w:themeColor="text1"/>
          <w:sz w:val="20"/>
          <w:szCs w:val="20"/>
        </w:rPr>
        <w:t xml:space="preserve">  Gender Equality, Child Protection &amp; Promotion of Human Rights (SDG-5: Achieve gender equality and empower all women and girls and Goal, SDG-10: Reduce inequality within and among countries, SDG-16: Promote peaceful and inclusive societies for sustainable development, provide access to justice for all, and build effective, accountable and inclusive institutions at all levels.</w:t>
      </w:r>
    </w:p>
    <w:p w:rsidR="00616039" w:rsidRPr="00210B2C" w:rsidRDefault="00616039" w:rsidP="00604327">
      <w:pPr>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Goal-05:</w:t>
      </w:r>
      <w:r w:rsidRPr="00210B2C">
        <w:rPr>
          <w:rFonts w:asciiTheme="minorHAnsi" w:hAnsiTheme="minorHAnsi" w:cs="Nirmala UI Semilight"/>
          <w:color w:val="000000" w:themeColor="text1"/>
          <w:sz w:val="20"/>
          <w:szCs w:val="20"/>
        </w:rPr>
        <w:t xml:space="preserve">  Sustainable Communities, Climate Action &amp; Promotion of Affordable Clean Energy (SDG-7: Ensure access to affordable, reliable, sustainable, and modern energy for all and SDG-11: Make cities and human settlements inclusive, safe, resilient, and sustainable. SDG-12: Ensure sustainable consumption and production patterns, SDG-13: Take urgent action to combat climate change and its impacts, SDG Goal </w:t>
      </w:r>
      <w:hyperlink r:id="rId19" w:history="1">
        <w:r w:rsidRPr="00210B2C">
          <w:rPr>
            <w:rStyle w:val="Hyperlink"/>
            <w:rFonts w:asciiTheme="minorHAnsi" w:hAnsiTheme="minorHAnsi" w:cs="Nirmala UI Semilight"/>
            <w:color w:val="000000" w:themeColor="text1"/>
            <w:sz w:val="20"/>
            <w:szCs w:val="20"/>
            <w:u w:val="none"/>
          </w:rPr>
          <w:t xml:space="preserve">14: </w:t>
        </w:r>
      </w:hyperlink>
      <w:r w:rsidRPr="00210B2C">
        <w:rPr>
          <w:rFonts w:asciiTheme="minorHAnsi" w:hAnsiTheme="minorHAnsi" w:cs="Nirmala UI Semilight"/>
          <w:color w:val="000000" w:themeColor="text1"/>
          <w:sz w:val="20"/>
          <w:szCs w:val="20"/>
        </w:rPr>
        <w:t xml:space="preserve">Conserve and sustainably use the oceans, seas and marine resources for sustainable development, SDG Goal </w:t>
      </w:r>
      <w:hyperlink r:id="rId20" w:history="1">
        <w:r w:rsidRPr="00210B2C">
          <w:rPr>
            <w:rStyle w:val="Hyperlink"/>
            <w:rFonts w:asciiTheme="minorHAnsi" w:hAnsiTheme="minorHAnsi" w:cs="Nirmala UI Semilight"/>
            <w:color w:val="000000" w:themeColor="text1"/>
            <w:sz w:val="20"/>
            <w:szCs w:val="20"/>
            <w:u w:val="none"/>
          </w:rPr>
          <w:t xml:space="preserve">15: </w:t>
        </w:r>
      </w:hyperlink>
      <w:r w:rsidRPr="00210B2C">
        <w:rPr>
          <w:rFonts w:asciiTheme="minorHAnsi" w:hAnsiTheme="minorHAnsi" w:cs="Nirmala UI Semilight"/>
          <w:color w:val="000000" w:themeColor="text1"/>
          <w:sz w:val="20"/>
          <w:szCs w:val="20"/>
        </w:rPr>
        <w:t>Protect, restore and promote sustainable use of terrestrial ecosystems, sustainably manage forests, combat desertification, and halt and reverse land degradation and halt biodiversity loss.</w:t>
      </w:r>
    </w:p>
    <w:p w:rsidR="00616039" w:rsidRPr="00210B2C" w:rsidRDefault="00616039" w:rsidP="00604327">
      <w:pPr>
        <w:shd w:val="clear" w:color="auto" w:fill="FFFFFF" w:themeFill="background1"/>
        <w:jc w:val="both"/>
        <w:rPr>
          <w:rFonts w:asciiTheme="minorHAnsi" w:hAnsiTheme="minorHAnsi" w:cs="Nirmala UI Semilight"/>
          <w:color w:val="000000" w:themeColor="text1"/>
          <w:sz w:val="20"/>
          <w:szCs w:val="20"/>
        </w:rPr>
      </w:pPr>
      <w:r w:rsidRPr="00210B2C">
        <w:rPr>
          <w:rFonts w:asciiTheme="minorHAnsi" w:hAnsiTheme="minorHAnsi" w:cs="Nirmala UI Semilight"/>
          <w:b/>
          <w:color w:val="00B050"/>
          <w:sz w:val="20"/>
          <w:szCs w:val="20"/>
        </w:rPr>
        <w:t>Goal-06:</w:t>
      </w:r>
      <w:r w:rsidRPr="00210B2C">
        <w:rPr>
          <w:rFonts w:asciiTheme="minorHAnsi" w:hAnsiTheme="minorHAnsi" w:cs="Nirmala UI Semilight"/>
          <w:color w:val="000000" w:themeColor="text1"/>
          <w:sz w:val="20"/>
          <w:szCs w:val="20"/>
        </w:rPr>
        <w:t xml:space="preserve">  Innovation &amp; Organizational Development.</w:t>
      </w:r>
    </w:p>
    <w:p w:rsidR="004D05C3" w:rsidRPr="00210B2C" w:rsidRDefault="004D05C3" w:rsidP="00604327">
      <w:pPr>
        <w:pStyle w:val="Heading1"/>
        <w:shd w:val="clear" w:color="auto" w:fill="FFFFFF"/>
        <w:rPr>
          <w:rFonts w:asciiTheme="minorHAnsi" w:hAnsiTheme="minorHAnsi" w:cs="Nirmala UI Semilight"/>
          <w:color w:val="000000" w:themeColor="text1"/>
          <w:sz w:val="20"/>
          <w:szCs w:val="20"/>
        </w:rPr>
      </w:pPr>
    </w:p>
    <w:p w:rsidR="004A4E0C" w:rsidRPr="00210B2C" w:rsidRDefault="004D05C3" w:rsidP="00604327">
      <w:pPr>
        <w:jc w:val="both"/>
        <w:rPr>
          <w:rFonts w:asciiTheme="minorHAnsi" w:hAnsiTheme="minorHAnsi" w:cs="Nirmala UI Semilight"/>
          <w:b/>
          <w:color w:val="FF0000"/>
          <w:sz w:val="20"/>
          <w:szCs w:val="20"/>
        </w:rPr>
      </w:pPr>
      <w:r w:rsidRPr="00210B2C">
        <w:rPr>
          <w:rFonts w:asciiTheme="minorHAnsi" w:eastAsiaTheme="minorHAnsi" w:hAnsiTheme="minorHAnsi" w:cs="Nirmala UI Semilight"/>
          <w:b/>
          <w:color w:val="FF0000"/>
          <w:sz w:val="20"/>
          <w:szCs w:val="20"/>
        </w:rPr>
        <w:t>1</w:t>
      </w:r>
      <w:r w:rsidR="002C22EC" w:rsidRPr="00210B2C">
        <w:rPr>
          <w:rFonts w:asciiTheme="minorHAnsi" w:eastAsiaTheme="minorHAnsi" w:hAnsiTheme="minorHAnsi" w:cs="Nirmala UI Semilight"/>
          <w:b/>
          <w:color w:val="FF0000"/>
          <w:sz w:val="20"/>
          <w:szCs w:val="20"/>
        </w:rPr>
        <w:t>8</w:t>
      </w:r>
      <w:r w:rsidRPr="00210B2C">
        <w:rPr>
          <w:rFonts w:asciiTheme="minorHAnsi" w:eastAsiaTheme="minorHAnsi" w:hAnsiTheme="minorHAnsi" w:cs="Nirmala UI Semilight"/>
          <w:b/>
          <w:color w:val="FF0000"/>
          <w:sz w:val="20"/>
          <w:szCs w:val="20"/>
        </w:rPr>
        <w:t xml:space="preserve">. </w:t>
      </w:r>
      <w:r w:rsidR="00377572" w:rsidRPr="00210B2C">
        <w:rPr>
          <w:rFonts w:asciiTheme="minorHAnsi" w:hAnsiTheme="minorHAnsi" w:cs="Nirmala UI Semilight"/>
          <w:b/>
          <w:color w:val="FF0000"/>
          <w:sz w:val="20"/>
          <w:szCs w:val="20"/>
        </w:rPr>
        <w:t>OUR MONITORING, EVALUATION, AND LEARNING (MEL) SYSTEM</w:t>
      </w:r>
      <w:r w:rsidRPr="00210B2C">
        <w:rPr>
          <w:rFonts w:asciiTheme="minorHAnsi" w:hAnsiTheme="minorHAnsi" w:cs="Nirmala UI Semilight"/>
          <w:b/>
          <w:color w:val="FF0000"/>
          <w:sz w:val="20"/>
          <w:szCs w:val="20"/>
        </w:rPr>
        <w:t xml:space="preserve">: </w:t>
      </w:r>
    </w:p>
    <w:p w:rsidR="00616039" w:rsidRPr="00210B2C" w:rsidRDefault="00616039" w:rsidP="00604327">
      <w:pPr>
        <w:pStyle w:val="Heading3"/>
        <w:shd w:val="clear" w:color="auto" w:fill="FFFFFF"/>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ESDO followed the Monitoring, Evaluation and Learning (MEL) system is used as a management tool to track ESDO inputs process, outputs and activities to monitor whether these are being in line within the operational guideline and expectation of the ESDO management. Moreover, ESDO has in-house MIS unit to track project progress effectively and efficiently.</w:t>
      </w:r>
    </w:p>
    <w:p w:rsidR="00616039" w:rsidRPr="00210B2C" w:rsidRDefault="00616039" w:rsidP="00604327">
      <w:pPr>
        <w:shd w:val="clear" w:color="auto" w:fill="FFFFFF"/>
        <w:jc w:val="both"/>
        <w:rPr>
          <w:rFonts w:asciiTheme="minorHAnsi" w:hAnsiTheme="minorHAnsi" w:cs="Nirmala UI Semilight"/>
          <w:b/>
          <w:color w:val="000000" w:themeColor="text1"/>
          <w:sz w:val="20"/>
          <w:szCs w:val="20"/>
        </w:rPr>
      </w:pPr>
    </w:p>
    <w:p w:rsidR="00616039" w:rsidRPr="00210B2C" w:rsidRDefault="00616039" w:rsidP="00604327">
      <w:pPr>
        <w:shd w:val="clear" w:color="auto" w:fill="FFFFFF"/>
        <w:jc w:val="both"/>
        <w:rPr>
          <w:rFonts w:asciiTheme="minorHAnsi" w:hAnsiTheme="minorHAnsi" w:cs="Nirmala UI Semilight"/>
          <w:b/>
          <w:color w:val="00B050"/>
          <w:sz w:val="20"/>
          <w:szCs w:val="20"/>
        </w:rPr>
      </w:pPr>
      <w:r w:rsidRPr="00210B2C">
        <w:rPr>
          <w:rFonts w:asciiTheme="minorHAnsi" w:hAnsiTheme="minorHAnsi" w:cs="Nirmala UI Semilight"/>
          <w:b/>
          <w:color w:val="00B050"/>
          <w:sz w:val="20"/>
          <w:szCs w:val="20"/>
        </w:rPr>
        <w:t xml:space="preserve">ESDO M&amp;E planning Matrix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363"/>
        <w:gridCol w:w="2065"/>
        <w:gridCol w:w="1355"/>
        <w:gridCol w:w="2160"/>
      </w:tblGrid>
      <w:tr w:rsidR="00616039" w:rsidRPr="00210B2C" w:rsidTr="00043ECF">
        <w:trPr>
          <w:tblHeader/>
        </w:trPr>
        <w:tc>
          <w:tcPr>
            <w:tcW w:w="2065" w:type="dxa"/>
          </w:tcPr>
          <w:p w:rsidR="00616039" w:rsidRPr="00210B2C" w:rsidRDefault="00616039" w:rsidP="00604327">
            <w:pPr>
              <w:shd w:val="clear" w:color="auto" w:fill="FFFFFF"/>
              <w:rPr>
                <w:rFonts w:asciiTheme="minorHAnsi" w:hAnsiTheme="minorHAnsi" w:cs="Nirmala UI Semilight"/>
                <w:b/>
                <w:color w:val="002060"/>
                <w:sz w:val="20"/>
                <w:szCs w:val="20"/>
              </w:rPr>
            </w:pPr>
            <w:r w:rsidRPr="00210B2C">
              <w:rPr>
                <w:rFonts w:asciiTheme="minorHAnsi" w:hAnsiTheme="minorHAnsi" w:cs="Nirmala UI Semilight"/>
                <w:b/>
                <w:color w:val="002060"/>
                <w:sz w:val="20"/>
                <w:szCs w:val="20"/>
              </w:rPr>
              <w:t>Technique of M&amp;E</w:t>
            </w:r>
          </w:p>
        </w:tc>
        <w:tc>
          <w:tcPr>
            <w:tcW w:w="2363" w:type="dxa"/>
          </w:tcPr>
          <w:p w:rsidR="00616039" w:rsidRPr="00210B2C" w:rsidRDefault="00616039" w:rsidP="00604327">
            <w:pPr>
              <w:shd w:val="clear" w:color="auto" w:fill="FFFFFF"/>
              <w:rPr>
                <w:rFonts w:asciiTheme="minorHAnsi" w:hAnsiTheme="minorHAnsi" w:cs="Nirmala UI Semilight"/>
                <w:b/>
                <w:color w:val="002060"/>
                <w:sz w:val="20"/>
                <w:szCs w:val="20"/>
              </w:rPr>
            </w:pPr>
            <w:r w:rsidRPr="00210B2C">
              <w:rPr>
                <w:rFonts w:asciiTheme="minorHAnsi" w:hAnsiTheme="minorHAnsi" w:cs="Nirmala UI Semilight"/>
                <w:b/>
                <w:color w:val="002060"/>
                <w:sz w:val="20"/>
                <w:szCs w:val="20"/>
              </w:rPr>
              <w:t>Data to be collected</w:t>
            </w:r>
          </w:p>
        </w:tc>
        <w:tc>
          <w:tcPr>
            <w:tcW w:w="2065" w:type="dxa"/>
          </w:tcPr>
          <w:p w:rsidR="00616039" w:rsidRPr="00210B2C" w:rsidRDefault="00616039" w:rsidP="00604327">
            <w:pPr>
              <w:shd w:val="clear" w:color="auto" w:fill="FFFFFF"/>
              <w:rPr>
                <w:rFonts w:asciiTheme="minorHAnsi" w:hAnsiTheme="minorHAnsi" w:cs="Nirmala UI Semilight"/>
                <w:b/>
                <w:color w:val="002060"/>
                <w:sz w:val="20"/>
                <w:szCs w:val="20"/>
              </w:rPr>
            </w:pPr>
            <w:r w:rsidRPr="00210B2C">
              <w:rPr>
                <w:rFonts w:asciiTheme="minorHAnsi" w:hAnsiTheme="minorHAnsi" w:cs="Nirmala UI Semilight"/>
                <w:b/>
                <w:color w:val="002060"/>
                <w:sz w:val="20"/>
                <w:szCs w:val="20"/>
              </w:rPr>
              <w:t>Data collected instrument</w:t>
            </w:r>
          </w:p>
        </w:tc>
        <w:tc>
          <w:tcPr>
            <w:tcW w:w="1355" w:type="dxa"/>
          </w:tcPr>
          <w:p w:rsidR="00616039" w:rsidRPr="00210B2C" w:rsidRDefault="00616039" w:rsidP="00604327">
            <w:pPr>
              <w:shd w:val="clear" w:color="auto" w:fill="FFFFFF"/>
              <w:rPr>
                <w:rFonts w:asciiTheme="minorHAnsi" w:hAnsiTheme="minorHAnsi" w:cs="Nirmala UI Semilight"/>
                <w:b/>
                <w:color w:val="002060"/>
                <w:sz w:val="20"/>
                <w:szCs w:val="20"/>
              </w:rPr>
            </w:pPr>
            <w:r w:rsidRPr="00210B2C">
              <w:rPr>
                <w:rFonts w:asciiTheme="minorHAnsi" w:hAnsiTheme="minorHAnsi" w:cs="Nirmala UI Semilight"/>
                <w:b/>
                <w:color w:val="002060"/>
                <w:sz w:val="20"/>
                <w:szCs w:val="20"/>
              </w:rPr>
              <w:t>Frequency</w:t>
            </w:r>
          </w:p>
        </w:tc>
        <w:tc>
          <w:tcPr>
            <w:tcW w:w="2160" w:type="dxa"/>
          </w:tcPr>
          <w:p w:rsidR="00616039" w:rsidRPr="00210B2C" w:rsidRDefault="00616039" w:rsidP="00604327">
            <w:pPr>
              <w:shd w:val="clear" w:color="auto" w:fill="FFFFFF"/>
              <w:rPr>
                <w:rFonts w:asciiTheme="minorHAnsi" w:hAnsiTheme="minorHAnsi" w:cs="Nirmala UI Semilight"/>
                <w:b/>
                <w:bCs/>
                <w:color w:val="002060"/>
                <w:sz w:val="20"/>
                <w:szCs w:val="20"/>
              </w:rPr>
            </w:pPr>
            <w:r w:rsidRPr="00210B2C">
              <w:rPr>
                <w:rFonts w:asciiTheme="minorHAnsi" w:hAnsiTheme="minorHAnsi" w:cs="Nirmala UI Semilight"/>
                <w:b/>
                <w:bCs/>
                <w:color w:val="002060"/>
                <w:sz w:val="20"/>
                <w:szCs w:val="20"/>
              </w:rPr>
              <w:t>Responsibility</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Process Monitoring</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Choose observation of the all project activities </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FGD, Impact Diagram, Process documentation and PRA techniques</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Monthly note for records, quarterly process monitoring reports, occasional case studies</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Monitoring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Documentation of Lesson Learnt and Good Practices</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Capture learning and documented success story</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Field visit observation</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Continuous process</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Monitoring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Beneficiary Assessment</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Beneficiaries attitude about the project ser</w:t>
            </w:r>
            <w:r w:rsidR="004B3EF6">
              <w:rPr>
                <w:rFonts w:asciiTheme="minorHAnsi" w:hAnsiTheme="minorHAnsi" w:cs="Nirmala UI Semilight"/>
                <w:color w:val="000000" w:themeColor="text1"/>
                <w:sz w:val="20"/>
                <w:szCs w:val="20"/>
              </w:rPr>
              <w:t xml:space="preserve">vices, bottlenecks, reason for </w:t>
            </w:r>
            <w:r w:rsidRPr="00210B2C">
              <w:rPr>
                <w:rFonts w:asciiTheme="minorHAnsi" w:hAnsiTheme="minorHAnsi" w:cs="Nirmala UI Semilight"/>
                <w:color w:val="000000" w:themeColor="text1"/>
                <w:sz w:val="20"/>
                <w:szCs w:val="20"/>
              </w:rPr>
              <w:t xml:space="preserve">success or failure, remedy measure required </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Workshop, Formal and Informal consultative meeting, group discussion</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Quarterly</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MIS Coordinator</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Impact Evaluation</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Baseline survey, Socio-Economic condition, Rural Institutional development, Impact of Accessibility of the Rural poor to service providers</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Survey and PRA techniques</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Yearly basis</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Evaluation Team/ External Evaluation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Special Studies</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In-depth information about a specific issue </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Sample study, FGD, PRA, Group discussion, Observation, Workshop</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As per requirement</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Evaluation Team/ External Evaluation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Field visit and Spot checking </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Activity of ESDO’s ongoing programmed</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Checklist, group discussion and observation</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Continuous process</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Monitoring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Monthly Progress Review Meeting</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Monthly progress report</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Prescribe reporting format</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Monthly</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Executive Director</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Quarterly Monitoring Workshop</w:t>
            </w:r>
          </w:p>
        </w:tc>
        <w:tc>
          <w:tcPr>
            <w:tcW w:w="2363"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Quarterly status of the different programmes, problems confronted, lesson learnt and revision of work plan</w:t>
            </w:r>
          </w:p>
        </w:tc>
        <w:tc>
          <w:tcPr>
            <w:tcW w:w="206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Discussion, prescribed reporting formats, work plan</w:t>
            </w:r>
          </w:p>
        </w:tc>
        <w:tc>
          <w:tcPr>
            <w:tcW w:w="1355" w:type="dxa"/>
          </w:tcPr>
          <w:p w:rsidR="00616039" w:rsidRPr="00210B2C" w:rsidRDefault="00616039" w:rsidP="00604327">
            <w:pPr>
              <w:shd w:val="clear" w:color="auto" w:fill="FFFFFF"/>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Quarterly</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ED, PC, APC&amp; Monitoring Team</w:t>
            </w:r>
          </w:p>
        </w:tc>
      </w:tr>
      <w:tr w:rsidR="00616039" w:rsidRPr="00210B2C" w:rsidTr="00043ECF">
        <w:tc>
          <w:tcPr>
            <w:tcW w:w="2065"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Quarterly Progress Report</w:t>
            </w:r>
          </w:p>
        </w:tc>
        <w:tc>
          <w:tcPr>
            <w:tcW w:w="2363"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w:t>
            </w:r>
          </w:p>
        </w:tc>
        <w:tc>
          <w:tcPr>
            <w:tcW w:w="2065"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Prescribed reporting formats</w:t>
            </w:r>
          </w:p>
        </w:tc>
        <w:tc>
          <w:tcPr>
            <w:tcW w:w="1355"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Quarterly</w:t>
            </w:r>
          </w:p>
        </w:tc>
        <w:tc>
          <w:tcPr>
            <w:tcW w:w="2160" w:type="dxa"/>
          </w:tcPr>
          <w:p w:rsidR="00616039" w:rsidRPr="00210B2C" w:rsidRDefault="00616039" w:rsidP="00604327">
            <w:pPr>
              <w:shd w:val="clear" w:color="auto" w:fill="FFFFFF"/>
              <w:rPr>
                <w:rFonts w:asciiTheme="minorHAnsi" w:hAnsiTheme="minorHAnsi" w:cs="Nirmala UI Semilight"/>
                <w:bCs/>
                <w:color w:val="000000" w:themeColor="text1"/>
                <w:sz w:val="20"/>
                <w:szCs w:val="20"/>
              </w:rPr>
            </w:pPr>
            <w:r w:rsidRPr="00210B2C">
              <w:rPr>
                <w:rFonts w:asciiTheme="minorHAnsi" w:hAnsiTheme="minorHAnsi" w:cs="Nirmala UI Semilight"/>
                <w:bCs/>
                <w:color w:val="000000" w:themeColor="text1"/>
                <w:sz w:val="20"/>
                <w:szCs w:val="20"/>
              </w:rPr>
              <w:t>ESDO MIS and Monitoring Team</w:t>
            </w:r>
          </w:p>
        </w:tc>
      </w:tr>
    </w:tbl>
    <w:p w:rsidR="00616039" w:rsidRPr="00210B2C" w:rsidRDefault="00616039" w:rsidP="00604327">
      <w:pPr>
        <w:shd w:val="clear" w:color="auto" w:fill="FFFFFF"/>
        <w:jc w:val="both"/>
        <w:rPr>
          <w:rFonts w:asciiTheme="minorHAnsi" w:hAnsiTheme="minorHAnsi" w:cs="Nirmala UI Semilight"/>
          <w:b/>
          <w:color w:val="000000" w:themeColor="text1"/>
          <w:sz w:val="20"/>
          <w:szCs w:val="20"/>
        </w:rPr>
      </w:pPr>
    </w:p>
    <w:p w:rsidR="00220BE2" w:rsidRPr="00210B2C" w:rsidRDefault="00616039" w:rsidP="00604327">
      <w:pPr>
        <w:shd w:val="clear" w:color="auto" w:fill="FFFFFF"/>
        <w:tabs>
          <w:tab w:val="center" w:pos="4320"/>
          <w:tab w:val="right" w:pos="8640"/>
        </w:tabs>
        <w:jc w:val="both"/>
        <w:rPr>
          <w:rFonts w:asciiTheme="minorHAnsi" w:hAnsiTheme="minorHAnsi" w:cs="Nirmala UI Semilight"/>
          <w:color w:val="00B050"/>
          <w:sz w:val="20"/>
          <w:szCs w:val="20"/>
        </w:rPr>
      </w:pPr>
      <w:r w:rsidRPr="00210B2C">
        <w:rPr>
          <w:rFonts w:asciiTheme="minorHAnsi" w:hAnsiTheme="minorHAnsi" w:cs="Nirmala UI Semilight"/>
          <w:b/>
          <w:color w:val="00B050"/>
          <w:sz w:val="20"/>
          <w:szCs w:val="20"/>
        </w:rPr>
        <w:t>Community-Based Monitoring System (ECBMS):</w:t>
      </w:r>
      <w:r w:rsidRPr="00210B2C">
        <w:rPr>
          <w:rFonts w:asciiTheme="minorHAnsi" w:hAnsiTheme="minorHAnsi" w:cs="Nirmala UI Semilight"/>
          <w:color w:val="00B050"/>
          <w:sz w:val="20"/>
          <w:szCs w:val="20"/>
        </w:rPr>
        <w:t xml:space="preserve"> </w:t>
      </w:r>
    </w:p>
    <w:p w:rsidR="00616039" w:rsidRPr="00210B2C" w:rsidRDefault="00616039" w:rsidP="00604327">
      <w:pPr>
        <w:shd w:val="clear" w:color="auto" w:fill="FFFFFF"/>
        <w:tabs>
          <w:tab w:val="center" w:pos="4320"/>
          <w:tab w:val="right" w:pos="8640"/>
        </w:tabs>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ESDO ensured organized process of data collection and processing at the local level and of integration of data in local planning, program implementation and impact-monitoring. Through this way, we ensured evidence-based program implementation while empowering communities to participate in the process. ESDO implementing the ECBMS on the following way: Data collection and field editing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Data encoding and map digitizing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Data consolidation and poverty mapping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Data validation and community consultation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Databa</w:t>
      </w:r>
      <w:r w:rsidR="00043ECF">
        <w:rPr>
          <w:rFonts w:asciiTheme="minorHAnsi" w:hAnsiTheme="minorHAnsi" w:cs="Nirmala UI Semilight"/>
          <w:color w:val="000000" w:themeColor="text1"/>
          <w:sz w:val="20"/>
          <w:szCs w:val="20"/>
        </w:rPr>
        <w:t xml:space="preserve">se management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Plan formulation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Implementation and monitoring </w:t>
      </w:r>
      <w:r w:rsidRPr="00210B2C">
        <w:rPr>
          <w:rFonts w:asciiTheme="minorHAnsi" w:eastAsia="MS Mincho" w:hAnsi="Arial Narrow" w:cs="Nirmala UI Semilight"/>
          <w:color w:val="000000" w:themeColor="text1"/>
          <w:sz w:val="20"/>
          <w:szCs w:val="20"/>
        </w:rPr>
        <w:t>►</w:t>
      </w:r>
      <w:r w:rsidRPr="00210B2C">
        <w:rPr>
          <w:rFonts w:asciiTheme="minorHAnsi" w:hAnsiTheme="minorHAnsi" w:cs="Nirmala UI Semilight"/>
          <w:color w:val="000000" w:themeColor="text1"/>
          <w:sz w:val="20"/>
          <w:szCs w:val="20"/>
        </w:rPr>
        <w:t xml:space="preserve">Advocacy. We have 85 efficient &amp; professional M&amp;E personnel continuing their tasks and assignment. </w:t>
      </w:r>
    </w:p>
    <w:p w:rsidR="00220BE2" w:rsidRPr="00210B2C" w:rsidRDefault="00220BE2" w:rsidP="00604327">
      <w:pPr>
        <w:shd w:val="clear" w:color="auto" w:fill="FFFFFF"/>
        <w:tabs>
          <w:tab w:val="center" w:pos="4320"/>
          <w:tab w:val="right" w:pos="8640"/>
        </w:tabs>
        <w:jc w:val="both"/>
        <w:rPr>
          <w:rFonts w:asciiTheme="minorHAnsi" w:hAnsiTheme="minorHAnsi" w:cs="Nirmala UI Semilight"/>
          <w:b/>
          <w:color w:val="000000" w:themeColor="text1"/>
          <w:sz w:val="20"/>
          <w:szCs w:val="20"/>
        </w:rPr>
      </w:pPr>
    </w:p>
    <w:p w:rsidR="00616039" w:rsidRPr="00210B2C" w:rsidRDefault="001404CB" w:rsidP="00604327">
      <w:pPr>
        <w:shd w:val="clear" w:color="auto" w:fill="FFFFFF"/>
        <w:tabs>
          <w:tab w:val="center" w:pos="4320"/>
          <w:tab w:val="right" w:pos="8640"/>
        </w:tabs>
        <w:jc w:val="both"/>
        <w:rPr>
          <w:rFonts w:asciiTheme="minorHAnsi" w:hAnsiTheme="minorHAnsi" w:cs="Nirmala UI Semilight"/>
          <w:b/>
          <w:color w:val="00B050"/>
          <w:sz w:val="20"/>
          <w:szCs w:val="20"/>
        </w:rPr>
      </w:pPr>
      <w:r w:rsidRPr="00210B2C">
        <w:rPr>
          <w:rFonts w:asciiTheme="minorHAnsi" w:hAnsiTheme="minorHAnsi" w:cs="Nirmala UI Semilight"/>
          <w:b/>
          <w:color w:val="00B050"/>
          <w:sz w:val="20"/>
          <w:szCs w:val="20"/>
        </w:rPr>
        <w:t>Learning Mechanism</w:t>
      </w:r>
      <w:r w:rsidR="00616039" w:rsidRPr="00210B2C">
        <w:rPr>
          <w:rFonts w:asciiTheme="minorHAnsi" w:hAnsiTheme="minorHAnsi" w:cs="Nirmala UI Semilight"/>
          <w:b/>
          <w:color w:val="00B050"/>
          <w:sz w:val="20"/>
          <w:szCs w:val="20"/>
        </w:rPr>
        <w:t>:</w:t>
      </w:r>
    </w:p>
    <w:p w:rsidR="00616039" w:rsidRPr="00210B2C" w:rsidRDefault="00616039" w:rsidP="00604327">
      <w:pPr>
        <w:shd w:val="clear" w:color="auto" w:fill="FFFFFF"/>
        <w:tabs>
          <w:tab w:val="center" w:pos="4320"/>
          <w:tab w:val="right" w:pos="8640"/>
        </w:tabs>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 xml:space="preserve">(i) Learning sharing workshop (ii) Exchange visit (iii) Field visit (iv) Presentation of monitoring findings (v) Monthly and quarterly report (vi) Monthly staff coordination meeting (vii) Yearly learning reflection workshop (viii) Preparation of case study (ix) Evaluation report. </w:t>
      </w:r>
    </w:p>
    <w:p w:rsidR="001404CB" w:rsidRPr="00210B2C" w:rsidRDefault="001404CB" w:rsidP="00604327">
      <w:pPr>
        <w:pStyle w:val="Heading3"/>
        <w:shd w:val="clear" w:color="auto" w:fill="FFFFFF"/>
        <w:jc w:val="both"/>
        <w:rPr>
          <w:rFonts w:asciiTheme="minorHAnsi" w:hAnsiTheme="minorHAnsi" w:cs="Nirmala UI Semilight"/>
          <w:b/>
          <w:color w:val="000000" w:themeColor="text1"/>
          <w:sz w:val="20"/>
          <w:szCs w:val="20"/>
        </w:rPr>
      </w:pPr>
    </w:p>
    <w:p w:rsidR="001404CB" w:rsidRPr="00210B2C" w:rsidRDefault="00377572" w:rsidP="00604327">
      <w:pPr>
        <w:pStyle w:val="Heading3"/>
        <w:shd w:val="clear" w:color="auto" w:fill="FFFFFF"/>
        <w:jc w:val="both"/>
        <w:rPr>
          <w:rFonts w:asciiTheme="minorHAnsi" w:hAnsiTheme="minorHAnsi" w:cs="Nirmala UI Semilight"/>
          <w:b/>
          <w:color w:val="FF0000"/>
          <w:sz w:val="20"/>
          <w:szCs w:val="20"/>
        </w:rPr>
      </w:pPr>
      <w:r w:rsidRPr="00210B2C">
        <w:rPr>
          <w:rFonts w:asciiTheme="minorHAnsi" w:hAnsiTheme="minorHAnsi" w:cs="Nirmala UI Semilight"/>
          <w:b/>
          <w:color w:val="FF0000"/>
          <w:sz w:val="20"/>
          <w:szCs w:val="20"/>
        </w:rPr>
        <w:t xml:space="preserve">19. FINANCIAL MANAGEMENT SYSTEM: </w:t>
      </w:r>
    </w:p>
    <w:p w:rsidR="00616039" w:rsidRPr="00210B2C" w:rsidRDefault="00616039" w:rsidP="00604327">
      <w:pPr>
        <w:pStyle w:val="Heading3"/>
        <w:shd w:val="clear" w:color="auto" w:fill="FFFFFF"/>
        <w:jc w:val="both"/>
        <w:rPr>
          <w:rFonts w:asciiTheme="minorHAnsi" w:hAnsiTheme="minorHAnsi" w:cs="Nirmala UI Semilight"/>
          <w:color w:val="000000" w:themeColor="text1"/>
          <w:spacing w:val="-1"/>
          <w:sz w:val="20"/>
          <w:szCs w:val="20"/>
        </w:rPr>
      </w:pPr>
      <w:r w:rsidRPr="00210B2C">
        <w:rPr>
          <w:rFonts w:asciiTheme="minorHAnsi" w:hAnsiTheme="minorHAnsi" w:cs="Nirmala UI Semilight"/>
          <w:color w:val="000000" w:themeColor="text1"/>
          <w:spacing w:val="-1"/>
          <w:sz w:val="20"/>
          <w:szCs w:val="20"/>
        </w:rPr>
        <w:t xml:space="preserve">ESDO emphasizes the importance of a good accounting system and substantial work has been done in maintaining the standards of accounts. International Accounting Standards (IAS) is followed in account keeping and International Financial Reporting Standards (IFRS) are used in all reporting ESDO. </w:t>
      </w:r>
    </w:p>
    <w:p w:rsidR="00616039" w:rsidRPr="00210B2C" w:rsidRDefault="00616039" w:rsidP="00604327">
      <w:pPr>
        <w:shd w:val="clear" w:color="auto" w:fill="FFFFFF"/>
        <w:jc w:val="both"/>
        <w:rPr>
          <w:rFonts w:asciiTheme="minorHAnsi" w:hAnsiTheme="minorHAnsi" w:cs="Nirmala UI Semilight"/>
          <w:color w:val="000000" w:themeColor="text1"/>
          <w:sz w:val="20"/>
          <w:szCs w:val="20"/>
          <w:lang w:val="en-GB"/>
        </w:rPr>
      </w:pPr>
      <w:r w:rsidRPr="00210B2C">
        <w:rPr>
          <w:rFonts w:asciiTheme="minorHAnsi" w:hAnsiTheme="minorHAnsi" w:cs="Nirmala UI Semilight"/>
          <w:color w:val="000000" w:themeColor="text1"/>
          <w:sz w:val="20"/>
          <w:szCs w:val="20"/>
          <w:lang w:val="en-GB"/>
        </w:rPr>
        <w:t xml:space="preserve">ESDO has its own transparent financial management system that’s also comply with donor’s requirements. ESDO maintain both accrual and cash basis accounting and follow the double entry accounting system. Keep accounts both the way of manually by software also. </w:t>
      </w:r>
    </w:p>
    <w:p w:rsidR="00220BE2" w:rsidRPr="00210B2C" w:rsidRDefault="00220BE2" w:rsidP="00604327">
      <w:pPr>
        <w:pStyle w:val="Heading3"/>
        <w:shd w:val="clear" w:color="auto" w:fill="FFFFFF"/>
        <w:jc w:val="both"/>
        <w:rPr>
          <w:rFonts w:asciiTheme="minorHAnsi" w:hAnsiTheme="minorHAnsi" w:cs="Nirmala UI Semilight"/>
          <w:b/>
          <w:color w:val="000000" w:themeColor="text1"/>
          <w:sz w:val="20"/>
          <w:szCs w:val="20"/>
        </w:rPr>
      </w:pPr>
    </w:p>
    <w:p w:rsidR="00220BE2" w:rsidRPr="00210B2C" w:rsidRDefault="00616039" w:rsidP="00604327">
      <w:pPr>
        <w:pStyle w:val="Heading3"/>
        <w:shd w:val="clear" w:color="auto" w:fill="FFFFFF"/>
        <w:jc w:val="both"/>
        <w:rPr>
          <w:rFonts w:asciiTheme="minorHAnsi" w:hAnsiTheme="minorHAnsi" w:cs="Nirmala UI Semilight"/>
          <w:b/>
          <w:color w:val="00B050"/>
          <w:sz w:val="20"/>
          <w:szCs w:val="20"/>
        </w:rPr>
      </w:pPr>
      <w:r w:rsidRPr="00210B2C">
        <w:rPr>
          <w:rFonts w:asciiTheme="minorHAnsi" w:hAnsiTheme="minorHAnsi" w:cs="Nirmala UI Semilight"/>
          <w:b/>
          <w:color w:val="00B050"/>
          <w:sz w:val="20"/>
          <w:szCs w:val="20"/>
        </w:rPr>
        <w:t xml:space="preserve">Reporting System: </w:t>
      </w:r>
    </w:p>
    <w:p w:rsidR="00616039" w:rsidRPr="00210B2C" w:rsidRDefault="00616039" w:rsidP="00604327">
      <w:pPr>
        <w:pStyle w:val="Heading3"/>
        <w:shd w:val="clear" w:color="auto" w:fill="FFFFFF"/>
        <w:jc w:val="both"/>
        <w:rPr>
          <w:rFonts w:asciiTheme="minorHAnsi" w:hAnsiTheme="minorHAnsi" w:cs="Nirmala UI Semilight"/>
          <w:color w:val="000000" w:themeColor="text1"/>
          <w:sz w:val="20"/>
          <w:szCs w:val="20"/>
          <w:lang w:val="en-GB"/>
        </w:rPr>
      </w:pPr>
      <w:r w:rsidRPr="00210B2C">
        <w:rPr>
          <w:rFonts w:asciiTheme="minorHAnsi" w:hAnsiTheme="minorHAnsi" w:cs="Nirmala UI Semilight"/>
          <w:color w:val="000000" w:themeColor="text1"/>
          <w:sz w:val="20"/>
          <w:szCs w:val="20"/>
          <w:lang w:val="en-GB"/>
        </w:rPr>
        <w:t xml:space="preserve">Weekly, monthly and quarterly reporting system is in practiced. ESDO is able to produce and provide report to the donor as per their requirements. Analytical report including financial and situational report is the regular practice in the management system of reporting. </w:t>
      </w:r>
    </w:p>
    <w:p w:rsidR="00220BE2" w:rsidRPr="00210B2C" w:rsidRDefault="00220BE2" w:rsidP="00604327">
      <w:pPr>
        <w:shd w:val="clear" w:color="auto" w:fill="FFFFFF"/>
        <w:jc w:val="both"/>
        <w:rPr>
          <w:rFonts w:asciiTheme="minorHAnsi" w:hAnsiTheme="minorHAnsi" w:cs="Nirmala UI Semilight"/>
          <w:b/>
          <w:color w:val="000000" w:themeColor="text1"/>
          <w:sz w:val="20"/>
          <w:szCs w:val="20"/>
          <w:lang w:val="en-GB"/>
        </w:rPr>
      </w:pPr>
    </w:p>
    <w:p w:rsidR="00220BE2" w:rsidRPr="00210B2C" w:rsidRDefault="00616039" w:rsidP="00604327">
      <w:pPr>
        <w:shd w:val="clear" w:color="auto" w:fill="FFFFFF"/>
        <w:jc w:val="both"/>
        <w:rPr>
          <w:rFonts w:asciiTheme="minorHAnsi" w:hAnsiTheme="minorHAnsi" w:cs="Nirmala UI Semilight"/>
          <w:b/>
          <w:color w:val="00B050"/>
          <w:sz w:val="20"/>
          <w:szCs w:val="20"/>
          <w:lang w:val="en-GB"/>
        </w:rPr>
      </w:pPr>
      <w:r w:rsidRPr="00210B2C">
        <w:rPr>
          <w:rFonts w:asciiTheme="minorHAnsi" w:hAnsiTheme="minorHAnsi" w:cs="Nirmala UI Semilight"/>
          <w:b/>
          <w:color w:val="00B050"/>
          <w:sz w:val="20"/>
          <w:szCs w:val="20"/>
          <w:lang w:val="en-GB"/>
        </w:rPr>
        <w:t xml:space="preserve">ESDO Internal Audit Team: </w:t>
      </w:r>
    </w:p>
    <w:p w:rsidR="00616039" w:rsidRPr="00210B2C" w:rsidRDefault="00616039" w:rsidP="00604327">
      <w:pPr>
        <w:shd w:val="clear" w:color="auto" w:fill="FFFFFF"/>
        <w:jc w:val="both"/>
        <w:rPr>
          <w:rFonts w:asciiTheme="minorHAnsi" w:hAnsiTheme="minorHAnsi" w:cs="Nirmala UI Semilight"/>
          <w:color w:val="000000" w:themeColor="text1"/>
          <w:sz w:val="20"/>
          <w:szCs w:val="20"/>
        </w:rPr>
      </w:pPr>
      <w:r w:rsidRPr="00210B2C">
        <w:rPr>
          <w:rFonts w:asciiTheme="minorHAnsi" w:hAnsiTheme="minorHAnsi" w:cs="Nirmala UI Semilight"/>
          <w:color w:val="000000" w:themeColor="text1"/>
          <w:sz w:val="20"/>
          <w:szCs w:val="20"/>
        </w:rPr>
        <w:t>For ensuring qualitative and quantitative program ESDO’s all project activities are regularly and periodically audited by ESDO’s internal audit team. A professional group regularly audited ESDO’s entire project under the direct supervision of Executive Director. As per audit findings, the concern sectoral coordinator(s) ensure to meet up their lacking or any short fall within required time-frame. After received the report from concern project officials internal audit team again conduct follow up audit for ensuring quality and quality as per project requirement.</w:t>
      </w:r>
    </w:p>
    <w:p w:rsidR="00220BE2" w:rsidRPr="00210B2C" w:rsidRDefault="00220BE2" w:rsidP="00604327">
      <w:pPr>
        <w:pStyle w:val="Heading3"/>
        <w:shd w:val="clear" w:color="auto" w:fill="FFFFFF"/>
        <w:jc w:val="both"/>
        <w:rPr>
          <w:rFonts w:asciiTheme="minorHAnsi" w:hAnsiTheme="minorHAnsi" w:cs="Nirmala UI Semilight"/>
          <w:b/>
          <w:color w:val="000000" w:themeColor="text1"/>
          <w:sz w:val="20"/>
          <w:szCs w:val="20"/>
        </w:rPr>
      </w:pPr>
    </w:p>
    <w:p w:rsidR="00220BE2" w:rsidRPr="00210B2C" w:rsidRDefault="00616039" w:rsidP="00604327">
      <w:pPr>
        <w:pStyle w:val="Heading3"/>
        <w:shd w:val="clear" w:color="auto" w:fill="FFFFFF"/>
        <w:jc w:val="both"/>
        <w:rPr>
          <w:rFonts w:asciiTheme="minorHAnsi" w:hAnsiTheme="minorHAnsi" w:cs="Nirmala UI Semilight"/>
          <w:b/>
          <w:color w:val="00B050"/>
          <w:sz w:val="20"/>
          <w:szCs w:val="20"/>
        </w:rPr>
      </w:pPr>
      <w:r w:rsidRPr="00210B2C">
        <w:rPr>
          <w:rFonts w:asciiTheme="minorHAnsi" w:hAnsiTheme="minorHAnsi" w:cs="Nirmala UI Semilight"/>
          <w:b/>
          <w:color w:val="00B050"/>
          <w:sz w:val="20"/>
          <w:szCs w:val="20"/>
        </w:rPr>
        <w:t xml:space="preserve">ESDO External Audit Team: </w:t>
      </w:r>
    </w:p>
    <w:p w:rsidR="00616039" w:rsidRPr="00210B2C" w:rsidRDefault="00616039" w:rsidP="00604327">
      <w:pPr>
        <w:pStyle w:val="Heading3"/>
        <w:shd w:val="clear" w:color="auto" w:fill="FFFFFF"/>
        <w:jc w:val="both"/>
        <w:rPr>
          <w:rFonts w:asciiTheme="minorHAnsi" w:hAnsiTheme="minorHAnsi" w:cs="Nirmala UI Semilight"/>
          <w:color w:val="000000" w:themeColor="text1"/>
          <w:sz w:val="20"/>
          <w:szCs w:val="20"/>
          <w:lang w:val="en-GB"/>
        </w:rPr>
      </w:pPr>
      <w:r w:rsidRPr="00210B2C">
        <w:rPr>
          <w:rFonts w:asciiTheme="minorHAnsi" w:hAnsiTheme="minorHAnsi" w:cs="Nirmala UI Semilight"/>
          <w:color w:val="000000" w:themeColor="text1"/>
          <w:sz w:val="20"/>
          <w:szCs w:val="20"/>
          <w:lang w:val="en-GB"/>
        </w:rPr>
        <w:t xml:space="preserve">In accordance with the relevant section of the constitution of ESDO, general body of ESDO appointed yearly basis external auditor for overall auditing ESDO’s all sorts of accounts.  </w:t>
      </w:r>
    </w:p>
    <w:p w:rsidR="00220BE2" w:rsidRPr="00210B2C" w:rsidRDefault="00220BE2" w:rsidP="00604327">
      <w:pPr>
        <w:pStyle w:val="Heading1"/>
        <w:shd w:val="clear" w:color="auto" w:fill="FFFFFF"/>
        <w:rPr>
          <w:rFonts w:asciiTheme="minorHAnsi" w:hAnsiTheme="minorHAnsi" w:cs="Nirmala UI Semilight"/>
          <w:color w:val="00B050"/>
          <w:sz w:val="20"/>
          <w:szCs w:val="20"/>
        </w:rPr>
      </w:pPr>
      <w:bookmarkStart w:id="6" w:name="_Toc272147009"/>
    </w:p>
    <w:p w:rsidR="00616039" w:rsidRPr="00210B2C" w:rsidRDefault="00616039" w:rsidP="00604327">
      <w:pPr>
        <w:pStyle w:val="Heading1"/>
        <w:shd w:val="clear" w:color="auto" w:fill="FFFFFF"/>
        <w:rPr>
          <w:rFonts w:asciiTheme="minorHAnsi" w:hAnsiTheme="minorHAnsi" w:cs="Nirmala UI Semilight"/>
          <w:b w:val="0"/>
          <w:color w:val="000000" w:themeColor="text1"/>
          <w:sz w:val="20"/>
          <w:szCs w:val="20"/>
          <w:lang w:val="en-GB"/>
        </w:rPr>
      </w:pPr>
      <w:r w:rsidRPr="00210B2C">
        <w:rPr>
          <w:rFonts w:asciiTheme="minorHAnsi" w:hAnsiTheme="minorHAnsi" w:cs="Nirmala UI Semilight"/>
          <w:color w:val="00B050"/>
          <w:sz w:val="20"/>
          <w:szCs w:val="20"/>
        </w:rPr>
        <w:t>Evaluation</w:t>
      </w:r>
      <w:bookmarkEnd w:id="6"/>
      <w:r w:rsidRPr="00210B2C">
        <w:rPr>
          <w:rFonts w:asciiTheme="minorHAnsi" w:hAnsiTheme="minorHAnsi" w:cs="Nirmala UI Semilight"/>
          <w:color w:val="00B050"/>
          <w:sz w:val="20"/>
          <w:szCs w:val="20"/>
        </w:rPr>
        <w:t>:</w:t>
      </w:r>
      <w:r w:rsidRPr="00210B2C">
        <w:rPr>
          <w:rFonts w:asciiTheme="minorHAnsi" w:hAnsiTheme="minorHAnsi" w:cs="Nirmala UI Semilight"/>
          <w:color w:val="000000" w:themeColor="text1"/>
          <w:sz w:val="20"/>
          <w:szCs w:val="20"/>
        </w:rPr>
        <w:t xml:space="preserve"> </w:t>
      </w:r>
      <w:r w:rsidRPr="00210B2C">
        <w:rPr>
          <w:rFonts w:asciiTheme="minorHAnsi" w:hAnsiTheme="minorHAnsi" w:cs="Nirmala UI Semilight"/>
          <w:b w:val="0"/>
          <w:color w:val="000000" w:themeColor="text1"/>
          <w:sz w:val="20"/>
          <w:szCs w:val="20"/>
          <w:lang w:val="en-GB"/>
        </w:rPr>
        <w:t xml:space="preserve">ESDO regularly evaluated ESDO’s programs and projects through different time-frame. Mid-term evaluation and Final evaluation is mandatory for each and every program. </w:t>
      </w:r>
    </w:p>
    <w:p w:rsidR="004D05C3" w:rsidRPr="00210B2C" w:rsidRDefault="004D05C3" w:rsidP="00604327">
      <w:pPr>
        <w:shd w:val="clear" w:color="auto" w:fill="FFFFFF" w:themeFill="background1"/>
        <w:rPr>
          <w:rFonts w:asciiTheme="minorHAnsi" w:eastAsia="MS UI Gothic" w:hAnsiTheme="minorHAnsi" w:cs="Nirmala UI Semilight"/>
          <w:color w:val="000000" w:themeColor="text1"/>
          <w:sz w:val="20"/>
          <w:szCs w:val="20"/>
          <w:lang w:val="en-GB"/>
        </w:rPr>
      </w:pPr>
    </w:p>
    <w:bookmarkEnd w:id="4"/>
    <w:p w:rsidR="00616039" w:rsidRPr="00210B2C" w:rsidRDefault="00F111E8" w:rsidP="00604327">
      <w:pPr>
        <w:shd w:val="clear" w:color="auto" w:fill="FFFFFF"/>
        <w:rPr>
          <w:rFonts w:asciiTheme="minorHAnsi" w:hAnsiTheme="minorHAnsi" w:cs="Nirmala UI Semilight"/>
          <w:b/>
          <w:bCs/>
          <w:color w:val="FF0000"/>
          <w:sz w:val="20"/>
          <w:szCs w:val="20"/>
        </w:rPr>
      </w:pPr>
      <w:r w:rsidRPr="00210B2C">
        <w:rPr>
          <w:rFonts w:asciiTheme="minorHAnsi" w:hAnsiTheme="minorHAnsi" w:cs="Nirmala UI Semilight"/>
          <w:b/>
          <w:bCs/>
          <w:color w:val="FF0000"/>
          <w:sz w:val="20"/>
          <w:szCs w:val="20"/>
        </w:rPr>
        <w:t>2</w:t>
      </w:r>
      <w:r w:rsidR="002C22EC" w:rsidRPr="00210B2C">
        <w:rPr>
          <w:rFonts w:asciiTheme="minorHAnsi" w:hAnsiTheme="minorHAnsi" w:cs="Nirmala UI Semilight"/>
          <w:b/>
          <w:bCs/>
          <w:color w:val="FF0000"/>
          <w:sz w:val="20"/>
          <w:szCs w:val="20"/>
        </w:rPr>
        <w:t>0</w:t>
      </w:r>
      <w:r w:rsidRPr="00210B2C">
        <w:rPr>
          <w:rFonts w:asciiTheme="minorHAnsi" w:hAnsiTheme="minorHAnsi" w:cs="Nirmala UI Semilight"/>
          <w:b/>
          <w:bCs/>
          <w:color w:val="FF0000"/>
          <w:sz w:val="20"/>
          <w:szCs w:val="20"/>
        </w:rPr>
        <w:t>.</w:t>
      </w:r>
      <w:r w:rsidR="00377572" w:rsidRPr="00210B2C">
        <w:rPr>
          <w:rFonts w:asciiTheme="minorHAnsi" w:hAnsiTheme="minorHAnsi" w:cs="Nirmala UI Semilight"/>
          <w:b/>
          <w:bCs/>
          <w:color w:val="FF0000"/>
          <w:sz w:val="20"/>
          <w:szCs w:val="20"/>
        </w:rPr>
        <w:t xml:space="preserve"> EXECUTIVE COMMITTEE OF ESDO</w:t>
      </w:r>
    </w:p>
    <w:p w:rsidR="00051E40" w:rsidRPr="00210B2C" w:rsidRDefault="00051E40" w:rsidP="00604327">
      <w:pPr>
        <w:shd w:val="clear" w:color="auto" w:fill="FFFFFF"/>
        <w:jc w:val="center"/>
        <w:rPr>
          <w:rFonts w:asciiTheme="minorHAnsi" w:hAnsiTheme="minorHAnsi" w:cs="Nirmala UI Semilight"/>
          <w:b/>
          <w:bCs/>
          <w:color w:val="000000" w:themeColor="text1"/>
          <w:sz w:val="20"/>
          <w:szCs w:val="20"/>
        </w:rPr>
      </w:pP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22"/>
        <w:gridCol w:w="1371"/>
        <w:gridCol w:w="1350"/>
        <w:gridCol w:w="1488"/>
        <w:gridCol w:w="1710"/>
        <w:gridCol w:w="1890"/>
      </w:tblGrid>
      <w:tr w:rsidR="00B0474F" w:rsidRPr="00210B2C" w:rsidTr="0034060D">
        <w:trPr>
          <w:trHeight w:val="233"/>
          <w:tblHeader/>
          <w:jc w:val="center"/>
        </w:trPr>
        <w:tc>
          <w:tcPr>
            <w:tcW w:w="558"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Sl No</w:t>
            </w:r>
          </w:p>
        </w:tc>
        <w:tc>
          <w:tcPr>
            <w:tcW w:w="1822"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Name</w:t>
            </w:r>
          </w:p>
        </w:tc>
        <w:tc>
          <w:tcPr>
            <w:tcW w:w="1371" w:type="dxa"/>
            <w:shd w:val="clear" w:color="auto" w:fill="DBE5F1" w:themeFill="accent1" w:themeFillTint="33"/>
          </w:tcPr>
          <w:p w:rsidR="00B0474F" w:rsidRPr="00210B2C" w:rsidRDefault="00B0474F" w:rsidP="00604327">
            <w:pPr>
              <w:pStyle w:val="Heading1"/>
              <w:jc w:val="center"/>
              <w:rPr>
                <w:rFonts w:asciiTheme="minorHAnsi" w:eastAsia="MS UI Gothic" w:hAnsiTheme="minorHAnsi" w:cs="Times New Roman"/>
                <w:color w:val="002060"/>
                <w:sz w:val="20"/>
                <w:szCs w:val="20"/>
              </w:rPr>
            </w:pPr>
            <w:r w:rsidRPr="00210B2C">
              <w:rPr>
                <w:rFonts w:asciiTheme="minorHAnsi" w:eastAsia="MS UI Gothic" w:hAnsiTheme="minorHAnsi" w:cs="Times New Roman"/>
                <w:color w:val="002060"/>
                <w:sz w:val="20"/>
                <w:szCs w:val="20"/>
              </w:rPr>
              <w:t>Designation</w:t>
            </w:r>
          </w:p>
        </w:tc>
        <w:tc>
          <w:tcPr>
            <w:tcW w:w="1350"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Date of Birth</w:t>
            </w:r>
          </w:p>
        </w:tc>
        <w:tc>
          <w:tcPr>
            <w:tcW w:w="1488"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Occupation</w:t>
            </w:r>
          </w:p>
        </w:tc>
        <w:tc>
          <w:tcPr>
            <w:tcW w:w="1710"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NID number</w:t>
            </w:r>
          </w:p>
        </w:tc>
        <w:tc>
          <w:tcPr>
            <w:tcW w:w="1890" w:type="dxa"/>
            <w:shd w:val="clear" w:color="auto" w:fill="DBE5F1" w:themeFill="accent1" w:themeFillTint="33"/>
          </w:tcPr>
          <w:p w:rsidR="00B0474F" w:rsidRPr="00210B2C" w:rsidRDefault="00B0474F" w:rsidP="00604327">
            <w:pPr>
              <w:jc w:val="cente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Mobile number</w:t>
            </w:r>
          </w:p>
        </w:tc>
      </w:tr>
      <w:tr w:rsidR="00B0474F" w:rsidRPr="00210B2C" w:rsidTr="0034060D">
        <w:trPr>
          <w:trHeight w:val="611"/>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01.</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Rokeya Sultana</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Chairman</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07/08/1966</w:t>
            </w:r>
          </w:p>
        </w:tc>
        <w:tc>
          <w:tcPr>
            <w:tcW w:w="148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Assistant Professor, Private College</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1947328918</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+88-01727-448939</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02.</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Md. Mozammel Haque</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Vice-Chairman</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17/09/1950</w:t>
            </w:r>
          </w:p>
        </w:tc>
        <w:tc>
          <w:tcPr>
            <w:tcW w:w="1488" w:type="dxa"/>
          </w:tcPr>
          <w:p w:rsidR="00B0474F" w:rsidRPr="00210B2C" w:rsidRDefault="00B0474F" w:rsidP="00604327">
            <w:pPr>
              <w:rPr>
                <w:rFonts w:asciiTheme="minorHAnsi" w:eastAsia="MS UI Gothic" w:hAnsiTheme="minorHAnsi"/>
                <w:color w:val="000000" w:themeColor="text1"/>
                <w:sz w:val="20"/>
                <w:szCs w:val="20"/>
                <w:lang w:val="en-GB"/>
              </w:rPr>
            </w:pPr>
            <w:r w:rsidRPr="00210B2C">
              <w:rPr>
                <w:rFonts w:asciiTheme="minorHAnsi" w:eastAsia="MS UI Gothic" w:hAnsiTheme="minorHAnsi"/>
                <w:bCs/>
                <w:color w:val="000000" w:themeColor="text1"/>
                <w:sz w:val="20"/>
                <w:szCs w:val="20"/>
              </w:rPr>
              <w:t>Rtd. Principal</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9428603768272</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+88-01712-481696</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03.</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Dr. Md. Shahid Uz Zaman</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Member Secretary</w:t>
            </w:r>
          </w:p>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&amp; Executive Director</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lang w:val="it-IT"/>
              </w:rPr>
            </w:pPr>
            <w:r w:rsidRPr="00210B2C">
              <w:rPr>
                <w:rFonts w:asciiTheme="minorHAnsi" w:eastAsia="MS UI Gothic" w:hAnsiTheme="minorHAnsi"/>
                <w:color w:val="000000" w:themeColor="text1"/>
                <w:sz w:val="20"/>
                <w:szCs w:val="20"/>
                <w:lang w:val="it-IT"/>
              </w:rPr>
              <w:t>01/05/1968</w:t>
            </w:r>
          </w:p>
        </w:tc>
        <w:tc>
          <w:tcPr>
            <w:tcW w:w="148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en-GB"/>
              </w:rPr>
              <w:t>Executive Director, ESDO</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1947427744</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+88-01713-149333</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04.</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Sereza Banu</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Member (Finance)</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27/10/1975</w:t>
            </w:r>
          </w:p>
        </w:tc>
        <w:tc>
          <w:tcPr>
            <w:tcW w:w="1488" w:type="dxa"/>
          </w:tcPr>
          <w:p w:rsidR="00B0474F" w:rsidRPr="00210B2C" w:rsidRDefault="00B0474F" w:rsidP="00604327">
            <w:pPr>
              <w:rPr>
                <w:rFonts w:asciiTheme="minorHAnsi" w:eastAsia="MS UI Gothic" w:hAnsiTheme="minorHAnsi"/>
                <w:color w:val="000000" w:themeColor="text1"/>
                <w:sz w:val="20"/>
                <w:szCs w:val="20"/>
                <w:lang w:val="en-GB"/>
              </w:rPr>
            </w:pPr>
            <w:r w:rsidRPr="00210B2C">
              <w:rPr>
                <w:rFonts w:asciiTheme="minorHAnsi" w:eastAsia="MS UI Gothic" w:hAnsiTheme="minorHAnsi"/>
                <w:bCs/>
                <w:color w:val="000000" w:themeColor="text1"/>
                <w:sz w:val="20"/>
                <w:szCs w:val="20"/>
              </w:rPr>
              <w:t>Social Work</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9429411144528</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+88-01744-777227</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05.</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Most. Momtaj Parvin</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Member</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31/10/1977</w:t>
            </w:r>
          </w:p>
        </w:tc>
        <w:tc>
          <w:tcPr>
            <w:tcW w:w="148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Teacher</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4197266556</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+88-01719-541912</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06.</w:t>
            </w:r>
          </w:p>
        </w:tc>
        <w:tc>
          <w:tcPr>
            <w:tcW w:w="1822"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Advocate Masuda Parveen</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Member</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27/07/1974</w:t>
            </w:r>
          </w:p>
        </w:tc>
        <w:tc>
          <w:tcPr>
            <w:tcW w:w="1488" w:type="dxa"/>
          </w:tcPr>
          <w:p w:rsidR="00B0474F" w:rsidRPr="00210B2C" w:rsidRDefault="00B0474F" w:rsidP="00604327">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Advocate</w:t>
            </w:r>
          </w:p>
          <w:p w:rsidR="00B0474F" w:rsidRPr="00210B2C" w:rsidRDefault="00B0474F" w:rsidP="00604327">
            <w:pPr>
              <w:rPr>
                <w:rFonts w:asciiTheme="minorHAnsi" w:eastAsia="MS UI Gothic" w:hAnsiTheme="minorHAnsi"/>
                <w:color w:val="000000" w:themeColor="text1"/>
                <w:sz w:val="20"/>
                <w:szCs w:val="20"/>
              </w:rPr>
            </w:pP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9429402107577</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+88-01716-898407</w:t>
            </w:r>
          </w:p>
        </w:tc>
      </w:tr>
      <w:tr w:rsidR="00B0474F" w:rsidRPr="00210B2C" w:rsidTr="0034060D">
        <w:trPr>
          <w:trHeight w:val="149"/>
          <w:jc w:val="center"/>
        </w:trPr>
        <w:tc>
          <w:tcPr>
            <w:tcW w:w="558" w:type="dxa"/>
          </w:tcPr>
          <w:p w:rsidR="00B0474F" w:rsidRPr="00210B2C" w:rsidRDefault="00B0474F" w:rsidP="00604327">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07.</w:t>
            </w:r>
          </w:p>
        </w:tc>
        <w:tc>
          <w:tcPr>
            <w:tcW w:w="1822" w:type="dxa"/>
          </w:tcPr>
          <w:p w:rsidR="00B0474F" w:rsidRPr="00210B2C" w:rsidRDefault="00B0474F" w:rsidP="00604327">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Md.Ishar Ali</w:t>
            </w:r>
          </w:p>
        </w:tc>
        <w:tc>
          <w:tcPr>
            <w:tcW w:w="1371"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Member</w:t>
            </w:r>
          </w:p>
        </w:tc>
        <w:tc>
          <w:tcPr>
            <w:tcW w:w="1350" w:type="dxa"/>
          </w:tcPr>
          <w:p w:rsidR="00B0474F" w:rsidRPr="00210B2C" w:rsidRDefault="00B0474F" w:rsidP="00604327">
            <w:pPr>
              <w:jc w:val="cente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20/10/1956</w:t>
            </w:r>
          </w:p>
        </w:tc>
        <w:tc>
          <w:tcPr>
            <w:tcW w:w="1488" w:type="dxa"/>
          </w:tcPr>
          <w:p w:rsidR="00B0474F" w:rsidRPr="00210B2C" w:rsidRDefault="00B0474F" w:rsidP="00604327">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Professor, </w:t>
            </w:r>
          </w:p>
          <w:p w:rsidR="00B0474F" w:rsidRPr="00210B2C" w:rsidRDefault="00B0474F" w:rsidP="00604327">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Private College</w:t>
            </w:r>
          </w:p>
        </w:tc>
        <w:tc>
          <w:tcPr>
            <w:tcW w:w="171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1497293579</w:t>
            </w:r>
          </w:p>
        </w:tc>
        <w:tc>
          <w:tcPr>
            <w:tcW w:w="1890" w:type="dxa"/>
          </w:tcPr>
          <w:p w:rsidR="00B0474F" w:rsidRPr="00210B2C" w:rsidRDefault="00B0474F" w:rsidP="00604327">
            <w:pPr>
              <w:jc w:val="center"/>
              <w:rPr>
                <w:rFonts w:asciiTheme="minorHAnsi" w:hAnsiTheme="minorHAnsi"/>
                <w:color w:val="000000" w:themeColor="text1"/>
                <w:sz w:val="20"/>
                <w:szCs w:val="20"/>
              </w:rPr>
            </w:pPr>
            <w:r w:rsidRPr="00210B2C">
              <w:rPr>
                <w:rFonts w:asciiTheme="minorHAnsi" w:hAnsiTheme="minorHAnsi"/>
                <w:color w:val="000000" w:themeColor="text1"/>
                <w:sz w:val="20"/>
                <w:szCs w:val="20"/>
              </w:rPr>
              <w:t>+88-01712-426214</w:t>
            </w:r>
          </w:p>
        </w:tc>
      </w:tr>
    </w:tbl>
    <w:p w:rsidR="00051E40" w:rsidRPr="00210B2C" w:rsidRDefault="00051E40" w:rsidP="00604327">
      <w:pPr>
        <w:shd w:val="clear" w:color="auto" w:fill="FFFFFF"/>
        <w:jc w:val="center"/>
        <w:rPr>
          <w:rFonts w:asciiTheme="minorHAnsi" w:hAnsiTheme="minorHAnsi" w:cs="Nirmala UI Semilight"/>
          <w:b/>
          <w:bCs/>
          <w:color w:val="000000" w:themeColor="text1"/>
          <w:sz w:val="20"/>
          <w:szCs w:val="20"/>
        </w:rPr>
      </w:pPr>
    </w:p>
    <w:p w:rsidR="005F69CF" w:rsidRPr="00210B2C" w:rsidRDefault="005F69CF" w:rsidP="00604327">
      <w:pPr>
        <w:shd w:val="clear" w:color="auto" w:fill="FFFFFF"/>
        <w:rPr>
          <w:rFonts w:asciiTheme="minorHAnsi" w:hAnsiTheme="minorHAnsi" w:cs="Nirmala UI Semilight"/>
          <w:b/>
          <w:bCs/>
          <w:color w:val="FF0000"/>
          <w:sz w:val="20"/>
          <w:szCs w:val="20"/>
        </w:rPr>
      </w:pPr>
    </w:p>
    <w:p w:rsidR="00616039" w:rsidRPr="00210B2C" w:rsidRDefault="00F111E8" w:rsidP="00604327">
      <w:pPr>
        <w:shd w:val="clear" w:color="auto" w:fill="FFFFFF"/>
        <w:rPr>
          <w:rFonts w:asciiTheme="minorHAnsi" w:hAnsiTheme="minorHAnsi" w:cs="Nirmala UI Semilight"/>
          <w:b/>
          <w:bCs/>
          <w:color w:val="FF0000"/>
          <w:sz w:val="20"/>
          <w:szCs w:val="20"/>
        </w:rPr>
      </w:pPr>
      <w:r w:rsidRPr="00210B2C">
        <w:rPr>
          <w:rFonts w:asciiTheme="minorHAnsi" w:hAnsiTheme="minorHAnsi" w:cs="Nirmala UI Semilight"/>
          <w:b/>
          <w:bCs/>
          <w:color w:val="FF0000"/>
          <w:sz w:val="20"/>
          <w:szCs w:val="20"/>
        </w:rPr>
        <w:t>2</w:t>
      </w:r>
      <w:r w:rsidR="002C22EC" w:rsidRPr="00210B2C">
        <w:rPr>
          <w:rFonts w:asciiTheme="minorHAnsi" w:hAnsiTheme="minorHAnsi" w:cs="Nirmala UI Semilight"/>
          <w:b/>
          <w:bCs/>
          <w:color w:val="FF0000"/>
          <w:sz w:val="20"/>
          <w:szCs w:val="20"/>
        </w:rPr>
        <w:t>1</w:t>
      </w:r>
      <w:r w:rsidRPr="00210B2C">
        <w:rPr>
          <w:rFonts w:asciiTheme="minorHAnsi" w:hAnsiTheme="minorHAnsi" w:cs="Nirmala UI Semilight"/>
          <w:b/>
          <w:bCs/>
          <w:color w:val="FF0000"/>
          <w:sz w:val="20"/>
          <w:szCs w:val="20"/>
        </w:rPr>
        <w:t xml:space="preserve">. </w:t>
      </w:r>
      <w:r w:rsidR="00BB5A8F" w:rsidRPr="00210B2C">
        <w:rPr>
          <w:rFonts w:asciiTheme="minorHAnsi" w:hAnsiTheme="minorHAnsi" w:cs="Nirmala UI Semilight"/>
          <w:b/>
          <w:bCs/>
          <w:color w:val="FF0000"/>
          <w:sz w:val="20"/>
          <w:szCs w:val="20"/>
        </w:rPr>
        <w:t>SENIOR MANAGEMENT OF ESDO</w:t>
      </w:r>
    </w:p>
    <w:p w:rsidR="00616039" w:rsidRPr="00210B2C" w:rsidRDefault="00616039" w:rsidP="00604327">
      <w:pPr>
        <w:shd w:val="clear" w:color="auto" w:fill="FFFFFF"/>
        <w:rPr>
          <w:rFonts w:asciiTheme="minorHAnsi" w:hAnsiTheme="minorHAnsi" w:cs="Nirmala UI Semilight"/>
          <w:b/>
          <w:color w:val="000000" w:themeColor="text1"/>
          <w:sz w:val="20"/>
          <w:szCs w:val="20"/>
        </w:rPr>
      </w:pPr>
    </w:p>
    <w:tbl>
      <w:tblPr>
        <w:tblW w:w="1079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714"/>
        <w:gridCol w:w="1366"/>
        <w:gridCol w:w="1800"/>
        <w:gridCol w:w="1235"/>
        <w:gridCol w:w="1304"/>
        <w:gridCol w:w="1511"/>
        <w:gridCol w:w="1342"/>
      </w:tblGrid>
      <w:tr w:rsidR="00051E40" w:rsidRPr="00210B2C" w:rsidTr="004B3EF6">
        <w:trPr>
          <w:tblHeader/>
        </w:trPr>
        <w:tc>
          <w:tcPr>
            <w:tcW w:w="520"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color w:val="000000" w:themeColor="text1"/>
                <w:sz w:val="20"/>
                <w:szCs w:val="20"/>
              </w:rPr>
              <w:t>Sl. No.</w:t>
            </w:r>
          </w:p>
        </w:tc>
        <w:tc>
          <w:tcPr>
            <w:tcW w:w="1714"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color w:val="000000" w:themeColor="text1"/>
                <w:sz w:val="20"/>
                <w:szCs w:val="20"/>
              </w:rPr>
              <w:t>Name</w:t>
            </w:r>
          </w:p>
        </w:tc>
        <w:tc>
          <w:tcPr>
            <w:tcW w:w="1366"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color w:val="000000" w:themeColor="text1"/>
                <w:sz w:val="20"/>
                <w:szCs w:val="20"/>
              </w:rPr>
              <w:t>Designation</w:t>
            </w:r>
          </w:p>
        </w:tc>
        <w:tc>
          <w:tcPr>
            <w:tcW w:w="1800"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color w:val="000000" w:themeColor="text1"/>
                <w:sz w:val="20"/>
                <w:szCs w:val="20"/>
              </w:rPr>
              <w:t>Qualification</w:t>
            </w:r>
          </w:p>
        </w:tc>
        <w:tc>
          <w:tcPr>
            <w:tcW w:w="1235"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color w:val="000000" w:themeColor="text1"/>
                <w:sz w:val="20"/>
                <w:szCs w:val="20"/>
              </w:rPr>
              <w:t>Date of Birth</w:t>
            </w:r>
          </w:p>
        </w:tc>
        <w:tc>
          <w:tcPr>
            <w:tcW w:w="1304" w:type="dxa"/>
          </w:tcPr>
          <w:p w:rsidR="00051E40" w:rsidRPr="00210B2C" w:rsidRDefault="00051E40" w:rsidP="00604327">
            <w:pPr>
              <w:rPr>
                <w:rFonts w:asciiTheme="minorHAnsi" w:hAnsiTheme="minorHAnsi"/>
                <w:b/>
                <w:color w:val="000000" w:themeColor="text1"/>
                <w:sz w:val="20"/>
                <w:szCs w:val="20"/>
              </w:rPr>
            </w:pPr>
            <w:r w:rsidRPr="00210B2C">
              <w:rPr>
                <w:rFonts w:asciiTheme="minorHAnsi" w:hAnsiTheme="minorHAnsi"/>
                <w:b/>
                <w:bCs/>
                <w:color w:val="000000" w:themeColor="text1"/>
                <w:sz w:val="20"/>
                <w:szCs w:val="20"/>
              </w:rPr>
              <w:t>Number of years with this  NGO</w:t>
            </w:r>
          </w:p>
        </w:tc>
        <w:tc>
          <w:tcPr>
            <w:tcW w:w="1511" w:type="dxa"/>
          </w:tcPr>
          <w:p w:rsidR="00051E40" w:rsidRPr="00210B2C" w:rsidRDefault="00051E40" w:rsidP="00604327">
            <w:pPr>
              <w:jc w:val="cente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NID number</w:t>
            </w:r>
          </w:p>
        </w:tc>
        <w:tc>
          <w:tcPr>
            <w:tcW w:w="1342" w:type="dxa"/>
          </w:tcPr>
          <w:p w:rsidR="00051E40" w:rsidRPr="00210B2C" w:rsidRDefault="00051E40" w:rsidP="00604327">
            <w:pPr>
              <w:jc w:val="cente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Mobile number</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Dr. Md. Shahid Uz Zaman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Executive Director</w:t>
            </w: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Ph. D in 2010: Under University of Dhaka, Bangladesh. Title of the PhD: Monga: Hunger Grips the Northwest Region of Bangladesh, Awarded, Dhaka University Masters of Philosophy (M.Phil.)  in 2003 from University of Dhaka titled “Development Through Participatory Approach: A Study on some Agro-based Extension Program”, Awarded, Dhaka University, Masters of Social Science (Social Welfare), 1st Class 1st, Dhaka University, Bachelor of Social Science (Social Welfare with Honors), 1st Class 1st and faculty first, Dhaka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01/05/1968</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33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color w:val="000000" w:themeColor="text1"/>
                <w:sz w:val="20"/>
                <w:szCs w:val="20"/>
              </w:rPr>
              <w:t>1947427744</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01713149333</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02.</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 Selima Akhter</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Director (Administration),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PhD Research Fellow (Title: Women in NGO: An in depth Study), 2012- on going, Under Process, Dhaka University, M.Phil. (Title: Political Empowerment of Women: A review on 10 Union Parishad women member under Thakurgaon District), 2009, Awarded, Dhaka University, Masters of Social Science (Social Welfare). 1990, Second, Dhaka University, Bachelor of Social Science (Social Welfare with Honors), 1989, Second, Dhaka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15/02/1968</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8697406364</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01711457820</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03.</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Atal Kumar Majumder</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Advisor (Planning and Resource Mobilization)</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MSS (Masters of Development Studies), 2012, Islamic University, Kustia</w:t>
            </w:r>
            <w:r w:rsidRPr="00210B2C">
              <w:rPr>
                <w:rFonts w:asciiTheme="minorHAnsi" w:hAnsiTheme="minorHAnsi"/>
                <w:sz w:val="20"/>
                <w:szCs w:val="20"/>
              </w:rPr>
              <w:br/>
              <w:t>Diploma in Project Management, 2003, 1st Class, Nordic Agricultural Academy, Denmark</w:t>
            </w:r>
            <w:r w:rsidRPr="00210B2C">
              <w:rPr>
                <w:rFonts w:asciiTheme="minorHAnsi" w:hAnsiTheme="minorHAnsi"/>
                <w:sz w:val="20"/>
                <w:szCs w:val="20"/>
              </w:rPr>
              <w:br/>
              <w:t>M.A. (Philosophy), 2nd Class 1981, Rajshahi University</w:t>
            </w:r>
            <w:r w:rsidRPr="00210B2C">
              <w:rPr>
                <w:rFonts w:asciiTheme="minorHAnsi" w:hAnsiTheme="minorHAnsi"/>
                <w:sz w:val="20"/>
                <w:szCs w:val="20"/>
              </w:rPr>
              <w:br/>
              <w:t>B.A (honors) (Philosophy), 2nd Class, 1980, Rajshahi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17/12/1956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color w:val="000000"/>
                <w:sz w:val="20"/>
                <w:szCs w:val="20"/>
              </w:rPr>
              <w:t>37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3297206744</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01795639033</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04.</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color w:val="000000"/>
                <w:sz w:val="20"/>
                <w:szCs w:val="20"/>
              </w:rPr>
              <w:t>Jaminy Kumar Roy</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Program Coordinator (Bi Lateral project)</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Diploma in Project Management, 2008, Asian Institute of Management, Philippine. </w:t>
            </w:r>
            <w:r w:rsidRPr="00210B2C">
              <w:rPr>
                <w:rFonts w:asciiTheme="minorHAnsi" w:hAnsiTheme="minorHAnsi"/>
                <w:sz w:val="20"/>
                <w:szCs w:val="20"/>
              </w:rPr>
              <w:br/>
              <w:t>BSS, 1992, Rajshahi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18/03/1969</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color w:val="000000"/>
                <w:sz w:val="20"/>
                <w:szCs w:val="20"/>
              </w:rPr>
              <w:t>31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8697373465</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01713149314</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05.</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Zillur Rahman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Finance Controller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M.Com, 1998, with CA (cc), 2001, A. K. DEB &amp; Co. Chartered Accountants Under The Institute of Chartered Accountants of Bangladesh (ICBA)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09/10/1973</w:t>
            </w:r>
          </w:p>
        </w:tc>
        <w:tc>
          <w:tcPr>
            <w:tcW w:w="1304" w:type="dxa"/>
          </w:tcPr>
          <w:p w:rsidR="00051E40" w:rsidRPr="00210B2C" w:rsidRDefault="00051E40" w:rsidP="00604327">
            <w:pPr>
              <w:rPr>
                <w:rFonts w:asciiTheme="minorHAnsi" w:hAnsiTheme="minorHAnsi"/>
                <w:color w:val="000000"/>
                <w:sz w:val="20"/>
                <w:szCs w:val="20"/>
              </w:rPr>
            </w:pPr>
            <w:r w:rsidRPr="00210B2C">
              <w:rPr>
                <w:rFonts w:asciiTheme="minorHAnsi" w:hAnsiTheme="minorHAnsi"/>
                <w:color w:val="000000"/>
                <w:sz w:val="20"/>
                <w:szCs w:val="20"/>
              </w:rPr>
              <w:t>23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7346932457</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01713163503</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05.</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Swapan Kumar Saha </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Deputy Program Coordinator (DPC)-MF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BA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24/06/1963</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8697348103</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01733215907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06.</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Md.Syed Ali</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Deputy  Program Coordinator (Finance)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color w:val="000000"/>
                <w:sz w:val="20"/>
                <w:szCs w:val="20"/>
              </w:rPr>
            </w:pPr>
            <w:r w:rsidRPr="00210B2C">
              <w:rPr>
                <w:rFonts w:asciiTheme="minorHAnsi" w:hAnsiTheme="minorHAnsi"/>
                <w:sz w:val="20"/>
                <w:szCs w:val="20"/>
              </w:rPr>
              <w:t>B.Com</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01/01/1966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color w:val="000000"/>
                <w:sz w:val="20"/>
                <w:szCs w:val="20"/>
              </w:rPr>
              <w:t>28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5548031342</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01713149204</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07.</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Rafiqul Islam</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Assistant Program Coordinator (Finance)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M.com (Accounting), 2nd, 1985, University of Rajshahi</w:t>
            </w:r>
            <w:r w:rsidRPr="00210B2C">
              <w:rPr>
                <w:rFonts w:asciiTheme="minorHAnsi" w:hAnsiTheme="minorHAnsi"/>
                <w:sz w:val="20"/>
                <w:szCs w:val="20"/>
              </w:rPr>
              <w:br w:type="page"/>
              <w:t xml:space="preserve"> B.Com (Hons), 2nd, 1984, B.Com (Hons)</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30/08/1963</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29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1477287985</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01713149237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08.</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Jahuratun Nesa</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Assistant Program Coordinator (APC)-Gender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06/04/1971</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86973927662</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01714942331</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09.</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Shameem Hossain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 (APC)</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B.Com</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20/01/1968</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4648232538</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01713149216</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10</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Abul Monsur Sarker</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Assistant Program Coordinator </w:t>
            </w:r>
            <w:r w:rsidRPr="00210B2C">
              <w:rPr>
                <w:rFonts w:asciiTheme="minorHAnsi" w:hAnsiTheme="minorHAnsi"/>
                <w:sz w:val="20"/>
                <w:szCs w:val="20"/>
              </w:rPr>
              <w:br/>
              <w:t xml:space="preserve"> ( Human Resource Development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B.Com</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07/07/1966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22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9147297577</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01713149209</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11</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Shamsul Haque Mridha</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 (APC)</w:t>
            </w:r>
          </w:p>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 </w:t>
            </w: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MSS in Development Studies</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01/01/1971</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17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3747189052</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01713149247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12</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Md. Hasan Zaman </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  ( Food Security)</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13/01/1971</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19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7334621609</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01713149253</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13</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Aynul haque</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Assistant Program Coordinator(APC)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B.A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11/07/1972</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22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7348346912</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01733209233</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14.</w:t>
            </w:r>
          </w:p>
        </w:tc>
        <w:tc>
          <w:tcPr>
            <w:tcW w:w="1714"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lang w:val="fr-BE"/>
              </w:rPr>
              <w:t xml:space="preserve">Md. Delwar Islam </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Assistant Program Coordinators</w:t>
            </w:r>
            <w:r w:rsidRPr="00210B2C">
              <w:rPr>
                <w:rFonts w:asciiTheme="minorHAnsi" w:hAnsiTheme="minorHAnsi"/>
                <w:sz w:val="20"/>
                <w:szCs w:val="20"/>
              </w:rPr>
              <w:t xml:space="preserve"> (APC)</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01/12/1963</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21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7330678439</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01713149259</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15.</w:t>
            </w:r>
          </w:p>
        </w:tc>
        <w:tc>
          <w:tcPr>
            <w:tcW w:w="1714"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lang w:val="fr-BE"/>
              </w:rPr>
              <w:t xml:space="preserve">Md. Majedul Islam Mamun </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Assistant Program Coordinators</w:t>
            </w:r>
            <w:r w:rsidRPr="00210B2C">
              <w:rPr>
                <w:rFonts w:asciiTheme="minorHAnsi" w:hAnsiTheme="minorHAnsi"/>
                <w:sz w:val="20"/>
                <w:szCs w:val="20"/>
              </w:rPr>
              <w:t xml:space="preserve">  </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10/06/1977</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19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7722508327219</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01718836379</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16.</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 Nirmal Majumder</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 (APC)</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BA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16/10/1967</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26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1497320828</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01713149222</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17.</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Tofazzal Hossain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w:t>
            </w:r>
            <w:r w:rsidRPr="00210B2C">
              <w:rPr>
                <w:rFonts w:asciiTheme="minorHAnsi" w:hAnsiTheme="minorHAnsi"/>
                <w:sz w:val="20"/>
                <w:szCs w:val="20"/>
              </w:rPr>
              <w:br/>
              <w:t>( Rights)</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MSS (PS)</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22/09/1976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9429412149610</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01716872136</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18.</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Kazi Md. Shirajus Salekin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w:t>
            </w:r>
            <w:r w:rsidRPr="00210B2C">
              <w:rPr>
                <w:rFonts w:asciiTheme="minorHAnsi" w:hAnsiTheme="minorHAnsi"/>
                <w:sz w:val="20"/>
                <w:szCs w:val="20"/>
              </w:rPr>
              <w:br/>
              <w:t>( Rights)</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MSS (PS)</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27/03/1976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4197231626</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0171658482</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19.</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Maruf Ahmed</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w:t>
            </w: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08/01/1976</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4197194915</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01713149229</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Kamal Hossain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w:t>
            </w: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20/04/1974</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20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4197194915</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01713149228</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21.</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Santosh Kumar Roy (Tigga)</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Assistant Program Coordinator (Central Coordinator (M&amp;E)</w:t>
            </w:r>
          </w:p>
          <w:p w:rsidR="00051E40" w:rsidRPr="00210B2C" w:rsidRDefault="00051E40" w:rsidP="00604327">
            <w:pPr>
              <w:rPr>
                <w:rFonts w:asciiTheme="minorHAnsi" w:hAnsiTheme="minorHAnsi"/>
                <w:sz w:val="20"/>
                <w:szCs w:val="20"/>
              </w:rPr>
            </w:pP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M.Sc. in Applied Physic, Electronics &amp; Communication Engineering, 2nd Class, 2007, Dhaka University</w:t>
            </w:r>
            <w:r w:rsidRPr="00210B2C">
              <w:rPr>
                <w:rFonts w:asciiTheme="minorHAnsi" w:hAnsiTheme="minorHAnsi"/>
                <w:sz w:val="20"/>
                <w:szCs w:val="20"/>
              </w:rPr>
              <w:br/>
              <w:t>B.Sc. (Hons.) in Applied Physic, Electronics &amp; Communication Engineering, 2005, 2nd class, Dhaka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01/02/1981</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14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1981429409000002</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017178389</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22.</w:t>
            </w:r>
          </w:p>
        </w:tc>
        <w:tc>
          <w:tcPr>
            <w:tcW w:w="171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Md. Mosheur Rahman</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 xml:space="preserve">Assistant Program Coordinator (Planning &amp; Monitoring)-Head Office </w:t>
            </w:r>
          </w:p>
        </w:tc>
        <w:tc>
          <w:tcPr>
            <w:tcW w:w="180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M.A &amp; MSS, Dhaka University</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30/10/1987</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10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2808038323</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01717420347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23.</w:t>
            </w:r>
          </w:p>
        </w:tc>
        <w:tc>
          <w:tcPr>
            <w:tcW w:w="1714" w:type="dxa"/>
          </w:tcPr>
          <w:p w:rsidR="00051E40" w:rsidRPr="00210B2C" w:rsidRDefault="00051E40" w:rsidP="00604327">
            <w:pPr>
              <w:ind w:right="200"/>
              <w:rPr>
                <w:rFonts w:asciiTheme="minorHAnsi" w:hAnsiTheme="minorHAnsi"/>
                <w:bCs/>
                <w:color w:val="000000"/>
                <w:sz w:val="20"/>
                <w:szCs w:val="20"/>
              </w:rPr>
            </w:pPr>
            <w:r w:rsidRPr="00210B2C">
              <w:rPr>
                <w:rFonts w:asciiTheme="minorHAnsi" w:hAnsiTheme="minorHAnsi"/>
                <w:bCs/>
                <w:color w:val="000000"/>
                <w:sz w:val="20"/>
                <w:szCs w:val="20"/>
              </w:rPr>
              <w:t>Abu Zafar Nur Mohammad</w:t>
            </w:r>
          </w:p>
        </w:tc>
        <w:tc>
          <w:tcPr>
            <w:tcW w:w="1366"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sz w:val="20"/>
                <w:szCs w:val="20"/>
              </w:rPr>
              <w:t xml:space="preserve">Assistant Program Coordinator </w:t>
            </w:r>
          </w:p>
          <w:p w:rsidR="00051E40" w:rsidRPr="00210B2C" w:rsidRDefault="00051E40" w:rsidP="00604327">
            <w:pPr>
              <w:rPr>
                <w:rFonts w:asciiTheme="minorHAnsi" w:hAnsiTheme="minorHAnsi"/>
                <w:bCs/>
                <w:color w:val="000000"/>
                <w:sz w:val="20"/>
                <w:szCs w:val="20"/>
              </w:rPr>
            </w:pPr>
          </w:p>
        </w:tc>
        <w:tc>
          <w:tcPr>
            <w:tcW w:w="1800"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rPr>
              <w:t>MSS</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14/03/1970</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22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9429402110188</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01785756987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24.</w:t>
            </w:r>
          </w:p>
        </w:tc>
        <w:tc>
          <w:tcPr>
            <w:tcW w:w="1714" w:type="dxa"/>
          </w:tcPr>
          <w:p w:rsidR="00051E40" w:rsidRPr="00210B2C" w:rsidRDefault="00051E40" w:rsidP="00604327">
            <w:pPr>
              <w:ind w:right="200"/>
              <w:rPr>
                <w:rFonts w:asciiTheme="minorHAnsi" w:hAnsiTheme="minorHAnsi"/>
                <w:bCs/>
                <w:color w:val="000000"/>
                <w:sz w:val="20"/>
                <w:szCs w:val="20"/>
              </w:rPr>
            </w:pPr>
            <w:r w:rsidRPr="00210B2C">
              <w:rPr>
                <w:rFonts w:asciiTheme="minorHAnsi" w:hAnsiTheme="minorHAnsi"/>
                <w:bCs/>
                <w:color w:val="000000"/>
                <w:sz w:val="20"/>
                <w:szCs w:val="20"/>
              </w:rPr>
              <w:t xml:space="preserve"> Md. Shah Md. Aminul Haque</w:t>
            </w:r>
          </w:p>
        </w:tc>
        <w:tc>
          <w:tcPr>
            <w:tcW w:w="1366"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sz w:val="20"/>
                <w:szCs w:val="20"/>
              </w:rPr>
              <w:t xml:space="preserve">Assistant Program Coordinator(APC) </w:t>
            </w:r>
          </w:p>
          <w:p w:rsidR="00051E40" w:rsidRPr="00210B2C" w:rsidRDefault="00051E40" w:rsidP="00604327">
            <w:pPr>
              <w:rPr>
                <w:rFonts w:asciiTheme="minorHAnsi" w:hAnsiTheme="minorHAnsi"/>
                <w:bCs/>
                <w:color w:val="000000"/>
                <w:sz w:val="20"/>
                <w:szCs w:val="20"/>
              </w:rPr>
            </w:pPr>
          </w:p>
        </w:tc>
        <w:tc>
          <w:tcPr>
            <w:tcW w:w="1800"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rPr>
              <w:t>B.A</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02/08/1968</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22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2716047364947</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01718627830</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w:t>
            </w:r>
          </w:p>
        </w:tc>
        <w:tc>
          <w:tcPr>
            <w:tcW w:w="1714" w:type="dxa"/>
          </w:tcPr>
          <w:p w:rsidR="00051E40" w:rsidRPr="00210B2C" w:rsidRDefault="00051E40" w:rsidP="00604327">
            <w:pPr>
              <w:ind w:right="200"/>
              <w:rPr>
                <w:rFonts w:asciiTheme="minorHAnsi" w:hAnsiTheme="minorHAnsi"/>
                <w:bCs/>
                <w:color w:val="000000"/>
                <w:sz w:val="20"/>
                <w:szCs w:val="20"/>
              </w:rPr>
            </w:pPr>
            <w:r w:rsidRPr="00210B2C">
              <w:rPr>
                <w:rFonts w:asciiTheme="minorHAnsi" w:hAnsiTheme="minorHAnsi"/>
                <w:bCs/>
                <w:color w:val="000000"/>
                <w:sz w:val="20"/>
                <w:szCs w:val="20"/>
              </w:rPr>
              <w:t>Shahriar Mahmud</w:t>
            </w:r>
          </w:p>
        </w:tc>
        <w:tc>
          <w:tcPr>
            <w:tcW w:w="1366"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sz w:val="20"/>
                <w:szCs w:val="20"/>
              </w:rPr>
              <w:t>Assistant Program Coordinator (APC)</w:t>
            </w:r>
          </w:p>
          <w:p w:rsidR="00051E40" w:rsidRPr="00210B2C" w:rsidRDefault="00051E40" w:rsidP="00604327">
            <w:pPr>
              <w:rPr>
                <w:rFonts w:asciiTheme="minorHAnsi" w:hAnsiTheme="minorHAnsi"/>
                <w:bCs/>
                <w:color w:val="000000"/>
                <w:sz w:val="20"/>
                <w:szCs w:val="20"/>
              </w:rPr>
            </w:pPr>
          </w:p>
        </w:tc>
        <w:tc>
          <w:tcPr>
            <w:tcW w:w="1800" w:type="dxa"/>
          </w:tcPr>
          <w:p w:rsidR="00051E40" w:rsidRPr="00210B2C" w:rsidRDefault="00051E40" w:rsidP="00E9119A">
            <w:pPr>
              <w:rPr>
                <w:rFonts w:asciiTheme="minorHAnsi" w:hAnsiTheme="minorHAnsi"/>
                <w:bCs/>
                <w:color w:val="000000"/>
                <w:sz w:val="20"/>
                <w:szCs w:val="20"/>
              </w:rPr>
            </w:pPr>
            <w:r w:rsidRPr="00210B2C">
              <w:rPr>
                <w:rFonts w:asciiTheme="minorHAnsi" w:hAnsiTheme="minorHAnsi"/>
                <w:bCs/>
                <w:color w:val="000000"/>
                <w:sz w:val="20"/>
                <w:szCs w:val="20"/>
              </w:rPr>
              <w:t>MBA</w:t>
            </w:r>
            <w:r w:rsidR="00E9119A" w:rsidRPr="00210B2C">
              <w:rPr>
                <w:rFonts w:asciiTheme="minorHAnsi" w:hAnsiTheme="minorHAnsi"/>
                <w:bCs/>
                <w:color w:val="000000"/>
                <w:sz w:val="20"/>
                <w:szCs w:val="20"/>
              </w:rPr>
              <w:t>,</w:t>
            </w:r>
            <w:r w:rsidRPr="00210B2C">
              <w:rPr>
                <w:rFonts w:asciiTheme="minorHAnsi" w:hAnsiTheme="minorHAnsi"/>
                <w:bCs/>
                <w:color w:val="000000"/>
                <w:sz w:val="20"/>
                <w:szCs w:val="20"/>
              </w:rPr>
              <w:t xml:space="preserve"> (B.Sc. in Computer Science)</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25/11/1981</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08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198112690243000040</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01750996690</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26.</w:t>
            </w:r>
          </w:p>
        </w:tc>
        <w:tc>
          <w:tcPr>
            <w:tcW w:w="1714" w:type="dxa"/>
          </w:tcPr>
          <w:p w:rsidR="00051E40" w:rsidRPr="00210B2C" w:rsidRDefault="00051E40" w:rsidP="00604327">
            <w:pPr>
              <w:ind w:right="200"/>
              <w:rPr>
                <w:rFonts w:asciiTheme="minorHAnsi" w:hAnsiTheme="minorHAnsi"/>
                <w:bCs/>
                <w:color w:val="000000"/>
                <w:sz w:val="20"/>
                <w:szCs w:val="20"/>
              </w:rPr>
            </w:pPr>
            <w:r w:rsidRPr="00210B2C">
              <w:rPr>
                <w:rFonts w:asciiTheme="minorHAnsi" w:hAnsiTheme="minorHAnsi"/>
                <w:bCs/>
                <w:color w:val="000000"/>
                <w:sz w:val="20"/>
                <w:szCs w:val="20"/>
              </w:rPr>
              <w:t>Shamsuzzaman</w:t>
            </w:r>
          </w:p>
        </w:tc>
        <w:tc>
          <w:tcPr>
            <w:tcW w:w="1366"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sz w:val="20"/>
                <w:szCs w:val="20"/>
              </w:rPr>
              <w:t xml:space="preserve">Assistant Program Coordinator(APC) </w:t>
            </w:r>
          </w:p>
          <w:p w:rsidR="00051E40" w:rsidRPr="00210B2C" w:rsidRDefault="00051E40" w:rsidP="00604327">
            <w:pPr>
              <w:rPr>
                <w:rFonts w:asciiTheme="minorHAnsi" w:hAnsiTheme="minorHAnsi"/>
                <w:bCs/>
                <w:color w:val="000000"/>
                <w:sz w:val="20"/>
                <w:szCs w:val="20"/>
              </w:rPr>
            </w:pPr>
          </w:p>
        </w:tc>
        <w:tc>
          <w:tcPr>
            <w:tcW w:w="1800"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rPr>
              <w:t>MBA, (B.Sc. in Computer Science)</w:t>
            </w:r>
          </w:p>
        </w:tc>
        <w:tc>
          <w:tcPr>
            <w:tcW w:w="1235"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01/02/1983</w:t>
            </w:r>
          </w:p>
        </w:tc>
        <w:tc>
          <w:tcPr>
            <w:tcW w:w="1304" w:type="dxa"/>
          </w:tcPr>
          <w:p w:rsidR="00051E40" w:rsidRPr="00210B2C" w:rsidRDefault="00051E40" w:rsidP="00604327">
            <w:pPr>
              <w:rPr>
                <w:rFonts w:asciiTheme="minorHAnsi" w:hAnsiTheme="minorHAnsi"/>
                <w:sz w:val="20"/>
                <w:szCs w:val="20"/>
              </w:rPr>
            </w:pPr>
            <w:r w:rsidRPr="00210B2C">
              <w:rPr>
                <w:rFonts w:asciiTheme="minorHAnsi" w:hAnsiTheme="minorHAnsi"/>
                <w:bCs/>
                <w:color w:val="000000"/>
                <w:sz w:val="20"/>
                <w:szCs w:val="20"/>
              </w:rPr>
              <w:t>11 years’ experience</w:t>
            </w:r>
          </w:p>
        </w:tc>
        <w:tc>
          <w:tcPr>
            <w:tcW w:w="1511" w:type="dxa"/>
          </w:tcPr>
          <w:p w:rsidR="00051E40" w:rsidRPr="00210B2C" w:rsidRDefault="00051E40" w:rsidP="00604327">
            <w:pPr>
              <w:jc w:val="center"/>
              <w:rPr>
                <w:rFonts w:asciiTheme="minorHAnsi" w:hAnsiTheme="minorHAnsi"/>
                <w:sz w:val="20"/>
                <w:szCs w:val="20"/>
              </w:rPr>
            </w:pPr>
            <w:r w:rsidRPr="00210B2C">
              <w:rPr>
                <w:rFonts w:asciiTheme="minorHAnsi" w:hAnsiTheme="minorHAnsi"/>
                <w:sz w:val="20"/>
                <w:szCs w:val="20"/>
              </w:rPr>
              <w:t>7717335114184</w:t>
            </w: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01733215901</w:t>
            </w:r>
          </w:p>
        </w:tc>
      </w:tr>
      <w:tr w:rsidR="00024567" w:rsidRPr="00210B2C" w:rsidTr="004B3EF6">
        <w:tc>
          <w:tcPr>
            <w:tcW w:w="520" w:type="dxa"/>
          </w:tcPr>
          <w:p w:rsidR="00024567" w:rsidRPr="00210B2C" w:rsidRDefault="00024567" w:rsidP="00604327">
            <w:pPr>
              <w:rPr>
                <w:rFonts w:asciiTheme="minorHAnsi" w:hAnsiTheme="minorHAnsi"/>
                <w:sz w:val="20"/>
                <w:szCs w:val="20"/>
              </w:rPr>
            </w:pPr>
            <w:r w:rsidRPr="00210B2C">
              <w:rPr>
                <w:rFonts w:asciiTheme="minorHAnsi" w:hAnsiTheme="minorHAnsi"/>
                <w:sz w:val="20"/>
                <w:szCs w:val="20"/>
              </w:rPr>
              <w:t>27</w:t>
            </w:r>
          </w:p>
        </w:tc>
        <w:tc>
          <w:tcPr>
            <w:tcW w:w="1714" w:type="dxa"/>
          </w:tcPr>
          <w:p w:rsidR="00024567" w:rsidRPr="00210B2C" w:rsidRDefault="00024567" w:rsidP="00512F6A">
            <w:pPr>
              <w:ind w:right="200"/>
              <w:rPr>
                <w:rFonts w:asciiTheme="minorHAnsi" w:hAnsiTheme="minorHAnsi"/>
                <w:bCs/>
                <w:color w:val="000000"/>
                <w:sz w:val="20"/>
                <w:szCs w:val="20"/>
              </w:rPr>
            </w:pPr>
            <w:r w:rsidRPr="00210B2C">
              <w:rPr>
                <w:rFonts w:asciiTheme="minorHAnsi" w:hAnsiTheme="minorHAnsi"/>
                <w:bCs/>
                <w:color w:val="000000"/>
                <w:sz w:val="20"/>
                <w:szCs w:val="20"/>
              </w:rPr>
              <w:t>Debasis</w:t>
            </w:r>
            <w:r w:rsidR="00512F6A">
              <w:rPr>
                <w:rFonts w:asciiTheme="minorHAnsi" w:hAnsiTheme="minorHAnsi"/>
                <w:bCs/>
                <w:color w:val="000000"/>
                <w:sz w:val="20"/>
                <w:szCs w:val="20"/>
              </w:rPr>
              <w:t>h</w:t>
            </w:r>
            <w:r w:rsidRPr="00210B2C">
              <w:rPr>
                <w:rFonts w:asciiTheme="minorHAnsi" w:hAnsiTheme="minorHAnsi"/>
                <w:bCs/>
                <w:color w:val="000000"/>
                <w:sz w:val="20"/>
                <w:szCs w:val="20"/>
              </w:rPr>
              <w:t xml:space="preserve"> Sarker</w:t>
            </w:r>
          </w:p>
        </w:tc>
        <w:tc>
          <w:tcPr>
            <w:tcW w:w="1366" w:type="dxa"/>
          </w:tcPr>
          <w:p w:rsidR="00024567" w:rsidRPr="00210B2C" w:rsidRDefault="00024567" w:rsidP="008D0D2B">
            <w:pPr>
              <w:rPr>
                <w:rFonts w:asciiTheme="minorHAnsi" w:hAnsiTheme="minorHAnsi"/>
                <w:bCs/>
                <w:color w:val="000000"/>
                <w:sz w:val="20"/>
                <w:szCs w:val="20"/>
              </w:rPr>
            </w:pPr>
            <w:r w:rsidRPr="00210B2C">
              <w:rPr>
                <w:rFonts w:asciiTheme="minorHAnsi" w:hAnsiTheme="minorHAnsi"/>
                <w:sz w:val="20"/>
                <w:szCs w:val="20"/>
              </w:rPr>
              <w:t xml:space="preserve">Assistant Program Coordinator(APC) </w:t>
            </w:r>
          </w:p>
          <w:p w:rsidR="00024567" w:rsidRPr="00210B2C" w:rsidRDefault="00024567" w:rsidP="008D0D2B">
            <w:pPr>
              <w:rPr>
                <w:rFonts w:asciiTheme="minorHAnsi" w:hAnsiTheme="minorHAnsi"/>
                <w:bCs/>
                <w:color w:val="000000"/>
                <w:sz w:val="20"/>
                <w:szCs w:val="20"/>
              </w:rPr>
            </w:pPr>
          </w:p>
        </w:tc>
        <w:tc>
          <w:tcPr>
            <w:tcW w:w="1800" w:type="dxa"/>
          </w:tcPr>
          <w:p w:rsidR="00024567" w:rsidRPr="00210B2C" w:rsidRDefault="00024567" w:rsidP="00604327">
            <w:pPr>
              <w:rPr>
                <w:rFonts w:asciiTheme="minorHAnsi" w:hAnsiTheme="minorHAnsi"/>
                <w:bCs/>
                <w:color w:val="000000"/>
                <w:sz w:val="20"/>
                <w:szCs w:val="20"/>
              </w:rPr>
            </w:pPr>
            <w:r w:rsidRPr="00210B2C">
              <w:rPr>
                <w:rFonts w:asciiTheme="minorHAnsi" w:hAnsiTheme="minorHAnsi"/>
                <w:bCs/>
                <w:color w:val="000000"/>
                <w:sz w:val="20"/>
                <w:szCs w:val="20"/>
              </w:rPr>
              <w:t>MA</w:t>
            </w:r>
          </w:p>
        </w:tc>
        <w:tc>
          <w:tcPr>
            <w:tcW w:w="1235" w:type="dxa"/>
          </w:tcPr>
          <w:p w:rsidR="00024567" w:rsidRPr="00210B2C" w:rsidRDefault="00024567" w:rsidP="00604327">
            <w:pPr>
              <w:rPr>
                <w:rFonts w:asciiTheme="minorHAnsi" w:hAnsiTheme="minorHAnsi"/>
                <w:sz w:val="20"/>
                <w:szCs w:val="20"/>
              </w:rPr>
            </w:pPr>
            <w:r w:rsidRPr="00210B2C">
              <w:rPr>
                <w:rFonts w:asciiTheme="minorHAnsi" w:hAnsiTheme="minorHAnsi"/>
                <w:sz w:val="20"/>
                <w:szCs w:val="20"/>
              </w:rPr>
              <w:t>05/12/1975</w:t>
            </w:r>
          </w:p>
        </w:tc>
        <w:tc>
          <w:tcPr>
            <w:tcW w:w="1304" w:type="dxa"/>
          </w:tcPr>
          <w:p w:rsidR="00024567" w:rsidRPr="00210B2C" w:rsidRDefault="00024567" w:rsidP="00604327">
            <w:pPr>
              <w:rPr>
                <w:rFonts w:asciiTheme="minorHAnsi" w:hAnsiTheme="minorHAnsi"/>
                <w:bCs/>
                <w:color w:val="000000"/>
                <w:sz w:val="20"/>
                <w:szCs w:val="20"/>
              </w:rPr>
            </w:pPr>
            <w:r w:rsidRPr="00210B2C">
              <w:rPr>
                <w:rFonts w:asciiTheme="minorHAnsi" w:hAnsiTheme="minorHAnsi"/>
                <w:bCs/>
                <w:color w:val="000000"/>
                <w:sz w:val="20"/>
                <w:szCs w:val="20"/>
              </w:rPr>
              <w:t>18 years’ experience</w:t>
            </w:r>
          </w:p>
        </w:tc>
        <w:tc>
          <w:tcPr>
            <w:tcW w:w="1511" w:type="dxa"/>
          </w:tcPr>
          <w:p w:rsidR="00024567" w:rsidRPr="00210B2C" w:rsidRDefault="00024567" w:rsidP="00604327">
            <w:pPr>
              <w:jc w:val="center"/>
              <w:rPr>
                <w:rFonts w:asciiTheme="minorHAnsi" w:hAnsiTheme="minorHAnsi"/>
                <w:sz w:val="20"/>
                <w:szCs w:val="20"/>
              </w:rPr>
            </w:pPr>
            <w:r w:rsidRPr="00210B2C">
              <w:rPr>
                <w:rFonts w:asciiTheme="minorHAnsi" w:hAnsiTheme="minorHAnsi"/>
                <w:sz w:val="20"/>
                <w:szCs w:val="20"/>
              </w:rPr>
              <w:t>1497265957</w:t>
            </w:r>
          </w:p>
        </w:tc>
        <w:tc>
          <w:tcPr>
            <w:tcW w:w="1342" w:type="dxa"/>
          </w:tcPr>
          <w:p w:rsidR="00024567" w:rsidRPr="00210B2C" w:rsidRDefault="00024567" w:rsidP="00604327">
            <w:pPr>
              <w:rPr>
                <w:rFonts w:asciiTheme="minorHAnsi" w:hAnsiTheme="minorHAnsi"/>
                <w:sz w:val="20"/>
                <w:szCs w:val="20"/>
              </w:rPr>
            </w:pPr>
            <w:r w:rsidRPr="00210B2C">
              <w:rPr>
                <w:rFonts w:asciiTheme="minorHAnsi" w:hAnsiTheme="minorHAnsi"/>
                <w:sz w:val="20"/>
                <w:szCs w:val="20"/>
              </w:rPr>
              <w:t>01713740667</w:t>
            </w:r>
          </w:p>
        </w:tc>
      </w:tr>
      <w:tr w:rsidR="00051E40" w:rsidRPr="00210B2C" w:rsidTr="004B3EF6">
        <w:tc>
          <w:tcPr>
            <w:tcW w:w="520"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28</w:t>
            </w:r>
          </w:p>
        </w:tc>
        <w:tc>
          <w:tcPr>
            <w:tcW w:w="1714" w:type="dxa"/>
          </w:tcPr>
          <w:p w:rsidR="00051E40" w:rsidRPr="00210B2C" w:rsidRDefault="00051E40" w:rsidP="00604327">
            <w:pPr>
              <w:ind w:right="200"/>
              <w:rPr>
                <w:rFonts w:asciiTheme="minorHAnsi" w:hAnsiTheme="minorHAnsi"/>
                <w:bCs/>
                <w:color w:val="000000"/>
                <w:sz w:val="20"/>
                <w:szCs w:val="20"/>
              </w:rPr>
            </w:pPr>
            <w:r w:rsidRPr="00210B2C">
              <w:rPr>
                <w:rFonts w:asciiTheme="minorHAnsi" w:hAnsiTheme="minorHAnsi"/>
                <w:bCs/>
                <w:color w:val="000000"/>
                <w:sz w:val="20"/>
                <w:szCs w:val="20"/>
              </w:rPr>
              <w:t>Samsut Tabriz</w:t>
            </w:r>
          </w:p>
        </w:tc>
        <w:tc>
          <w:tcPr>
            <w:tcW w:w="1366"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Senior Coordinator (Gender)</w:t>
            </w:r>
          </w:p>
        </w:tc>
        <w:tc>
          <w:tcPr>
            <w:tcW w:w="1800"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rPr>
              <w:t>MA</w:t>
            </w:r>
          </w:p>
        </w:tc>
        <w:tc>
          <w:tcPr>
            <w:tcW w:w="1235" w:type="dxa"/>
          </w:tcPr>
          <w:p w:rsidR="00051E40" w:rsidRPr="00210B2C" w:rsidRDefault="00051E40" w:rsidP="00604327">
            <w:pPr>
              <w:pStyle w:val="NormalWeb"/>
              <w:spacing w:before="0" w:beforeAutospacing="0" w:after="0" w:afterAutospacing="0"/>
              <w:rPr>
                <w:rFonts w:asciiTheme="minorHAnsi" w:hAnsiTheme="minorHAnsi"/>
                <w:sz w:val="20"/>
                <w:szCs w:val="20"/>
              </w:rPr>
            </w:pPr>
            <w:r w:rsidRPr="00210B2C">
              <w:rPr>
                <w:rFonts w:asciiTheme="minorHAnsi" w:hAnsiTheme="minorHAnsi"/>
                <w:sz w:val="20"/>
                <w:szCs w:val="20"/>
              </w:rPr>
              <w:t>24/07/1979</w:t>
            </w:r>
          </w:p>
          <w:p w:rsidR="00051E40" w:rsidRPr="00210B2C" w:rsidRDefault="00051E40" w:rsidP="00604327">
            <w:pPr>
              <w:rPr>
                <w:rFonts w:asciiTheme="minorHAnsi" w:hAnsiTheme="minorHAnsi"/>
                <w:sz w:val="20"/>
                <w:szCs w:val="20"/>
              </w:rPr>
            </w:pPr>
          </w:p>
        </w:tc>
        <w:tc>
          <w:tcPr>
            <w:tcW w:w="1304" w:type="dxa"/>
          </w:tcPr>
          <w:p w:rsidR="00051E40" w:rsidRPr="00210B2C" w:rsidRDefault="00051E40" w:rsidP="00604327">
            <w:pPr>
              <w:rPr>
                <w:rFonts w:asciiTheme="minorHAnsi" w:hAnsiTheme="minorHAnsi"/>
                <w:bCs/>
                <w:color w:val="000000"/>
                <w:sz w:val="20"/>
                <w:szCs w:val="20"/>
              </w:rPr>
            </w:pPr>
            <w:r w:rsidRPr="00210B2C">
              <w:rPr>
                <w:rFonts w:asciiTheme="minorHAnsi" w:hAnsiTheme="minorHAnsi"/>
                <w:bCs/>
                <w:color w:val="000000"/>
                <w:sz w:val="20"/>
                <w:szCs w:val="20"/>
              </w:rPr>
              <w:t>17 years’ experience</w:t>
            </w:r>
          </w:p>
        </w:tc>
        <w:tc>
          <w:tcPr>
            <w:tcW w:w="1511" w:type="dxa"/>
          </w:tcPr>
          <w:p w:rsidR="00051E40" w:rsidRPr="00210B2C" w:rsidRDefault="00051E40" w:rsidP="00604327">
            <w:pPr>
              <w:pStyle w:val="NormalWeb"/>
              <w:spacing w:before="0" w:beforeAutospacing="0" w:after="0" w:afterAutospacing="0"/>
              <w:jc w:val="center"/>
              <w:rPr>
                <w:rFonts w:asciiTheme="minorHAnsi" w:hAnsiTheme="minorHAnsi"/>
                <w:sz w:val="20"/>
                <w:szCs w:val="20"/>
              </w:rPr>
            </w:pPr>
            <w:r w:rsidRPr="00210B2C">
              <w:rPr>
                <w:rFonts w:asciiTheme="minorHAnsi" w:hAnsiTheme="minorHAnsi"/>
                <w:sz w:val="20"/>
                <w:szCs w:val="20"/>
              </w:rPr>
              <w:t>4197716956</w:t>
            </w:r>
          </w:p>
          <w:p w:rsidR="00051E40" w:rsidRPr="00210B2C" w:rsidRDefault="00051E40" w:rsidP="00604327">
            <w:pPr>
              <w:jc w:val="center"/>
              <w:rPr>
                <w:rFonts w:asciiTheme="minorHAnsi" w:hAnsiTheme="minorHAnsi"/>
                <w:sz w:val="20"/>
                <w:szCs w:val="20"/>
              </w:rPr>
            </w:pPr>
          </w:p>
        </w:tc>
        <w:tc>
          <w:tcPr>
            <w:tcW w:w="1342" w:type="dxa"/>
          </w:tcPr>
          <w:p w:rsidR="00051E40" w:rsidRPr="00210B2C" w:rsidRDefault="00051E40" w:rsidP="00604327">
            <w:pPr>
              <w:rPr>
                <w:rFonts w:asciiTheme="minorHAnsi" w:hAnsiTheme="minorHAnsi"/>
                <w:sz w:val="20"/>
                <w:szCs w:val="20"/>
              </w:rPr>
            </w:pPr>
            <w:r w:rsidRPr="00210B2C">
              <w:rPr>
                <w:rFonts w:asciiTheme="minorHAnsi" w:hAnsiTheme="minorHAnsi"/>
                <w:sz w:val="20"/>
                <w:szCs w:val="20"/>
              </w:rPr>
              <w:t>01713149244</w:t>
            </w:r>
          </w:p>
        </w:tc>
      </w:tr>
    </w:tbl>
    <w:p w:rsidR="00616039" w:rsidRPr="00210B2C" w:rsidRDefault="00616039" w:rsidP="00604327">
      <w:pPr>
        <w:rPr>
          <w:rFonts w:asciiTheme="minorHAnsi" w:hAnsiTheme="minorHAnsi" w:cs="Nirmala UI Semilight"/>
          <w:color w:val="000000" w:themeColor="text1"/>
          <w:sz w:val="20"/>
          <w:szCs w:val="20"/>
        </w:rPr>
      </w:pPr>
    </w:p>
    <w:p w:rsidR="00051E40" w:rsidRPr="00210B2C" w:rsidRDefault="00051E40" w:rsidP="00604327">
      <w:pPr>
        <w:rPr>
          <w:rFonts w:asciiTheme="minorHAnsi" w:hAnsiTheme="minorHAnsi" w:cs="Nirmala UI Semilight"/>
          <w:color w:val="000000" w:themeColor="text1"/>
          <w:sz w:val="20"/>
          <w:szCs w:val="20"/>
        </w:rPr>
      </w:pPr>
    </w:p>
    <w:bookmarkEnd w:id="1"/>
    <w:bookmarkEnd w:id="2"/>
    <w:p w:rsidR="00C9309D" w:rsidRPr="00210B2C" w:rsidRDefault="00C9309D" w:rsidP="00604327">
      <w:pPr>
        <w:rPr>
          <w:rFonts w:asciiTheme="minorHAnsi" w:eastAsia="MS UI Gothic" w:hAnsiTheme="minorHAnsi" w:cs="Arial"/>
          <w:b/>
          <w:bCs/>
          <w:color w:val="FF0000"/>
          <w:sz w:val="20"/>
          <w:szCs w:val="20"/>
        </w:rPr>
      </w:pPr>
      <w:r w:rsidRPr="00210B2C">
        <w:rPr>
          <w:rFonts w:asciiTheme="minorHAnsi" w:eastAsia="MS UI Gothic" w:hAnsiTheme="minorHAnsi"/>
          <w:color w:val="FF0000"/>
          <w:sz w:val="20"/>
          <w:szCs w:val="20"/>
        </w:rPr>
        <w:br w:type="page"/>
      </w:r>
    </w:p>
    <w:p w:rsidR="0042756C" w:rsidRPr="00210B2C" w:rsidRDefault="0042756C" w:rsidP="0042756C">
      <w:pPr>
        <w:pStyle w:val="Heading2"/>
        <w:shd w:val="clear" w:color="auto" w:fill="FFFFFF"/>
        <w:rPr>
          <w:rFonts w:asciiTheme="minorHAnsi" w:eastAsia="MS UI Gothic" w:hAnsiTheme="minorHAnsi" w:cs="Times New Roman"/>
          <w:color w:val="00B050"/>
          <w:sz w:val="20"/>
          <w:szCs w:val="20"/>
        </w:rPr>
      </w:pPr>
      <w:r w:rsidRPr="00210B2C">
        <w:rPr>
          <w:rFonts w:asciiTheme="minorHAnsi" w:eastAsia="MS UI Gothic" w:hAnsiTheme="minorHAnsi" w:cs="Times New Roman"/>
          <w:color w:val="00B050"/>
          <w:sz w:val="20"/>
          <w:szCs w:val="20"/>
        </w:rPr>
        <w:t>ESDO'S ONGOING PROGRAMS</w:t>
      </w:r>
    </w:p>
    <w:tbl>
      <w:tblPr>
        <w:tblStyle w:val="TableGrid"/>
        <w:tblW w:w="9828" w:type="dxa"/>
        <w:tblLayout w:type="fixed"/>
        <w:tblLook w:val="04A0"/>
      </w:tblPr>
      <w:tblGrid>
        <w:gridCol w:w="558"/>
        <w:gridCol w:w="90"/>
        <w:gridCol w:w="2135"/>
        <w:gridCol w:w="2365"/>
        <w:gridCol w:w="810"/>
        <w:gridCol w:w="1260"/>
        <w:gridCol w:w="1620"/>
        <w:gridCol w:w="990"/>
      </w:tblGrid>
      <w:tr w:rsidR="0042756C" w:rsidRPr="00EA178C" w:rsidTr="0034060D">
        <w:trPr>
          <w:tblHeader/>
        </w:trPr>
        <w:tc>
          <w:tcPr>
            <w:tcW w:w="558" w:type="dxa"/>
            <w:vMerge w:val="restart"/>
            <w:shd w:val="clear" w:color="auto" w:fill="EEECE1" w:themeFill="background2"/>
            <w:vAlign w:val="center"/>
          </w:tcPr>
          <w:p w:rsidR="0042756C" w:rsidRPr="00EA178C" w:rsidRDefault="0042756C" w:rsidP="0034060D">
            <w:pPr>
              <w:jc w:val="center"/>
              <w:rPr>
                <w:rFonts w:asciiTheme="minorHAnsi" w:eastAsia="MS UI Gothic" w:hAnsiTheme="minorHAnsi"/>
                <w:b/>
                <w:bCs/>
                <w:color w:val="1F497D" w:themeColor="text2"/>
                <w:sz w:val="20"/>
                <w:szCs w:val="20"/>
              </w:rPr>
            </w:pPr>
            <w:r w:rsidRPr="00EA178C">
              <w:rPr>
                <w:rFonts w:asciiTheme="minorHAnsi" w:eastAsia="MS UI Gothic" w:hAnsiTheme="minorHAnsi"/>
                <w:b/>
                <w:bCs/>
                <w:color w:val="1F497D" w:themeColor="text2"/>
                <w:kern w:val="24"/>
                <w:sz w:val="20"/>
                <w:szCs w:val="20"/>
              </w:rPr>
              <w:t>Sl.#</w:t>
            </w:r>
          </w:p>
        </w:tc>
        <w:tc>
          <w:tcPr>
            <w:tcW w:w="2225" w:type="dxa"/>
            <w:gridSpan w:val="2"/>
            <w:vMerge w:val="restart"/>
            <w:shd w:val="clear" w:color="auto" w:fill="EEECE1" w:themeFill="background2"/>
            <w:vAlign w:val="center"/>
          </w:tcPr>
          <w:p w:rsidR="0042756C" w:rsidRPr="00EA178C" w:rsidRDefault="0042756C" w:rsidP="0034060D">
            <w:pPr>
              <w:jc w:val="center"/>
              <w:rPr>
                <w:rFonts w:asciiTheme="minorHAnsi" w:eastAsia="MS UI Gothic" w:hAnsiTheme="minorHAnsi"/>
                <w:b/>
                <w:bCs/>
                <w:color w:val="1F497D" w:themeColor="text2"/>
                <w:sz w:val="20"/>
                <w:szCs w:val="20"/>
              </w:rPr>
            </w:pPr>
            <w:r w:rsidRPr="00EA178C">
              <w:rPr>
                <w:rFonts w:asciiTheme="minorHAnsi" w:eastAsia="MS UI Gothic" w:hAnsiTheme="minorHAnsi"/>
                <w:b/>
                <w:bCs/>
                <w:color w:val="1F497D" w:themeColor="text2"/>
                <w:kern w:val="24"/>
                <w:sz w:val="20"/>
                <w:szCs w:val="20"/>
              </w:rPr>
              <w:t>Name of Projects</w:t>
            </w:r>
          </w:p>
        </w:tc>
        <w:tc>
          <w:tcPr>
            <w:tcW w:w="4435" w:type="dxa"/>
            <w:gridSpan w:val="3"/>
            <w:shd w:val="clear" w:color="auto" w:fill="EEECE1" w:themeFill="background2"/>
          </w:tcPr>
          <w:p w:rsidR="0042756C" w:rsidRPr="00EA178C" w:rsidRDefault="0042756C" w:rsidP="0034060D">
            <w:pPr>
              <w:jc w:val="center"/>
              <w:rPr>
                <w:rFonts w:asciiTheme="minorHAnsi" w:eastAsia="MS UI Gothic" w:hAnsiTheme="minorHAnsi"/>
                <w:color w:val="1F497D" w:themeColor="text2"/>
                <w:sz w:val="20"/>
                <w:szCs w:val="20"/>
              </w:rPr>
            </w:pPr>
            <w:r w:rsidRPr="00EA178C">
              <w:rPr>
                <w:rFonts w:asciiTheme="minorHAnsi" w:eastAsia="MS UI Gothic" w:hAnsiTheme="minorHAnsi"/>
                <w:b/>
                <w:bCs/>
                <w:color w:val="1F497D" w:themeColor="text2"/>
                <w:kern w:val="24"/>
                <w:sz w:val="20"/>
                <w:szCs w:val="20"/>
              </w:rPr>
              <w:t>Working Area</w:t>
            </w:r>
          </w:p>
        </w:tc>
        <w:tc>
          <w:tcPr>
            <w:tcW w:w="1620" w:type="dxa"/>
            <w:vMerge w:val="restart"/>
            <w:shd w:val="clear" w:color="auto" w:fill="EEECE1" w:themeFill="background2"/>
          </w:tcPr>
          <w:p w:rsidR="0042756C" w:rsidRPr="00EA178C" w:rsidRDefault="0042756C" w:rsidP="0034060D">
            <w:pPr>
              <w:jc w:val="center"/>
              <w:rPr>
                <w:rFonts w:asciiTheme="minorHAnsi" w:eastAsia="MS UI Gothic" w:hAnsiTheme="minorHAnsi"/>
                <w:b/>
                <w:bCs/>
                <w:color w:val="1F497D" w:themeColor="text2"/>
                <w:sz w:val="20"/>
                <w:szCs w:val="20"/>
              </w:rPr>
            </w:pPr>
            <w:r w:rsidRPr="00EA178C">
              <w:rPr>
                <w:rFonts w:asciiTheme="minorHAnsi" w:eastAsia="MS UI Gothic" w:hAnsiTheme="minorHAnsi"/>
                <w:b/>
                <w:bCs/>
                <w:color w:val="1F497D" w:themeColor="text2"/>
                <w:kern w:val="24"/>
                <w:sz w:val="20"/>
                <w:szCs w:val="20"/>
              </w:rPr>
              <w:t>Donor/</w:t>
            </w:r>
          </w:p>
          <w:p w:rsidR="0042756C" w:rsidRPr="00EA178C" w:rsidRDefault="0042756C" w:rsidP="0034060D">
            <w:pPr>
              <w:jc w:val="center"/>
              <w:rPr>
                <w:rFonts w:asciiTheme="minorHAnsi" w:eastAsia="MS UI Gothic" w:hAnsiTheme="minorHAnsi"/>
                <w:color w:val="1F497D" w:themeColor="text2"/>
                <w:sz w:val="20"/>
                <w:szCs w:val="20"/>
              </w:rPr>
            </w:pPr>
            <w:r w:rsidRPr="00EA178C">
              <w:rPr>
                <w:rFonts w:asciiTheme="minorHAnsi" w:eastAsia="MS UI Gothic" w:hAnsiTheme="minorHAnsi"/>
                <w:b/>
                <w:bCs/>
                <w:color w:val="1F497D" w:themeColor="text2"/>
                <w:kern w:val="24"/>
                <w:sz w:val="20"/>
                <w:szCs w:val="20"/>
              </w:rPr>
              <w:t>Development Partners</w:t>
            </w:r>
          </w:p>
        </w:tc>
        <w:tc>
          <w:tcPr>
            <w:tcW w:w="990" w:type="dxa"/>
            <w:vMerge w:val="restart"/>
            <w:shd w:val="clear" w:color="auto" w:fill="EEECE1" w:themeFill="background2"/>
          </w:tcPr>
          <w:p w:rsidR="0042756C" w:rsidRPr="00EA178C" w:rsidRDefault="0042756C" w:rsidP="0034060D">
            <w:pPr>
              <w:jc w:val="center"/>
              <w:rPr>
                <w:rFonts w:asciiTheme="minorHAnsi" w:eastAsia="MS UI Gothic" w:hAnsiTheme="minorHAnsi"/>
                <w:color w:val="1F497D" w:themeColor="text2"/>
                <w:sz w:val="20"/>
                <w:szCs w:val="20"/>
              </w:rPr>
            </w:pPr>
            <w:r w:rsidRPr="00EA178C">
              <w:rPr>
                <w:rFonts w:asciiTheme="minorHAnsi" w:eastAsia="MS UI Gothic" w:hAnsiTheme="minorHAnsi"/>
                <w:b/>
                <w:bCs/>
                <w:color w:val="1F497D" w:themeColor="text2"/>
                <w:kern w:val="24"/>
                <w:sz w:val="20"/>
                <w:szCs w:val="20"/>
              </w:rPr>
              <w:t>Partici-pants</w:t>
            </w:r>
          </w:p>
        </w:tc>
      </w:tr>
      <w:tr w:rsidR="0042756C" w:rsidRPr="00EA178C" w:rsidTr="0034060D">
        <w:trPr>
          <w:tblHeader/>
        </w:trPr>
        <w:tc>
          <w:tcPr>
            <w:tcW w:w="558" w:type="dxa"/>
            <w:vMerge/>
            <w:vAlign w:val="center"/>
          </w:tcPr>
          <w:p w:rsidR="0042756C" w:rsidRPr="00EA178C" w:rsidRDefault="0042756C" w:rsidP="0034060D">
            <w:pPr>
              <w:jc w:val="center"/>
              <w:rPr>
                <w:rFonts w:asciiTheme="minorHAnsi" w:eastAsia="MS UI Gothic" w:hAnsiTheme="minorHAnsi"/>
                <w:b/>
                <w:bCs/>
                <w:color w:val="000000" w:themeColor="text1"/>
                <w:kern w:val="24"/>
                <w:sz w:val="20"/>
                <w:szCs w:val="20"/>
              </w:rPr>
            </w:pPr>
          </w:p>
        </w:tc>
        <w:tc>
          <w:tcPr>
            <w:tcW w:w="2225" w:type="dxa"/>
            <w:gridSpan w:val="2"/>
            <w:vMerge/>
            <w:vAlign w:val="center"/>
          </w:tcPr>
          <w:p w:rsidR="0042756C" w:rsidRPr="00EA178C" w:rsidRDefault="0042756C" w:rsidP="0034060D">
            <w:pPr>
              <w:jc w:val="center"/>
              <w:rPr>
                <w:rFonts w:asciiTheme="minorHAnsi" w:eastAsia="MS UI Gothic" w:hAnsiTheme="minorHAnsi"/>
                <w:b/>
                <w:bCs/>
                <w:color w:val="000000" w:themeColor="text1"/>
                <w:kern w:val="24"/>
                <w:sz w:val="20"/>
                <w:szCs w:val="20"/>
              </w:rPr>
            </w:pPr>
          </w:p>
        </w:tc>
        <w:tc>
          <w:tcPr>
            <w:tcW w:w="2365" w:type="dxa"/>
            <w:shd w:val="clear" w:color="auto" w:fill="EEECE1" w:themeFill="background2"/>
            <w:vAlign w:val="center"/>
          </w:tcPr>
          <w:p w:rsidR="0042756C" w:rsidRPr="00EA178C" w:rsidRDefault="0042756C" w:rsidP="0034060D">
            <w:pPr>
              <w:jc w:val="center"/>
              <w:rPr>
                <w:rFonts w:asciiTheme="minorHAnsi" w:eastAsia="MS UI Gothic" w:hAnsiTheme="minorHAnsi"/>
                <w:b/>
                <w:bCs/>
                <w:color w:val="1F497D" w:themeColor="text2"/>
                <w:kern w:val="24"/>
                <w:sz w:val="20"/>
                <w:szCs w:val="20"/>
              </w:rPr>
            </w:pPr>
            <w:r w:rsidRPr="00EA178C">
              <w:rPr>
                <w:rFonts w:asciiTheme="minorHAnsi" w:eastAsia="MS UI Gothic" w:hAnsiTheme="minorHAnsi"/>
                <w:b/>
                <w:bCs/>
                <w:color w:val="1F497D" w:themeColor="text2"/>
                <w:kern w:val="24"/>
                <w:sz w:val="20"/>
                <w:szCs w:val="20"/>
              </w:rPr>
              <w:t>District and Upazillas</w:t>
            </w:r>
          </w:p>
        </w:tc>
        <w:tc>
          <w:tcPr>
            <w:tcW w:w="810" w:type="dxa"/>
            <w:shd w:val="clear" w:color="auto" w:fill="EEECE1" w:themeFill="background2"/>
            <w:vAlign w:val="center"/>
          </w:tcPr>
          <w:p w:rsidR="0042756C" w:rsidRPr="00EA178C" w:rsidRDefault="0042756C" w:rsidP="0034060D">
            <w:pPr>
              <w:jc w:val="center"/>
              <w:rPr>
                <w:rFonts w:asciiTheme="minorHAnsi" w:eastAsia="MS UI Gothic" w:hAnsiTheme="minorHAnsi"/>
                <w:b/>
                <w:bCs/>
                <w:color w:val="1F497D" w:themeColor="text2"/>
                <w:kern w:val="24"/>
                <w:sz w:val="20"/>
                <w:szCs w:val="20"/>
              </w:rPr>
            </w:pPr>
            <w:r w:rsidRPr="00EA178C">
              <w:rPr>
                <w:rFonts w:asciiTheme="minorHAnsi" w:eastAsia="MS UI Gothic" w:hAnsiTheme="minorHAnsi"/>
                <w:b/>
                <w:bCs/>
                <w:color w:val="1F497D" w:themeColor="text2"/>
                <w:kern w:val="24"/>
                <w:sz w:val="20"/>
                <w:szCs w:val="20"/>
              </w:rPr>
              <w:t>No. of Union</w:t>
            </w:r>
          </w:p>
        </w:tc>
        <w:tc>
          <w:tcPr>
            <w:tcW w:w="1260" w:type="dxa"/>
            <w:shd w:val="clear" w:color="auto" w:fill="EEECE1" w:themeFill="background2"/>
            <w:vAlign w:val="center"/>
          </w:tcPr>
          <w:p w:rsidR="0042756C" w:rsidRPr="00EA178C" w:rsidRDefault="0042756C" w:rsidP="0034060D">
            <w:pPr>
              <w:jc w:val="center"/>
              <w:rPr>
                <w:rFonts w:asciiTheme="minorHAnsi" w:eastAsia="MS UI Gothic" w:hAnsiTheme="minorHAnsi"/>
                <w:b/>
                <w:bCs/>
                <w:color w:val="1F497D" w:themeColor="text2"/>
                <w:kern w:val="24"/>
                <w:sz w:val="20"/>
                <w:szCs w:val="20"/>
              </w:rPr>
            </w:pPr>
            <w:r w:rsidRPr="00EA178C">
              <w:rPr>
                <w:rFonts w:asciiTheme="minorHAnsi" w:eastAsia="MS UI Gothic" w:hAnsiTheme="minorHAnsi"/>
                <w:b/>
                <w:bCs/>
                <w:color w:val="1F497D" w:themeColor="text2"/>
                <w:kern w:val="24"/>
                <w:sz w:val="20"/>
                <w:szCs w:val="20"/>
              </w:rPr>
              <w:t>No. of Munici-pality / City Corporation</w:t>
            </w:r>
          </w:p>
        </w:tc>
        <w:tc>
          <w:tcPr>
            <w:tcW w:w="1620" w:type="dxa"/>
            <w:vMerge/>
            <w:shd w:val="clear" w:color="auto" w:fill="EEECE1" w:themeFill="background2"/>
            <w:vAlign w:val="center"/>
          </w:tcPr>
          <w:p w:rsidR="0042756C" w:rsidRPr="00EA178C" w:rsidRDefault="0042756C" w:rsidP="0034060D">
            <w:pPr>
              <w:jc w:val="center"/>
              <w:rPr>
                <w:rFonts w:asciiTheme="minorHAnsi" w:eastAsia="MS UI Gothic" w:hAnsiTheme="minorHAnsi"/>
                <w:b/>
                <w:bCs/>
                <w:color w:val="000000" w:themeColor="text1"/>
                <w:sz w:val="20"/>
                <w:szCs w:val="20"/>
              </w:rPr>
            </w:pPr>
          </w:p>
        </w:tc>
        <w:tc>
          <w:tcPr>
            <w:tcW w:w="990" w:type="dxa"/>
            <w:vMerge/>
            <w:shd w:val="clear" w:color="auto" w:fill="EEECE1" w:themeFill="background2"/>
            <w:vAlign w:val="center"/>
          </w:tcPr>
          <w:p w:rsidR="0042756C" w:rsidRPr="00EA178C" w:rsidRDefault="0042756C" w:rsidP="0034060D">
            <w:pPr>
              <w:jc w:val="center"/>
              <w:rPr>
                <w:rFonts w:asciiTheme="minorHAnsi" w:eastAsia="MS UI Gothic" w:hAnsiTheme="minorHAnsi"/>
                <w:b/>
                <w:bCs/>
                <w:color w:val="000000" w:themeColor="text1"/>
                <w:kern w:val="24"/>
                <w:sz w:val="20"/>
                <w:szCs w:val="20"/>
              </w:rPr>
            </w:pPr>
          </w:p>
        </w:tc>
      </w:tr>
      <w:tr w:rsidR="0042756C" w:rsidRPr="00EA178C" w:rsidTr="0034060D">
        <w:tc>
          <w:tcPr>
            <w:tcW w:w="9828" w:type="dxa"/>
            <w:gridSpan w:val="8"/>
          </w:tcPr>
          <w:p w:rsidR="0042756C" w:rsidRPr="00EA178C" w:rsidRDefault="0042756C" w:rsidP="0034060D">
            <w:pPr>
              <w:rPr>
                <w:rFonts w:asciiTheme="minorHAnsi" w:eastAsia="MS UI Gothic" w:hAnsiTheme="minorHAnsi"/>
                <w:b/>
                <w:bCs/>
                <w:color w:val="002060"/>
                <w:kern w:val="24"/>
                <w:sz w:val="20"/>
                <w:szCs w:val="20"/>
              </w:rPr>
            </w:pPr>
            <w:r w:rsidRPr="00EA178C">
              <w:rPr>
                <w:rFonts w:asciiTheme="minorHAnsi" w:hAnsiTheme="minorHAnsi"/>
                <w:b/>
                <w:color w:val="002060"/>
                <w:sz w:val="20"/>
                <w:szCs w:val="20"/>
              </w:rPr>
              <w:t>SDG Goal 1: No poverty(End poverty in all its forms everywhere)</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8D0D2B">
            <w:pPr>
              <w:shd w:val="clear" w:color="auto" w:fill="FFFFFF"/>
              <w:tabs>
                <w:tab w:val="left" w:pos="540"/>
              </w:tabs>
              <w:ind w:right="-81"/>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Pathways to Prosperity for Extremely Poor People (PPEPP)</w:t>
            </w:r>
          </w:p>
        </w:tc>
        <w:tc>
          <w:tcPr>
            <w:tcW w:w="2365" w:type="dxa"/>
          </w:tcPr>
          <w:p w:rsidR="00D967D8" w:rsidRPr="00EA178C" w:rsidRDefault="00D967D8" w:rsidP="008D0D2B">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Pirgonj, Ranisankail upazila under Thakurgaon District</w:t>
            </w:r>
          </w:p>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 xml:space="preserve"> Jaldhaka &amp; Dimla upazila under Nilphamary district, Gangachara upazila under Rangpur district &amp; Nagessory &amp; Kurigram Sadar upazila under Kurigram district. </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26</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04</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Pall Karma Sahayak Foundation (PKSF)/FCDO/EU</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37219</w:t>
            </w:r>
          </w:p>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8D0D2B">
            <w:pPr>
              <w:shd w:val="clear" w:color="auto" w:fill="FFFFFF"/>
              <w:autoSpaceDE w:val="0"/>
              <w:autoSpaceDN w:val="0"/>
              <w:adjustRightInd w:val="0"/>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Strengthening Household Ability to Respond to Development Opportunities (SHOUHARDO) III </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Bakshiganj and lslampur Upazilla under Jamalpur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09</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CARE-Bangladesh / </w:t>
            </w:r>
            <w:r w:rsidRPr="00EA178C">
              <w:rPr>
                <w:rFonts w:asciiTheme="minorHAnsi" w:eastAsia="MS UI Gothic" w:hAnsiTheme="minorHAnsi"/>
                <w:color w:val="000000" w:themeColor="text1"/>
                <w:sz w:val="20"/>
                <w:szCs w:val="20"/>
              </w:rPr>
              <w:t>USAID-GoB</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sz w:val="20"/>
                <w:szCs w:val="20"/>
              </w:rPr>
              <w:t>17423</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8D0D2B">
            <w:pPr>
              <w:shd w:val="clear" w:color="auto" w:fill="FFFFFF"/>
              <w:tabs>
                <w:tab w:val="left" w:pos="540"/>
              </w:tabs>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Enhancing Resources and Increasing Capacities of  the Poor Households Towards Elimination of their Poverty (ENRICH) </w:t>
            </w:r>
          </w:p>
        </w:tc>
        <w:tc>
          <w:tcPr>
            <w:tcW w:w="2365" w:type="dxa"/>
          </w:tcPr>
          <w:p w:rsidR="00D967D8" w:rsidRPr="00EA178C" w:rsidRDefault="00D967D8" w:rsidP="008D0D2B">
            <w:pPr>
              <w:shd w:val="clear" w:color="auto" w:fill="FFFFFF"/>
              <w:tabs>
                <w:tab w:val="left" w:pos="540"/>
              </w:tabs>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Auliapur union-Thakurgaon Sadar, Jaborhat union- Pirgonj &amp; Bachor Union- Ranisankail upazila under Thakurgaon District, Tushvandar union-Kaligonj upazila under Lalmonirhat district.</w:t>
            </w:r>
          </w:p>
        </w:tc>
        <w:tc>
          <w:tcPr>
            <w:tcW w:w="810" w:type="dxa"/>
          </w:tcPr>
          <w:p w:rsidR="00D967D8" w:rsidRPr="00EA178C" w:rsidRDefault="00D967D8" w:rsidP="008D0D2B">
            <w:pPr>
              <w:shd w:val="clear" w:color="auto" w:fill="FFFFFF"/>
              <w:tabs>
                <w:tab w:val="left" w:pos="540"/>
              </w:tabs>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04</w:t>
            </w:r>
          </w:p>
        </w:tc>
        <w:tc>
          <w:tcPr>
            <w:tcW w:w="1260" w:type="dxa"/>
          </w:tcPr>
          <w:p w:rsidR="00D967D8" w:rsidRPr="00EA178C" w:rsidRDefault="00D967D8" w:rsidP="008D0D2B">
            <w:pPr>
              <w:shd w:val="clear" w:color="auto" w:fill="FFFFFF"/>
              <w:tabs>
                <w:tab w:val="left" w:pos="540"/>
              </w:tabs>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147938</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8D0D2B">
            <w:pPr>
              <w:shd w:val="clear" w:color="auto" w:fill="FFFFFF"/>
              <w:rPr>
                <w:rStyle w:val="apple-converted-space"/>
                <w:rFonts w:asciiTheme="minorHAnsi" w:eastAsia="MS UI Gothic" w:hAnsiTheme="minorHAnsi"/>
                <w:color w:val="000000" w:themeColor="text1"/>
                <w:sz w:val="20"/>
                <w:szCs w:val="20"/>
                <w:shd w:val="clear" w:color="auto" w:fill="FFFFFF"/>
              </w:rPr>
            </w:pPr>
            <w:r w:rsidRPr="00EA178C">
              <w:rPr>
                <w:rStyle w:val="apple-converted-space"/>
                <w:rFonts w:asciiTheme="minorHAnsi" w:eastAsia="MS UI Gothic" w:hAnsiTheme="minorHAnsi"/>
                <w:color w:val="000000" w:themeColor="text1"/>
                <w:sz w:val="20"/>
                <w:szCs w:val="20"/>
                <w:shd w:val="clear" w:color="auto" w:fill="FFFFFF"/>
              </w:rPr>
              <w:t xml:space="preserve">LIFT :  </w:t>
            </w:r>
            <w:r w:rsidRPr="00EA178C">
              <w:rPr>
                <w:rFonts w:asciiTheme="minorHAnsi" w:eastAsia="MS UI Gothic" w:hAnsiTheme="minorHAnsi"/>
                <w:color w:val="000000" w:themeColor="text1"/>
                <w:sz w:val="20"/>
                <w:szCs w:val="20"/>
                <w:shd w:val="clear" w:color="auto" w:fill="FFFFFF"/>
              </w:rPr>
              <w:t xml:space="preserve">Establishing Cuchia Farm in Family Level </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Pirgonj and  Sadar upazila under Thakurgaon district </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31</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tcPr>
          <w:p w:rsidR="00D967D8" w:rsidRPr="00EA178C" w:rsidRDefault="00D967D8" w:rsidP="008D0D2B">
            <w:pPr>
              <w:shd w:val="clear" w:color="auto" w:fill="FFFFFF"/>
              <w:rPr>
                <w:rStyle w:val="Strong"/>
                <w:rFonts w:asciiTheme="minorHAnsi" w:eastAsia="MS UI Gothic" w:hAnsiTheme="minorHAnsi"/>
                <w:b w:val="0"/>
                <w:color w:val="000000" w:themeColor="text1"/>
                <w:sz w:val="20"/>
                <w:szCs w:val="20"/>
                <w:bdr w:val="none" w:sz="0" w:space="0" w:color="auto" w:frame="1"/>
                <w:shd w:val="clear" w:color="auto" w:fill="FFFFFF"/>
              </w:rPr>
            </w:pPr>
            <w:r w:rsidRPr="00EA178C">
              <w:rPr>
                <w:rFonts w:asciiTheme="minorHAnsi" w:eastAsia="Adobe Gothic Std B" w:hAnsiTheme="minorHAnsi"/>
                <w:color w:val="000000" w:themeColor="text1"/>
                <w:sz w:val="20"/>
                <w:szCs w:val="20"/>
              </w:rPr>
              <w:t xml:space="preserve">Fisheries and Livestock Unit </w:t>
            </w:r>
            <w:r w:rsidRPr="00EA178C">
              <w:rPr>
                <w:rStyle w:val="Strong"/>
                <w:rFonts w:asciiTheme="minorHAnsi" w:eastAsia="MS UI Gothic" w:hAnsiTheme="minorHAnsi"/>
                <w:b w:val="0"/>
                <w:color w:val="000000" w:themeColor="text1"/>
                <w:sz w:val="20"/>
                <w:szCs w:val="20"/>
                <w:bdr w:val="none" w:sz="0" w:space="0" w:color="auto" w:frame="1"/>
                <w:shd w:val="clear" w:color="auto" w:fill="FFFFFF"/>
              </w:rPr>
              <w:t>(Fisheries Project)</w:t>
            </w:r>
            <w:r w:rsidRPr="00EA178C">
              <w:rPr>
                <w:rStyle w:val="Strong"/>
                <w:rFonts w:asciiTheme="minorHAnsi" w:eastAsia="MS UI Gothic" w:hAnsiTheme="minorHAnsi"/>
                <w:color w:val="000000" w:themeColor="text1"/>
                <w:sz w:val="20"/>
                <w:szCs w:val="20"/>
                <w:bdr w:val="none" w:sz="0" w:space="0" w:color="auto" w:frame="1"/>
                <w:shd w:val="clear" w:color="auto" w:fill="FFFFFF"/>
              </w:rPr>
              <w:t xml:space="preserve"> </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Shibgonj, Santinagar and Salandar Branch office of ThakurgaonSadarupazila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8D0D2B">
            <w:pPr>
              <w:shd w:val="clear" w:color="auto" w:fill="FFFFFF"/>
              <w:rPr>
                <w:rStyle w:val="Strong"/>
                <w:rFonts w:asciiTheme="minorHAnsi" w:eastAsia="MS UI Gothic" w:hAnsiTheme="minorHAnsi"/>
                <w:b w:val="0"/>
                <w:color w:val="000000" w:themeColor="text1"/>
                <w:sz w:val="20"/>
                <w:szCs w:val="20"/>
                <w:bdr w:val="none" w:sz="0" w:space="0" w:color="auto" w:frame="1"/>
                <w:shd w:val="clear" w:color="auto" w:fill="FFFFFF"/>
              </w:rPr>
            </w:pPr>
            <w:r w:rsidRPr="00EA178C">
              <w:rPr>
                <w:rFonts w:asciiTheme="minorHAnsi" w:eastAsia="Adobe Gothic Std B" w:hAnsiTheme="minorHAnsi"/>
                <w:color w:val="000000" w:themeColor="text1"/>
                <w:sz w:val="20"/>
                <w:szCs w:val="20"/>
              </w:rPr>
              <w:t xml:space="preserve">Fisheries and Livestock Unit </w:t>
            </w:r>
            <w:r w:rsidRPr="00EA178C">
              <w:rPr>
                <w:rStyle w:val="Strong"/>
                <w:rFonts w:asciiTheme="minorHAnsi" w:eastAsia="MS UI Gothic" w:hAnsiTheme="minorHAnsi"/>
                <w:b w:val="0"/>
                <w:color w:val="000000" w:themeColor="text1"/>
                <w:sz w:val="20"/>
                <w:szCs w:val="20"/>
                <w:bdr w:val="none" w:sz="0" w:space="0" w:color="auto" w:frame="1"/>
                <w:shd w:val="clear" w:color="auto" w:fill="FFFFFF"/>
              </w:rPr>
              <w:t>(Livestock Project)</w:t>
            </w:r>
            <w:r w:rsidRPr="00EA178C">
              <w:rPr>
                <w:rStyle w:val="Strong"/>
                <w:rFonts w:asciiTheme="minorHAnsi" w:eastAsia="MS UI Gothic" w:hAnsiTheme="minorHAnsi"/>
                <w:color w:val="000000" w:themeColor="text1"/>
                <w:sz w:val="20"/>
                <w:szCs w:val="20"/>
                <w:bdr w:val="none" w:sz="0" w:space="0" w:color="auto" w:frame="1"/>
                <w:shd w:val="clear" w:color="auto" w:fill="FFFFFF"/>
              </w:rPr>
              <w:t xml:space="preserve"> </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Shibgonj, Santinagar and Salandar Branch office of ThakurgaonSadarupazila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293</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07.</w:t>
            </w:r>
          </w:p>
        </w:tc>
        <w:tc>
          <w:tcPr>
            <w:tcW w:w="2225" w:type="dxa"/>
            <w:gridSpan w:val="2"/>
          </w:tcPr>
          <w:p w:rsidR="00D967D8" w:rsidRPr="00EA178C" w:rsidRDefault="00D967D8" w:rsidP="008D0D2B">
            <w:pPr>
              <w:shd w:val="clear" w:color="auto" w:fill="FFFFFF"/>
              <w:autoSpaceDE w:val="0"/>
              <w:autoSpaceDN w:val="0"/>
              <w:adjustRightInd w:val="0"/>
              <w:rPr>
                <w:rFonts w:asciiTheme="minorHAnsi" w:hAnsiTheme="minorHAnsi"/>
                <w:color w:val="000000" w:themeColor="text1"/>
                <w:sz w:val="20"/>
                <w:szCs w:val="20"/>
              </w:rPr>
            </w:pPr>
            <w:r w:rsidRPr="00EA178C">
              <w:rPr>
                <w:rFonts w:asciiTheme="minorHAnsi" w:eastAsia="Adobe Gothic Std B" w:hAnsiTheme="minorHAnsi"/>
                <w:color w:val="000000" w:themeColor="text1"/>
                <w:sz w:val="20"/>
                <w:szCs w:val="20"/>
              </w:rPr>
              <w:t>Agriculture Unit (Agriculture Project)</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Shibgonj, Santinagar and Salandar Branch office of Thakurgaon Sadarupazila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180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2225" w:type="dxa"/>
            <w:gridSpan w:val="2"/>
          </w:tcPr>
          <w:p w:rsidR="00D967D8" w:rsidRPr="00EA178C" w:rsidRDefault="00D967D8" w:rsidP="008D0D2B">
            <w:pPr>
              <w:shd w:val="clear" w:color="auto" w:fill="FFFFFF"/>
              <w:autoSpaceDE w:val="0"/>
              <w:autoSpaceDN w:val="0"/>
              <w:adjustRightInd w:val="0"/>
              <w:rPr>
                <w:rFonts w:asciiTheme="minorHAnsi" w:eastAsia="Adobe Gothic Std B" w:hAnsiTheme="minorHAnsi"/>
                <w:color w:val="000000" w:themeColor="text1"/>
                <w:sz w:val="20"/>
                <w:szCs w:val="20"/>
              </w:rPr>
            </w:pPr>
            <w:r w:rsidRPr="00EA178C">
              <w:rPr>
                <w:rFonts w:asciiTheme="minorHAnsi" w:hAnsiTheme="minorHAnsi"/>
                <w:bCs/>
                <w:color w:val="000000"/>
                <w:sz w:val="20"/>
                <w:szCs w:val="20"/>
              </w:rPr>
              <w:t>Strengthening Resiliance of Livestock Farmers Through Risk Reducing Services Project</w:t>
            </w:r>
            <w:r w:rsidRPr="00EA178C">
              <w:rPr>
                <w:rFonts w:asciiTheme="minorHAnsi" w:eastAsia="Adobe Gothic Std B" w:hAnsiTheme="minorHAnsi"/>
                <w:color w:val="000000" w:themeColor="text1"/>
                <w:sz w:val="20"/>
                <w:szCs w:val="20"/>
              </w:rPr>
              <w:t xml:space="preserve"> /Livestock Risk Mitigation Program</w:t>
            </w:r>
          </w:p>
          <w:p w:rsidR="00D967D8" w:rsidRPr="00EA178C" w:rsidRDefault="00D967D8" w:rsidP="008D0D2B">
            <w:pPr>
              <w:shd w:val="clear" w:color="auto" w:fill="FFFFFF"/>
              <w:autoSpaceDE w:val="0"/>
              <w:autoSpaceDN w:val="0"/>
              <w:adjustRightInd w:val="0"/>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 xml:space="preserve"> ( LRMP)</w:t>
            </w:r>
          </w:p>
        </w:tc>
        <w:tc>
          <w:tcPr>
            <w:tcW w:w="2365" w:type="dxa"/>
          </w:tcPr>
          <w:p w:rsidR="00D967D8" w:rsidRPr="00EA178C" w:rsidRDefault="00D967D8" w:rsidP="008D0D2B">
            <w:pPr>
              <w:shd w:val="clear" w:color="auto" w:fill="FFFFFF"/>
              <w:tabs>
                <w:tab w:val="left" w:pos="540"/>
              </w:tabs>
              <w:textAlignment w:val="baseline"/>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Thakurgaon, Boda, Atowary, panchagar, Tetulia, debigunj, Rangpur, Lalmonirhat, Kunia, Lalmonirhat, Aditmari, Kurigram, Domar, Nilphamari, Dimla, Ranishankail, Pirgunj, Baliadungi, Horipur, chirirbandar, Birgunj, Bochagonj.</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243</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13</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 Swiss Agency for Development &amp; Cooperation ((SDC)/ 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Direct Farmers: 12,000  &amp; Indirect Farmers: 15,900; Total 27,900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09.</w:t>
            </w:r>
          </w:p>
        </w:tc>
        <w:tc>
          <w:tcPr>
            <w:tcW w:w="2225" w:type="dxa"/>
            <w:gridSpan w:val="2"/>
          </w:tcPr>
          <w:p w:rsidR="00D967D8" w:rsidRPr="00EA178C" w:rsidRDefault="00D967D8" w:rsidP="008D0D2B">
            <w:pPr>
              <w:shd w:val="clear" w:color="auto" w:fill="FFFFFF"/>
              <w:rPr>
                <w:rStyle w:val="apple-converted-space"/>
                <w:rFonts w:asciiTheme="minorHAnsi" w:eastAsia="MS UI Gothic" w:hAnsiTheme="minorHAnsi"/>
                <w:color w:val="000000" w:themeColor="text1"/>
                <w:sz w:val="20"/>
                <w:szCs w:val="20"/>
                <w:shd w:val="clear" w:color="auto" w:fill="FFFFFF"/>
              </w:rPr>
            </w:pPr>
            <w:r w:rsidRPr="00EA178C">
              <w:rPr>
                <w:rStyle w:val="apple-converted-space"/>
                <w:rFonts w:asciiTheme="minorHAnsi" w:eastAsia="MS UI Gothic" w:hAnsiTheme="minorHAnsi"/>
                <w:color w:val="000000" w:themeColor="text1"/>
                <w:sz w:val="20"/>
                <w:szCs w:val="20"/>
                <w:shd w:val="clear" w:color="auto" w:fill="FFFFFF"/>
              </w:rPr>
              <w:t>High Yielding Verities Technology Transfer Project</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Thakurgaon Sadar 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300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10.</w:t>
            </w:r>
          </w:p>
        </w:tc>
        <w:tc>
          <w:tcPr>
            <w:tcW w:w="2225" w:type="dxa"/>
            <w:gridSpan w:val="2"/>
          </w:tcPr>
          <w:p w:rsidR="00D967D8" w:rsidRPr="00EA178C" w:rsidRDefault="00D967D8" w:rsidP="008D0D2B">
            <w:pPr>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LIFT: Dairy cluster Development and Milk Processing for safe Mozzarella Cheese Production (KGF)</w:t>
            </w:r>
          </w:p>
        </w:tc>
        <w:tc>
          <w:tcPr>
            <w:tcW w:w="2365" w:type="dxa"/>
          </w:tcPr>
          <w:p w:rsidR="00D967D8" w:rsidRPr="00EA178C" w:rsidRDefault="00D967D8" w:rsidP="008D0D2B">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6</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hAnsiTheme="minorHAnsi"/>
                <w:bCs/>
                <w:color w:val="000000" w:themeColor="text1"/>
                <w:sz w:val="20"/>
                <w:szCs w:val="20"/>
              </w:rPr>
              <w:t>57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11.</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FF0000"/>
                <w:kern w:val="24"/>
                <w:sz w:val="20"/>
                <w:szCs w:val="20"/>
              </w:rPr>
            </w:pPr>
            <w:r w:rsidRPr="00EA178C">
              <w:rPr>
                <w:rFonts w:asciiTheme="minorHAnsi" w:hAnsiTheme="minorHAnsi"/>
                <w:color w:val="FF0000"/>
                <w:sz w:val="20"/>
                <w:szCs w:val="20"/>
              </w:rPr>
              <w:t>Cottage, Micro, Small and Medium Enterprise (CMSME)</w:t>
            </w:r>
          </w:p>
        </w:tc>
        <w:tc>
          <w:tcPr>
            <w:tcW w:w="2365" w:type="dxa"/>
          </w:tcPr>
          <w:p w:rsidR="00D967D8" w:rsidRPr="00EA178C" w:rsidRDefault="00D967D8" w:rsidP="008D0D2B">
            <w:pPr>
              <w:rPr>
                <w:rFonts w:asciiTheme="minorHAnsi" w:eastAsia="Adobe Gothic Std B" w:hAnsiTheme="minorHAnsi"/>
                <w:color w:val="FF0000"/>
                <w:sz w:val="20"/>
                <w:szCs w:val="20"/>
              </w:rPr>
            </w:pPr>
            <w:r w:rsidRPr="00EA178C">
              <w:rPr>
                <w:rFonts w:asciiTheme="minorHAnsi" w:hAnsiTheme="minorHAnsi"/>
                <w:color w:val="FF0000"/>
                <w:sz w:val="20"/>
                <w:szCs w:val="20"/>
              </w:rPr>
              <w:t xml:space="preserve">Gobindanagar, Sibgonj &amp; Ruhiea </w:t>
            </w:r>
            <w:r w:rsidRPr="00EA178C">
              <w:rPr>
                <w:rFonts w:asciiTheme="minorHAnsi" w:eastAsia="Adobe Gothic Std B" w:hAnsiTheme="minorHAnsi"/>
                <w:color w:val="FF0000"/>
                <w:sz w:val="20"/>
                <w:szCs w:val="20"/>
              </w:rPr>
              <w:t>branch office of Thakurgaon Sadar 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FF0000"/>
                <w:sz w:val="20"/>
                <w:szCs w:val="20"/>
              </w:rPr>
            </w:pPr>
            <w:r w:rsidRPr="00EA178C">
              <w:rPr>
                <w:rFonts w:asciiTheme="minorHAnsi" w:eastAsia="MS UI Gothic" w:hAnsiTheme="minorHAnsi"/>
                <w:color w:val="FF0000"/>
                <w:sz w:val="20"/>
                <w:szCs w:val="20"/>
              </w:rPr>
              <w:t>4</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FF0000"/>
                <w:sz w:val="20"/>
                <w:szCs w:val="20"/>
              </w:rPr>
            </w:pPr>
            <w:r w:rsidRPr="00EA178C">
              <w:rPr>
                <w:rFonts w:asciiTheme="minorHAnsi" w:eastAsia="MS UI Gothic" w:hAnsiTheme="minorHAnsi"/>
                <w:color w:val="FF0000"/>
                <w:sz w:val="20"/>
                <w:szCs w:val="20"/>
              </w:rPr>
              <w:t>0</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FF0000"/>
                <w:kern w:val="24"/>
                <w:sz w:val="20"/>
                <w:szCs w:val="20"/>
              </w:rPr>
            </w:pPr>
            <w:r w:rsidRPr="00EA178C">
              <w:rPr>
                <w:rFonts w:asciiTheme="minorHAnsi" w:eastAsia="MS UI Gothic" w:hAnsiTheme="minorHAnsi"/>
                <w:color w:val="FF0000"/>
                <w:kern w:val="24"/>
                <w:sz w:val="20"/>
                <w:szCs w:val="20"/>
              </w:rPr>
              <w:t>Bangladesh NGO Foundation (BNF)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FF0000"/>
                <w:sz w:val="20"/>
                <w:szCs w:val="20"/>
              </w:rPr>
            </w:pPr>
            <w:r w:rsidRPr="00EA178C">
              <w:rPr>
                <w:rFonts w:asciiTheme="minorHAnsi" w:eastAsia="MS UI Gothic" w:hAnsiTheme="minorHAnsi"/>
                <w:color w:val="FF0000"/>
                <w:sz w:val="20"/>
                <w:szCs w:val="20"/>
              </w:rPr>
              <w:t>111</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12.</w:t>
            </w:r>
          </w:p>
        </w:tc>
        <w:tc>
          <w:tcPr>
            <w:tcW w:w="2225" w:type="dxa"/>
            <w:gridSpan w:val="2"/>
          </w:tcPr>
          <w:p w:rsidR="00D967D8" w:rsidRPr="00EA178C" w:rsidRDefault="00D967D8" w:rsidP="008D0D2B">
            <w:pPr>
              <w:shd w:val="clear" w:color="auto" w:fill="FFFFFF"/>
              <w:tabs>
                <w:tab w:val="left" w:pos="540"/>
              </w:tabs>
              <w:textAlignment w:val="baseline"/>
              <w:rPr>
                <w:rFonts w:asciiTheme="minorHAnsi" w:hAnsiTheme="minorHAnsi"/>
                <w:sz w:val="20"/>
                <w:szCs w:val="20"/>
              </w:rPr>
            </w:pPr>
            <w:r w:rsidRPr="00EA178C">
              <w:rPr>
                <w:rFonts w:asciiTheme="minorHAnsi" w:hAnsiTheme="minorHAnsi"/>
                <w:sz w:val="20"/>
                <w:szCs w:val="20"/>
              </w:rPr>
              <w:t>Rural Microenterprise Transformation Project (RMTP)</w:t>
            </w:r>
          </w:p>
        </w:tc>
        <w:tc>
          <w:tcPr>
            <w:tcW w:w="2365" w:type="dxa"/>
          </w:tcPr>
          <w:p w:rsidR="00D967D8" w:rsidRPr="00EA178C" w:rsidRDefault="00D967D8" w:rsidP="008D0D2B">
            <w:pPr>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Ranisankail, Pirgonj upazila under Thakurgaon district</w:t>
            </w:r>
          </w:p>
        </w:tc>
        <w:tc>
          <w:tcPr>
            <w:tcW w:w="81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39</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02</w:t>
            </w:r>
          </w:p>
        </w:tc>
        <w:tc>
          <w:tcPr>
            <w:tcW w:w="1620"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25000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13.</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JAGORON (Rural Micro Credit  &amp; Urban Micro Credit)</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Panchagarh, Dinajpur, Lalmonirhat, Nilphamari, Rangpur, Kurigram, Gaibandha, Bogra, Sirajgonj, Natore, Rajshahi, hapainawabganj District</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394</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79697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14.</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Livelihood Restroration Loan (LRL)</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Panchagarh, Dinajpur, Lalmonirhat, Nilphamari, Rangpur, Kurigram, Gaibandha, Bogra, Sirajgonj, Natore, Rajshahi, hapainawabganj District</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221</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1470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15.</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Income Generating Activities (IGA)</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Thakurgaon, Lalmonirhat district</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16</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2597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16.</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Livelihood Improvement Loan (LIL)</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Thakurgaon, Lalmonirhat district</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09</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87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17.</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Assets Creation Loan (ACL)</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Thakurgaon, Lalmonirhat district</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12</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289</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18.</w:t>
            </w:r>
          </w:p>
        </w:tc>
        <w:tc>
          <w:tcPr>
            <w:tcW w:w="2225" w:type="dxa"/>
            <w:gridSpan w:val="2"/>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Loan for Elderly Peoples Income Generation (LEPIG)</w:t>
            </w:r>
          </w:p>
        </w:tc>
        <w:tc>
          <w:tcPr>
            <w:tcW w:w="2365" w:type="dxa"/>
          </w:tcPr>
          <w:p w:rsidR="00D967D8" w:rsidRPr="00EA178C" w:rsidRDefault="00D967D8" w:rsidP="008D0D2B">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Thakurgaon </w:t>
            </w:r>
          </w:p>
        </w:tc>
        <w:tc>
          <w:tcPr>
            <w:tcW w:w="810" w:type="dxa"/>
          </w:tcPr>
          <w:p w:rsidR="00D967D8" w:rsidRPr="00EA178C" w:rsidRDefault="00D967D8" w:rsidP="008D0D2B">
            <w:pPr>
              <w:shd w:val="clear" w:color="auto" w:fill="FFFFFF"/>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11</w:t>
            </w:r>
          </w:p>
        </w:tc>
        <w:tc>
          <w:tcPr>
            <w:tcW w:w="126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8D0D2B">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8D0D2B">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187</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2: Zero Hunger(End hunger, achieve food security and improved nutrition and promote sustainable agriculture)</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01.</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BUNIAD (Ultra Poor Programme)</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Ponchagar, Dinajpur, Lalmonirhat, Nilphamari, Rangpur, Gaibandha, Kurigram, Natore, Rajshahi, Sirajgonj , Bogra &amp; Chapai Nawabgonj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404</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33906</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SUFOLON (Seasonal Loan)</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Panchagarh, Dinajpur, Lalmonirhat, Nilphamari, Rangpur, Kurigram, Gaibandha, Bogra, Sirajgonj, Natore, Rajshahi, Chapainawabganj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309</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4977</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 xml:space="preserve">03. </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Mother and Child Benefit Programme (MCBP)</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 xml:space="preserve">Gazipur Sadar upazila Gazipur, </w:t>
            </w:r>
            <w:r w:rsidRPr="00EA178C">
              <w:rPr>
                <w:rFonts w:asciiTheme="minorHAnsi" w:eastAsia="Adobe Gothic Std B" w:hAnsiTheme="minorHAnsi"/>
                <w:color w:val="000000" w:themeColor="text1"/>
                <w:sz w:val="20"/>
                <w:szCs w:val="20"/>
                <w:lang w:val="en-GB"/>
              </w:rPr>
              <w:t xml:space="preserve">Gowainghat upazila of </w:t>
            </w:r>
            <w:r w:rsidRPr="00EA178C">
              <w:rPr>
                <w:rFonts w:asciiTheme="minorHAnsi" w:hAnsiTheme="minorHAnsi"/>
                <w:color w:val="000000" w:themeColor="text1"/>
                <w:sz w:val="20"/>
                <w:szCs w:val="20"/>
              </w:rPr>
              <w:t xml:space="preserve">Sylhet, </w:t>
            </w:r>
            <w:r w:rsidRPr="00EA178C">
              <w:rPr>
                <w:rFonts w:asciiTheme="minorHAnsi" w:eastAsia="Adobe Gothic Std B" w:hAnsiTheme="minorHAnsi"/>
                <w:bCs/>
                <w:color w:val="000000" w:themeColor="text1"/>
                <w:sz w:val="20"/>
                <w:szCs w:val="20"/>
              </w:rPr>
              <w:t xml:space="preserve">Mohongonj upazila under </w:t>
            </w:r>
            <w:r w:rsidRPr="00EA178C">
              <w:rPr>
                <w:rFonts w:asciiTheme="minorHAnsi" w:hAnsiTheme="minorHAnsi"/>
                <w:color w:val="000000" w:themeColor="text1"/>
                <w:sz w:val="20"/>
                <w:szCs w:val="20"/>
              </w:rPr>
              <w:t>Netrokona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17</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World Food Programme (WFP)</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11129</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School Feeding Programme in Poverty Prone Areas</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Bakergonj, Mehendigonj upazila under Barishal District, Tungipara, Kotalipara, Kashiani upazila under Gopalgonj District, Kaunia, Badorgonj, Gongachara upazila under Rangpur district, Parbatipur &amp; Phulbari upazila under Dinajpur district, Nalitabari and Jhenaigati upazila under Sherpur district. Mirpur, Mohammadpur, Gulshan, Dhanmondi, Tejgaon, Motijheel &amp; Demra Under Dhaka district. </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128</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Directorate  of Primary Education (DPE)-GoB/ World Food Programme (WFP)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482564</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tcPr>
          <w:p w:rsidR="00D967D8" w:rsidRPr="00EA178C" w:rsidRDefault="00D967D8" w:rsidP="0034060D">
            <w:pPr>
              <w:shd w:val="clear" w:color="auto" w:fill="FFFFFF"/>
              <w:autoSpaceDE w:val="0"/>
              <w:autoSpaceDN w:val="0"/>
              <w:adjustRightInd w:val="0"/>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 xml:space="preserve">Investment Component of Vulnerable Group Development (ICVGD) programme </w:t>
            </w:r>
          </w:p>
        </w:tc>
        <w:tc>
          <w:tcPr>
            <w:tcW w:w="2365" w:type="dxa"/>
          </w:tcPr>
          <w:p w:rsidR="00D967D8" w:rsidRPr="00EA178C" w:rsidRDefault="00D967D8" w:rsidP="0034060D">
            <w:pPr>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Dhaka Division: Nawabgonj under Dhaka, Kaligonj under Gazipur, Sonargaon under Narayangonj, Polash-new under Narsingdi, Munshigonj sadar under Munshigonj, Nagarpur under Tangail, Salta under Faridpur, Kalukhali under Rajbari, Goshairhat under Sariatpur, Shibchar under Madaripur, Muksudpur under Gopalgonj, Daulatpur under Manikgonj district. Mymemsing Division: Mymensing Sadar under Mymensing, Dewangonj under Jamalpur, Sherpur Sadar under Sherpur, Mithamoin under Kishorgonj &amp; Mohongonj under Netrokona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World Food Programme (WFP)</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25800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shd w:val="clear" w:color="auto" w:fill="FFFFFF"/>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Head to Head Adaptive Trial (HHAT)</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Pirgonj, Ranisankail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08</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eastAsia="Arial Unicode MS" w:hAnsiTheme="minorHAnsi"/>
                <w:color w:val="000000" w:themeColor="text1"/>
                <w:kern w:val="24"/>
                <w:sz w:val="20"/>
                <w:szCs w:val="20"/>
              </w:rPr>
              <w:t>Bangladesh Rice Research Institute (BRRI)</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14</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07.</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Kurigram Dairy Value Chain Project </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Kurigram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72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UN Capital Development Fund (UNCDF)</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Thakurgaon Mozzrella Cheese Branding and Marketing </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Thakurgaon District </w:t>
            </w:r>
          </w:p>
          <w:p w:rsidR="00D967D8" w:rsidRPr="00EA178C" w:rsidRDefault="00D967D8" w:rsidP="0034060D">
            <w:pPr>
              <w:rPr>
                <w:rFonts w:asciiTheme="minorHAnsi" w:hAnsiTheme="minorHAnsi"/>
                <w:color w:val="000000" w:themeColor="text1"/>
                <w:sz w:val="20"/>
                <w:szCs w:val="20"/>
              </w:rPr>
            </w:pP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51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UN Capital Development Fund (UNCDF)</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D967D8" w:rsidRPr="00EA178C" w:rsidTr="0034060D">
        <w:tc>
          <w:tcPr>
            <w:tcW w:w="9828" w:type="dxa"/>
            <w:gridSpan w:val="8"/>
          </w:tcPr>
          <w:p w:rsidR="00D967D8" w:rsidRPr="00EA178C" w:rsidRDefault="00D967D8" w:rsidP="0034060D">
            <w:pPr>
              <w:shd w:val="clear" w:color="auto" w:fill="FFFFFF"/>
              <w:rPr>
                <w:rFonts w:asciiTheme="minorHAnsi" w:hAnsiTheme="minorHAnsi"/>
                <w:color w:val="002060"/>
                <w:sz w:val="20"/>
                <w:szCs w:val="20"/>
              </w:rPr>
            </w:pPr>
            <w:r w:rsidRPr="00EA178C">
              <w:rPr>
                <w:rFonts w:asciiTheme="minorHAnsi" w:hAnsiTheme="minorHAnsi"/>
                <w:b/>
                <w:color w:val="002060"/>
                <w:sz w:val="20"/>
                <w:szCs w:val="20"/>
              </w:rPr>
              <w:t>SDG Goal 3: Good Health and Well-being(Ensure healthy lives and promote well-being for all at all ages)</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tabs>
                <w:tab w:val="left" w:pos="540"/>
              </w:tabs>
              <w:ind w:right="-81"/>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ESDO Mother and Child Hospital (20 bed hospital)</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Thakurgaon sadar, Pirgonj, Haripur, Ranisankail and Baliadangi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53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03</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Embassy of Japan in Bangladesh/ ESDO Own</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tabs>
                <w:tab w:val="left" w:pos="540"/>
              </w:tabs>
              <w:ind w:right="-81"/>
              <w:textAlignment w:val="baseline"/>
              <w:rPr>
                <w:rFonts w:asciiTheme="minorHAnsi" w:eastAsia="Adobe Gothic Std B" w:hAnsiTheme="minorHAnsi"/>
                <w:color w:val="000000" w:themeColor="text1"/>
                <w:sz w:val="20"/>
                <w:szCs w:val="20"/>
              </w:rPr>
            </w:pPr>
            <w:r w:rsidRPr="00EA178C">
              <w:rPr>
                <w:rFonts w:asciiTheme="minorHAnsi" w:hAnsiTheme="minorHAnsi"/>
                <w:sz w:val="20"/>
                <w:szCs w:val="20"/>
              </w:rPr>
              <w:t>Urban Primary Health  care  Service  Delivery  Project -II</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lang w:val="fr-BE"/>
              </w:rPr>
            </w:pPr>
            <w:r w:rsidRPr="00EA178C">
              <w:rPr>
                <w:rFonts w:asciiTheme="minorHAnsi" w:hAnsiTheme="minorHAnsi"/>
                <w:color w:val="000000" w:themeColor="text1"/>
                <w:sz w:val="20"/>
                <w:szCs w:val="20"/>
                <w:lang w:val="fr-BE"/>
              </w:rPr>
              <w:t>Gaibandha Municipality, Gaibandha Sadar, Gaibandha</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fr-BE"/>
              </w:rPr>
            </w:pPr>
            <w:r w:rsidRPr="00EA178C">
              <w:rPr>
                <w:rFonts w:asciiTheme="minorHAnsi" w:eastAsia="MS UI Gothic" w:hAnsiTheme="minorHAnsi"/>
                <w:color w:val="000000" w:themeColor="text1"/>
                <w:sz w:val="20"/>
                <w:szCs w:val="20"/>
                <w:lang w:val="fr-BE"/>
              </w:rPr>
              <w:t>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fr-BE"/>
              </w:rPr>
            </w:pPr>
            <w:r w:rsidRPr="00EA178C">
              <w:rPr>
                <w:rFonts w:asciiTheme="minorHAnsi" w:eastAsia="MS UI Gothic" w:hAnsiTheme="minorHAnsi"/>
                <w:color w:val="000000" w:themeColor="text1"/>
                <w:sz w:val="20"/>
                <w:szCs w:val="20"/>
                <w:lang w:val="fr-BE"/>
              </w:rPr>
              <w:t>01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shd w:val="clear" w:color="auto" w:fill="FFFFFF"/>
              </w:rPr>
              <w:t>Ministry of Local Government, Rural Development &amp; Co-operatives Local Government Division</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34060D">
            <w:pPr>
              <w:pStyle w:val="Default"/>
              <w:shd w:val="clear" w:color="auto" w:fill="FFFFFF"/>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 xml:space="preserve">Joint Action for Nutrition Outcome (JANO) </w:t>
            </w:r>
          </w:p>
          <w:p w:rsidR="00D967D8" w:rsidRPr="00EA178C" w:rsidRDefault="00D967D8" w:rsidP="0034060D">
            <w:pPr>
              <w:pStyle w:val="Default"/>
              <w:shd w:val="clear" w:color="auto" w:fill="FFFFFF"/>
              <w:rPr>
                <w:rStyle w:val="im"/>
                <w:rFonts w:asciiTheme="minorHAnsi" w:eastAsia="MS UI Gothic" w:hAnsiTheme="minorHAnsi"/>
                <w:color w:val="000000" w:themeColor="text1"/>
                <w:sz w:val="20"/>
                <w:szCs w:val="20"/>
              </w:rPr>
            </w:pP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rial Unicode MS" w:hAnsiTheme="minorHAnsi"/>
                <w:color w:val="000000" w:themeColor="text1"/>
                <w:sz w:val="20"/>
                <w:szCs w:val="20"/>
              </w:rPr>
              <w:t xml:space="preserve">Taraganj, Gangachara, Kaunia under </w:t>
            </w:r>
            <w:r w:rsidRPr="00EA178C">
              <w:rPr>
                <w:rFonts w:asciiTheme="minorHAnsi" w:hAnsiTheme="minorHAnsi"/>
                <w:color w:val="000000" w:themeColor="text1"/>
                <w:sz w:val="20"/>
                <w:szCs w:val="20"/>
              </w:rPr>
              <w:t>Rangpur</w:t>
            </w:r>
            <w:r w:rsidRPr="00EA178C">
              <w:rPr>
                <w:rFonts w:asciiTheme="minorHAnsi" w:eastAsia="Arial Unicode MS" w:hAnsiTheme="minorHAnsi"/>
                <w:color w:val="000000" w:themeColor="text1"/>
                <w:sz w:val="20"/>
                <w:szCs w:val="20"/>
              </w:rPr>
              <w:t xml:space="preserve"> district and Nilphamari Sadar, Jaldhaka, Domar and Kishoreganj upazila under Nilphamari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64</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04</w:t>
            </w:r>
          </w:p>
        </w:tc>
        <w:tc>
          <w:tcPr>
            <w:tcW w:w="1620" w:type="dxa"/>
          </w:tcPr>
          <w:p w:rsidR="00D967D8" w:rsidRPr="00EA178C" w:rsidRDefault="00D967D8" w:rsidP="0034060D">
            <w:pPr>
              <w:pStyle w:val="Default"/>
              <w:shd w:val="clear" w:color="auto" w:fill="FFFFFF"/>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sz w:val="20"/>
                <w:szCs w:val="20"/>
              </w:rPr>
              <w:t xml:space="preserve">European Union/CARE Österreich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897069</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shd w:val="clear" w:color="auto" w:fill="FFFFFF"/>
              <w:autoSpaceDE w:val="0"/>
              <w:autoSpaceDN w:val="0"/>
              <w:adjustRightInd w:val="0"/>
              <w:rPr>
                <w:rStyle w:val="im"/>
                <w:rFonts w:asciiTheme="minorHAnsi" w:hAnsiTheme="minorHAnsi" w:cstheme="minorHAnsi"/>
                <w:color w:val="000000" w:themeColor="text1"/>
                <w:sz w:val="20"/>
                <w:szCs w:val="20"/>
              </w:rPr>
            </w:pPr>
            <w:r w:rsidRPr="00EA178C">
              <w:rPr>
                <w:rFonts w:asciiTheme="minorHAnsi" w:hAnsiTheme="minorHAnsi" w:cs="Arial"/>
                <w:color w:val="000000" w:themeColor="text1"/>
                <w:sz w:val="20"/>
                <w:szCs w:val="20"/>
              </w:rPr>
              <w:t xml:space="preserve">Gender Responsive Inclusive Education Sexual Reproductive Health (GRIESRH) Project </w:t>
            </w:r>
          </w:p>
        </w:tc>
        <w:tc>
          <w:tcPr>
            <w:tcW w:w="2365" w:type="dxa"/>
          </w:tcPr>
          <w:p w:rsidR="00D967D8" w:rsidRPr="00EA178C" w:rsidRDefault="00D967D8" w:rsidP="0034060D">
            <w:pPr>
              <w:shd w:val="clear" w:color="auto" w:fill="FFFFFF"/>
              <w:rPr>
                <w:rFonts w:asciiTheme="minorHAnsi" w:eastAsia="Arial Unicode MS" w:hAnsiTheme="minorHAnsi" w:cstheme="minorHAnsi"/>
                <w:color w:val="000000" w:themeColor="text1"/>
                <w:kern w:val="24"/>
                <w:sz w:val="20"/>
                <w:szCs w:val="20"/>
              </w:rPr>
            </w:pPr>
            <w:r w:rsidRPr="00EA178C">
              <w:rPr>
                <w:rFonts w:asciiTheme="minorHAnsi" w:hAnsiTheme="minorHAnsi" w:cs="Arial"/>
                <w:color w:val="000000" w:themeColor="text1"/>
                <w:sz w:val="20"/>
                <w:szCs w:val="20"/>
              </w:rPr>
              <w:t xml:space="preserve">Hatibandha  Upazila under Lalmonirhat District </w:t>
            </w:r>
          </w:p>
        </w:tc>
        <w:tc>
          <w:tcPr>
            <w:tcW w:w="810" w:type="dxa"/>
          </w:tcPr>
          <w:p w:rsidR="00D967D8" w:rsidRPr="00EA178C" w:rsidRDefault="00D967D8" w:rsidP="0034060D">
            <w:pPr>
              <w:shd w:val="clear" w:color="auto" w:fill="FFFFFF"/>
              <w:jc w:val="center"/>
              <w:rPr>
                <w:rFonts w:asciiTheme="minorHAnsi" w:eastAsia="MS UI Gothic" w:hAnsiTheme="minorHAnsi" w:cstheme="minorHAnsi"/>
                <w:color w:val="000000" w:themeColor="text1"/>
                <w:sz w:val="20"/>
                <w:szCs w:val="20"/>
              </w:rPr>
            </w:pPr>
            <w:r w:rsidRPr="00EA178C">
              <w:rPr>
                <w:rFonts w:asciiTheme="minorHAnsi" w:eastAsia="MS UI Gothic" w:hAnsiTheme="minorHAnsi" w:cstheme="minorHAnsi"/>
                <w:color w:val="000000" w:themeColor="text1"/>
                <w:sz w:val="20"/>
                <w:szCs w:val="20"/>
              </w:rPr>
              <w:t>06</w:t>
            </w:r>
          </w:p>
        </w:tc>
        <w:tc>
          <w:tcPr>
            <w:tcW w:w="1260" w:type="dxa"/>
          </w:tcPr>
          <w:p w:rsidR="00D967D8" w:rsidRPr="00EA178C" w:rsidRDefault="00D967D8" w:rsidP="0034060D">
            <w:pPr>
              <w:shd w:val="clear" w:color="auto" w:fill="FFFFFF"/>
              <w:jc w:val="center"/>
              <w:rPr>
                <w:rFonts w:asciiTheme="minorHAnsi" w:eastAsia="MS UI Gothic" w:hAnsiTheme="minorHAnsi" w:cstheme="minorHAnsi"/>
                <w:color w:val="000000" w:themeColor="text1"/>
                <w:sz w:val="20"/>
                <w:szCs w:val="20"/>
              </w:rPr>
            </w:pPr>
            <w:r w:rsidRPr="00EA178C">
              <w:rPr>
                <w:rFonts w:asciiTheme="minorHAnsi" w:eastAsia="MS UI Gothic" w:hAnsiTheme="minorHAnsi" w:cstheme="minorHAnsi"/>
                <w:color w:val="000000" w:themeColor="text1"/>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stheme="minorHAnsi"/>
                <w:color w:val="000000" w:themeColor="text1"/>
                <w:kern w:val="24"/>
                <w:sz w:val="20"/>
                <w:szCs w:val="20"/>
              </w:rPr>
            </w:pPr>
            <w:r w:rsidRPr="00EA178C">
              <w:rPr>
                <w:rFonts w:asciiTheme="minorHAnsi" w:eastAsia="Arial Unicode MS" w:hAnsiTheme="minorHAnsi" w:cstheme="minorHAnsi"/>
                <w:color w:val="000000" w:themeColor="text1"/>
                <w:kern w:val="24"/>
                <w:sz w:val="20"/>
                <w:szCs w:val="20"/>
              </w:rPr>
              <w:t xml:space="preserve">Plan International Bangladesh </w:t>
            </w:r>
          </w:p>
        </w:tc>
        <w:tc>
          <w:tcPr>
            <w:tcW w:w="990" w:type="dxa"/>
          </w:tcPr>
          <w:p w:rsidR="00D967D8" w:rsidRPr="00EA178C" w:rsidRDefault="00D967D8" w:rsidP="0034060D">
            <w:pPr>
              <w:shd w:val="clear" w:color="auto" w:fill="FFFFFF"/>
              <w:jc w:val="center"/>
              <w:rPr>
                <w:rFonts w:asciiTheme="minorHAnsi" w:eastAsia="MS UI Gothic" w:hAnsiTheme="minorHAnsi" w:cstheme="minorHAnsi"/>
                <w:color w:val="000000" w:themeColor="text1"/>
                <w:sz w:val="20"/>
                <w:szCs w:val="20"/>
              </w:rPr>
            </w:pPr>
            <w:r w:rsidRPr="00EA178C">
              <w:rPr>
                <w:rFonts w:asciiTheme="minorHAnsi" w:hAnsiTheme="minorHAnsi" w:cstheme="minorHAnsi"/>
                <w:color w:val="000000" w:themeColor="text1"/>
                <w:sz w:val="20"/>
                <w:szCs w:val="20"/>
              </w:rPr>
              <w:t>121010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tcPr>
          <w:p w:rsidR="00D967D8" w:rsidRPr="00EA178C" w:rsidRDefault="00D967D8" w:rsidP="0034060D">
            <w:pPr>
              <w:shd w:val="clear" w:color="auto" w:fill="FFFFFF"/>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Accelerating Universal Access to Family Planning project (AUAFP), also known as </w:t>
            </w:r>
            <w:r w:rsidRPr="00EA178C">
              <w:rPr>
                <w:rFonts w:asciiTheme="minorHAnsi" w:hAnsiTheme="minorHAnsi"/>
                <w:i/>
                <w:color w:val="000000" w:themeColor="text1"/>
                <w:sz w:val="20"/>
                <w:szCs w:val="20"/>
              </w:rPr>
              <w:t>Shukhi Jibon</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Dewangonj and Islampur Upazila of Jamalpur district under Mymensingh Division</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20</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02</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United States Agency for International Development (USAID)-Pathfinder international</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131534</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rPr>
                <w:rStyle w:val="apple-converted-space"/>
                <w:rFonts w:asciiTheme="minorHAnsi" w:eastAsia="Adobe Gothic Std B" w:hAnsiTheme="minorHAnsi"/>
                <w:color w:val="000000" w:themeColor="text1"/>
                <w:sz w:val="20"/>
                <w:szCs w:val="20"/>
                <w:shd w:val="clear" w:color="auto" w:fill="FFFFFF"/>
              </w:rPr>
            </w:pPr>
            <w:r w:rsidRPr="00EA178C">
              <w:rPr>
                <w:rFonts w:asciiTheme="minorHAnsi" w:eastAsia="Adobe Gothic Std B" w:hAnsiTheme="minorHAnsi"/>
                <w:color w:val="000000" w:themeColor="text1"/>
                <w:sz w:val="20"/>
                <w:szCs w:val="20"/>
              </w:rPr>
              <w:t>Uplifting the Lives of Elderly People (Aged)</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eastAsia="MS UI Gothic" w:hAnsiTheme="minorHAnsi"/>
                <w:color w:val="000000" w:themeColor="text1"/>
                <w:sz w:val="20"/>
                <w:szCs w:val="20"/>
              </w:rPr>
              <w:t>Thakurgaon Sadar &amp; Ranisankail Upazila under Thakurgaon District, Kaligonj Upazilla under Lalmonirhat District &amp; Nilphamari Sadar Upazila under Nilphamari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05</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8398</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07.</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sz w:val="20"/>
                <w:szCs w:val="20"/>
              </w:rPr>
              <w:t>High value crop cultivation as an alternative income generation activity of Tobacco cultivation</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 xml:space="preserve"> Lalmonirhat Sadar &amp; Aditmari Upazilla under Lalmonirhat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300 farmers</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2225" w:type="dxa"/>
            <w:gridSpan w:val="2"/>
          </w:tcPr>
          <w:p w:rsidR="00D967D8" w:rsidRPr="00EA178C" w:rsidRDefault="00D967D8" w:rsidP="0034060D">
            <w:pPr>
              <w:pStyle w:val="ListParagraph"/>
              <w:ind w:left="-18" w:firstLine="18"/>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VisionSpring and ESDF Pharmacy Project</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Thakurgaon, Ponchagarh, Dhaka, Gazipur and Sherpur: Savar, Gazipur, Shreebordi, Jhenaigati, Sherpur Sadar, Nalitabari &amp; Nokla, </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hAnsiTheme="minorHAnsi"/>
                <w:bCs/>
                <w:color w:val="000000" w:themeColor="text1"/>
                <w:sz w:val="20"/>
                <w:szCs w:val="20"/>
              </w:rPr>
              <w:t>1 City Corporation and 6 Municipality</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VisionSpring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9900</w:t>
            </w:r>
          </w:p>
        </w:tc>
      </w:tr>
      <w:tr w:rsidR="00D967D8" w:rsidRPr="00EA178C" w:rsidTr="0034060D">
        <w:tc>
          <w:tcPr>
            <w:tcW w:w="558" w:type="dxa"/>
          </w:tcPr>
          <w:p w:rsidR="00D967D8" w:rsidRPr="00EA178C" w:rsidRDefault="00D967D8" w:rsidP="0034060D">
            <w:pPr>
              <w:pStyle w:val="ListParagraph"/>
              <w:ind w:left="-18" w:firstLine="18"/>
              <w:rPr>
                <w:rFonts w:asciiTheme="minorHAnsi" w:hAnsiTheme="minorHAnsi" w:cs="Arial"/>
                <w:color w:val="000000" w:themeColor="text1"/>
                <w:sz w:val="20"/>
                <w:szCs w:val="20"/>
              </w:rPr>
            </w:pPr>
            <w:r w:rsidRPr="00EA178C">
              <w:rPr>
                <w:rFonts w:asciiTheme="minorHAnsi" w:hAnsiTheme="minorHAnsi" w:cs="Arial"/>
                <w:color w:val="000000" w:themeColor="text1"/>
                <w:sz w:val="20"/>
                <w:szCs w:val="20"/>
              </w:rPr>
              <w:t>09.</w:t>
            </w:r>
          </w:p>
        </w:tc>
        <w:tc>
          <w:tcPr>
            <w:tcW w:w="2225" w:type="dxa"/>
            <w:gridSpan w:val="2"/>
          </w:tcPr>
          <w:p w:rsidR="00D967D8" w:rsidRPr="00EA178C" w:rsidRDefault="00D967D8" w:rsidP="0034060D">
            <w:pPr>
              <w:pStyle w:val="ListParagraph"/>
              <w:ind w:left="-18" w:firstLine="18"/>
              <w:rPr>
                <w:rFonts w:asciiTheme="minorHAnsi" w:hAnsiTheme="minorHAnsi" w:cs="Arial"/>
                <w:color w:val="000000" w:themeColor="text1"/>
                <w:sz w:val="20"/>
                <w:szCs w:val="20"/>
              </w:rPr>
            </w:pPr>
            <w:r w:rsidRPr="00EA178C">
              <w:rPr>
                <w:rFonts w:asciiTheme="minorHAnsi" w:hAnsiTheme="minorHAnsi" w:cs="Arial"/>
                <w:color w:val="000000" w:themeColor="text1"/>
                <w:sz w:val="20"/>
                <w:szCs w:val="20"/>
              </w:rPr>
              <w:t>Campaign for Vaccination for Reducing Covid Risks (CVRCR)</w:t>
            </w:r>
          </w:p>
        </w:tc>
        <w:tc>
          <w:tcPr>
            <w:tcW w:w="2365" w:type="dxa"/>
          </w:tcPr>
          <w:p w:rsidR="00D967D8" w:rsidRPr="00EA178C" w:rsidRDefault="00D967D8" w:rsidP="0034060D">
            <w:pPr>
              <w:shd w:val="clear" w:color="auto" w:fill="FFFFFF"/>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 xml:space="preserve">125 upazilas of 16 distrcits under Rangpur and Rajshahi division; </w:t>
            </w:r>
          </w:p>
          <w:p w:rsidR="00D967D8" w:rsidRPr="00EA178C" w:rsidRDefault="00D967D8" w:rsidP="0034060D">
            <w:pPr>
              <w:shd w:val="clear" w:color="auto" w:fill="FFFFFF"/>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 xml:space="preserve">05 upazilas in Thakurgaon, 05 upazilas in Panchagarh, 13 upazilas in dinajpur, 06 upazilas in Nilphamari, 06 upazilas in Lalmonirhat, 09 upazilas in Kurigram, 08 upazilas in Rangpur, 07 upazilas I n gaibandha districts under Rangpur Division, and </w:t>
            </w:r>
          </w:p>
          <w:p w:rsidR="00D967D8" w:rsidRPr="00EA178C" w:rsidRDefault="00D967D8" w:rsidP="0034060D">
            <w:pPr>
              <w:shd w:val="clear" w:color="auto" w:fill="FFFFFF"/>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09 upazilas in Rajshahi, 05 upazilas in Chapainawabganj, 07 upazilas in Natore, 09 upazilas in Pabna, 11 upazilas in Naogaon, 05 upazilas in Joypurhat, 09 upazilas in Sirajganj, 12 upazilas in Bogura districts under Ranjshahi Division</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1628</w:t>
            </w:r>
          </w:p>
        </w:tc>
        <w:tc>
          <w:tcPr>
            <w:tcW w:w="1260" w:type="dxa"/>
          </w:tcPr>
          <w:p w:rsidR="00D967D8" w:rsidRPr="00EA178C" w:rsidRDefault="00D967D8" w:rsidP="0034060D">
            <w:pPr>
              <w:shd w:val="clear" w:color="auto" w:fill="FFFFFF"/>
              <w:jc w:val="center"/>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2 City Corporation and 92 Municipality</w:t>
            </w:r>
          </w:p>
        </w:tc>
        <w:tc>
          <w:tcPr>
            <w:tcW w:w="1620" w:type="dxa"/>
          </w:tcPr>
          <w:p w:rsidR="00D967D8" w:rsidRPr="00EA178C" w:rsidRDefault="00D967D8" w:rsidP="0034060D">
            <w:pPr>
              <w:rPr>
                <w:rFonts w:asciiTheme="minorHAnsi" w:eastAsia="Calibri" w:hAnsiTheme="minorHAnsi" w:cs="Arial"/>
                <w:color w:val="000000" w:themeColor="text1"/>
                <w:sz w:val="20"/>
                <w:szCs w:val="20"/>
              </w:rPr>
            </w:pPr>
            <w:r w:rsidRPr="00EA178C">
              <w:rPr>
                <w:rFonts w:asciiTheme="minorHAnsi" w:eastAsia="Calibri" w:hAnsiTheme="minorHAnsi" w:cs="Arial"/>
                <w:color w:val="000000" w:themeColor="text1"/>
                <w:sz w:val="20"/>
                <w:szCs w:val="20"/>
              </w:rPr>
              <w:t>Manusher Jonno Foundation (MJF)</w:t>
            </w:r>
          </w:p>
        </w:tc>
        <w:tc>
          <w:tcPr>
            <w:tcW w:w="990" w:type="dxa"/>
          </w:tcPr>
          <w:p w:rsidR="00D967D8" w:rsidRPr="00EA178C" w:rsidRDefault="00D967D8" w:rsidP="0034060D">
            <w:pPr>
              <w:shd w:val="clear" w:color="auto" w:fill="FFFFFF"/>
              <w:jc w:val="center"/>
              <w:rPr>
                <w:rFonts w:asciiTheme="minorHAnsi" w:eastAsia="Calibri" w:hAnsiTheme="minorHAnsi" w:cs="Arial"/>
                <w:b/>
                <w:bCs/>
                <w:color w:val="000000" w:themeColor="text1"/>
                <w:sz w:val="20"/>
                <w:szCs w:val="20"/>
              </w:rPr>
            </w:pPr>
            <w:r w:rsidRPr="00EA178C">
              <w:rPr>
                <w:rFonts w:asciiTheme="minorHAnsi" w:eastAsia="Calibri" w:hAnsiTheme="minorHAnsi" w:cs="Arial"/>
                <w:color w:val="000000" w:themeColor="text1"/>
                <w:sz w:val="20"/>
                <w:szCs w:val="20"/>
              </w:rPr>
              <w:t>40000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10.</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sz w:val="20"/>
                <w:szCs w:val="20"/>
              </w:rPr>
            </w:pPr>
            <w:r w:rsidRPr="00EA178C">
              <w:rPr>
                <w:rFonts w:asciiTheme="minorHAnsi" w:hAnsiTheme="minorHAnsi"/>
                <w:sz w:val="20"/>
                <w:szCs w:val="20"/>
              </w:rPr>
              <w:t>Nutrition in City Ecosystems (NICE) Project</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eastAsia="Adobe Gothic Std B" w:hAnsiTheme="minorHAnsi"/>
                <w:color w:val="000000" w:themeColor="text1"/>
                <w:sz w:val="20"/>
                <w:szCs w:val="20"/>
              </w:rPr>
              <w:t>Dinajpur Sadar upazila under Dinajpur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w:t>
            </w:r>
          </w:p>
        </w:tc>
        <w:tc>
          <w:tcPr>
            <w:tcW w:w="1620" w:type="dxa"/>
          </w:tcPr>
          <w:p w:rsidR="00D967D8" w:rsidRPr="00EA178C" w:rsidRDefault="00D967D8" w:rsidP="0034060D">
            <w:pPr>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Syngenta Foundation for Sustainable Agriculture</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110</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hAnsiTheme="minorHAnsi"/>
                <w:color w:val="002060"/>
                <w:sz w:val="20"/>
                <w:szCs w:val="20"/>
              </w:rPr>
            </w:pPr>
            <w:r w:rsidRPr="00EA178C">
              <w:rPr>
                <w:rFonts w:asciiTheme="minorHAnsi" w:hAnsiTheme="minorHAnsi"/>
                <w:b/>
                <w:color w:val="002060"/>
                <w:sz w:val="20"/>
                <w:szCs w:val="20"/>
              </w:rPr>
              <w:t>SDG Goal 4: Quality Education(Ensure inclusive and equitable quality education and promote lifelong learning opportunities for all)</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Implementation Support Agencies (ISAs) for Out of School Children Education Program</w:t>
            </w:r>
          </w:p>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Sub-component 2.5 (under the component –two) Fourth Primary Education Development Program (PEDP4)</w:t>
            </w:r>
          </w:p>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Pirganj, Haripur and Baliadangi Upazila under Thakurgaon District; Rangpur sadar, Kaunia, Mithapukur, Pirganj, Pirgacha Upazila and Rangpur City Corporation under Rangpur District;  Charghat, Puthia, Durgapur, Godagari, Mohonpur, Poba Upazila and Rajshahi City Corporation under Rajshahi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181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Municipality 10 and City Corporation 02</w:t>
            </w:r>
          </w:p>
        </w:tc>
        <w:tc>
          <w:tcPr>
            <w:tcW w:w="1620" w:type="dxa"/>
          </w:tcPr>
          <w:p w:rsidR="00D967D8" w:rsidRPr="00EA178C" w:rsidRDefault="00D967D8" w:rsidP="0034060D">
            <w:pPr>
              <w:pStyle w:val="Default"/>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Bureau of Non-Formal Education (BNFE)</w:t>
            </w:r>
          </w:p>
        </w:tc>
        <w:tc>
          <w:tcPr>
            <w:tcW w:w="990" w:type="dxa"/>
          </w:tcPr>
          <w:p w:rsidR="00D967D8" w:rsidRPr="00EA178C" w:rsidRDefault="00D967D8" w:rsidP="0034060D">
            <w:pPr>
              <w:shd w:val="clear" w:color="auto" w:fill="FFFFFF"/>
              <w:jc w:val="cente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44400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Community Support for Inclusive and Education Equitable across 5 School in Kurigram (CSIEES) Project.</w:t>
            </w:r>
          </w:p>
        </w:tc>
        <w:tc>
          <w:tcPr>
            <w:tcW w:w="2365" w:type="dxa"/>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Kurigram Sadar Upazila, Kurigram</w:t>
            </w:r>
          </w:p>
        </w:tc>
        <w:tc>
          <w:tcPr>
            <w:tcW w:w="81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p w:rsidR="00D967D8" w:rsidRPr="00EA178C" w:rsidRDefault="00D967D8" w:rsidP="0034060D">
            <w:pPr>
              <w:jc w:val="center"/>
              <w:rPr>
                <w:rFonts w:asciiTheme="minorHAnsi" w:eastAsia="MS UI Gothic" w:hAnsiTheme="minorHAnsi"/>
                <w:bCs/>
                <w:color w:val="000000" w:themeColor="text1"/>
                <w:kern w:val="24"/>
                <w:sz w:val="20"/>
                <w:szCs w:val="20"/>
              </w:rPr>
            </w:pPr>
          </w:p>
        </w:tc>
        <w:tc>
          <w:tcPr>
            <w:tcW w:w="126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w:t>
            </w:r>
          </w:p>
        </w:tc>
        <w:tc>
          <w:tcPr>
            <w:tcW w:w="1620" w:type="dxa"/>
          </w:tcPr>
          <w:p w:rsidR="00D967D8" w:rsidRPr="00EA178C" w:rsidRDefault="00D967D8" w:rsidP="0034060D">
            <w:pPr>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Muslim Aid UK Bangladesh</w:t>
            </w:r>
          </w:p>
        </w:tc>
        <w:tc>
          <w:tcPr>
            <w:tcW w:w="99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1373</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03.</w:t>
            </w:r>
          </w:p>
        </w:tc>
        <w:tc>
          <w:tcPr>
            <w:tcW w:w="2225" w:type="dxa"/>
            <w:gridSpan w:val="2"/>
          </w:tcPr>
          <w:p w:rsidR="00D967D8" w:rsidRPr="00EA178C" w:rsidRDefault="00D967D8" w:rsidP="0034060D">
            <w:pPr>
              <w:shd w:val="clear" w:color="auto" w:fill="FFFFFF"/>
              <w:rPr>
                <w:rFonts w:asciiTheme="minorHAnsi" w:eastAsia="MS UI Gothic" w:hAnsiTheme="minorHAnsi"/>
                <w:bCs/>
                <w:color w:val="000000" w:themeColor="text1"/>
                <w:sz w:val="20"/>
                <w:szCs w:val="20"/>
              </w:rPr>
            </w:pPr>
            <w:r w:rsidRPr="00EA178C">
              <w:rPr>
                <w:rFonts w:asciiTheme="minorHAnsi" w:hAnsiTheme="minorHAnsi"/>
                <w:color w:val="000000" w:themeColor="text1"/>
                <w:sz w:val="20"/>
                <w:szCs w:val="20"/>
              </w:rPr>
              <w:t xml:space="preserve">Childhood to Livelihood (C2L)  Programme </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Thakurgaon Sadar, Pirgonj &amp; Baliadangi Upazila under Thakurgaon district  &amp; </w:t>
            </w:r>
            <w:r w:rsidRPr="00EA178C">
              <w:rPr>
                <w:rFonts w:asciiTheme="minorHAnsi" w:hAnsiTheme="minorHAnsi"/>
                <w:color w:val="000000" w:themeColor="text1"/>
                <w:sz w:val="20"/>
                <w:szCs w:val="20"/>
              </w:rPr>
              <w:t>Atwary upazila under Panchagarh</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03</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Magic Bus Global  Foundation</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3045</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04.</w:t>
            </w:r>
          </w:p>
        </w:tc>
        <w:tc>
          <w:tcPr>
            <w:tcW w:w="2225" w:type="dxa"/>
            <w:gridSpan w:val="2"/>
          </w:tcPr>
          <w:p w:rsidR="00D967D8" w:rsidRPr="00EA178C" w:rsidRDefault="00D967D8" w:rsidP="0034060D">
            <w:pPr>
              <w:shd w:val="clear" w:color="auto" w:fill="FFFFFF"/>
              <w:tabs>
                <w:tab w:val="left" w:pos="540"/>
              </w:tabs>
              <w:ind w:right="-81"/>
              <w:textAlignment w:val="baseline"/>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Adolescent Development Program</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Thakugaon &amp; Panchagarh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63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03</w:t>
            </w:r>
          </w:p>
        </w:tc>
        <w:tc>
          <w:tcPr>
            <w:tcW w:w="1620"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05.</w:t>
            </w:r>
          </w:p>
        </w:tc>
        <w:tc>
          <w:tcPr>
            <w:tcW w:w="2225" w:type="dxa"/>
            <w:gridSpan w:val="2"/>
          </w:tcPr>
          <w:p w:rsidR="00D967D8" w:rsidRPr="00EA178C" w:rsidRDefault="00D967D8" w:rsidP="0034060D">
            <w:pPr>
              <w:shd w:val="clear" w:color="auto" w:fill="FFFFFF"/>
              <w:autoSpaceDE w:val="0"/>
              <w:autoSpaceDN w:val="0"/>
              <w:adjustRightInd w:val="0"/>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Promote Quality Education in the Mainstream Government Primary Schools</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eastAsia="MS UI Gothic" w:hAnsiTheme="minorHAnsi"/>
                <w:color w:val="000000" w:themeColor="text1"/>
                <w:sz w:val="20"/>
                <w:szCs w:val="20"/>
              </w:rPr>
              <w:t>Kaligonj, Gazipur</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01</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Educo Bangladesh</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1457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Basic Literacy Project (64 Districts)</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kern w:val="24"/>
                <w:sz w:val="20"/>
                <w:szCs w:val="20"/>
              </w:rPr>
            </w:pPr>
            <w:r w:rsidRPr="00EA178C">
              <w:rPr>
                <w:rFonts w:asciiTheme="minorHAnsi" w:hAnsiTheme="minorHAnsi"/>
                <w:bCs/>
                <w:color w:val="000000" w:themeColor="text1"/>
                <w:sz w:val="20"/>
                <w:szCs w:val="20"/>
              </w:rPr>
              <w:t>Ranisankail Upazila of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8</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01</w:t>
            </w:r>
          </w:p>
        </w:tc>
        <w:tc>
          <w:tcPr>
            <w:tcW w:w="1620" w:type="dxa"/>
          </w:tcPr>
          <w:p w:rsidR="00D967D8" w:rsidRPr="00EA178C" w:rsidRDefault="00D967D8" w:rsidP="0034060D">
            <w:pPr>
              <w:pStyle w:val="Default"/>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Bureau of Non-Formal Education (BNFE)</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eastAsia="Adobe Gothic Std B" w:hAnsiTheme="minorHAnsi"/>
                <w:color w:val="000000" w:themeColor="text1"/>
                <w:sz w:val="20"/>
                <w:szCs w:val="20"/>
              </w:rPr>
              <w:t>18000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cstheme="minorHAnsi"/>
                <w:bCs/>
                <w:color w:val="000000" w:themeColor="text1"/>
                <w:kern w:val="24"/>
                <w:sz w:val="20"/>
                <w:szCs w:val="20"/>
              </w:rPr>
            </w:pPr>
            <w:r w:rsidRPr="00EA178C">
              <w:rPr>
                <w:rFonts w:asciiTheme="minorHAnsi" w:eastAsia="MS UI Gothic" w:hAnsiTheme="minorHAnsi" w:cstheme="minorHAnsi"/>
                <w:bCs/>
                <w:color w:val="000000" w:themeColor="text1"/>
                <w:kern w:val="24"/>
                <w:sz w:val="20"/>
                <w:szCs w:val="20"/>
              </w:rPr>
              <w:t>07.</w:t>
            </w:r>
          </w:p>
        </w:tc>
        <w:tc>
          <w:tcPr>
            <w:tcW w:w="2225" w:type="dxa"/>
            <w:gridSpan w:val="2"/>
          </w:tcPr>
          <w:p w:rsidR="00D967D8" w:rsidRPr="00EA178C" w:rsidRDefault="00D967D8" w:rsidP="0034060D">
            <w:pPr>
              <w:autoSpaceDE w:val="0"/>
              <w:autoSpaceDN w:val="0"/>
              <w:adjustRightInd w:val="0"/>
              <w:rPr>
                <w:rFonts w:asciiTheme="minorHAnsi" w:eastAsia="Adobe Gothic Std B" w:hAnsiTheme="minorHAnsi" w:cs="Arial"/>
                <w:color w:val="000000" w:themeColor="text1"/>
                <w:sz w:val="20"/>
                <w:szCs w:val="20"/>
              </w:rPr>
            </w:pPr>
            <w:r w:rsidRPr="00EA178C">
              <w:rPr>
                <w:rFonts w:asciiTheme="minorHAnsi" w:hAnsiTheme="minorHAnsi" w:cs="Arial"/>
                <w:color w:val="000000" w:themeColor="text1"/>
                <w:sz w:val="20"/>
                <w:szCs w:val="20"/>
              </w:rPr>
              <w:t>Gender Responsive Inclusive Education Project Sexual Reproductive Health (GRIESRH) Project</w:t>
            </w:r>
          </w:p>
        </w:tc>
        <w:tc>
          <w:tcPr>
            <w:tcW w:w="2365" w:type="dxa"/>
          </w:tcPr>
          <w:p w:rsidR="00D967D8" w:rsidRPr="00EA178C" w:rsidRDefault="00D967D8" w:rsidP="0034060D">
            <w:pPr>
              <w:shd w:val="clear" w:color="auto" w:fill="FFFFFF"/>
              <w:tabs>
                <w:tab w:val="left" w:pos="540"/>
              </w:tabs>
              <w:textAlignment w:val="baseline"/>
              <w:rPr>
                <w:rFonts w:asciiTheme="minorHAnsi" w:eastAsia="Adobe Gothic Std B" w:hAnsiTheme="minorHAnsi" w:cstheme="minorHAnsi"/>
                <w:color w:val="000000" w:themeColor="text1"/>
                <w:sz w:val="20"/>
                <w:szCs w:val="20"/>
              </w:rPr>
            </w:pPr>
            <w:r w:rsidRPr="00EA178C">
              <w:rPr>
                <w:rFonts w:asciiTheme="minorHAnsi" w:eastAsia="Adobe Gothic Std B" w:hAnsiTheme="minorHAnsi" w:cs="Arial"/>
                <w:color w:val="000000" w:themeColor="text1"/>
                <w:sz w:val="20"/>
                <w:szCs w:val="20"/>
              </w:rPr>
              <w:t>Hatibandha upazila under Lalmonirhat district and Jaldhaka Upazila under Nilphamari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12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01</w:t>
            </w:r>
          </w:p>
        </w:tc>
        <w:tc>
          <w:tcPr>
            <w:tcW w:w="1620" w:type="dxa"/>
          </w:tcPr>
          <w:p w:rsidR="00D967D8" w:rsidRPr="00EA178C" w:rsidRDefault="00D967D8" w:rsidP="0034060D">
            <w:pPr>
              <w:pStyle w:val="Default"/>
              <w:shd w:val="clear" w:color="auto" w:fill="FFFFFF"/>
              <w:rPr>
                <w:rFonts w:asciiTheme="minorHAnsi" w:eastAsia="Adobe Gothic Std B" w:hAnsiTheme="minorHAnsi" w:cstheme="minorHAnsi"/>
                <w:color w:val="000000" w:themeColor="text1"/>
                <w:sz w:val="20"/>
                <w:szCs w:val="20"/>
              </w:rPr>
            </w:pPr>
            <w:r w:rsidRPr="00EA178C">
              <w:rPr>
                <w:rFonts w:asciiTheme="minorHAnsi" w:eastAsia="Adobe Gothic Std B" w:hAnsiTheme="minorHAnsi" w:cstheme="minorHAnsi"/>
                <w:color w:val="000000" w:themeColor="text1"/>
                <w:sz w:val="20"/>
                <w:szCs w:val="20"/>
              </w:rPr>
              <w:t>Plan International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35974</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cstheme="minorHAnsi"/>
                <w:bCs/>
                <w:color w:val="000000" w:themeColor="text1"/>
                <w:kern w:val="24"/>
                <w:sz w:val="20"/>
                <w:szCs w:val="20"/>
              </w:rPr>
            </w:pPr>
            <w:r w:rsidRPr="00EA178C">
              <w:rPr>
                <w:rFonts w:asciiTheme="minorHAnsi" w:eastAsia="MS UI Gothic" w:hAnsiTheme="minorHAnsi" w:cstheme="minorHAnsi"/>
                <w:bCs/>
                <w:color w:val="000000" w:themeColor="text1"/>
                <w:kern w:val="24"/>
                <w:sz w:val="20"/>
                <w:szCs w:val="20"/>
              </w:rPr>
              <w:t>08</w:t>
            </w:r>
          </w:p>
        </w:tc>
        <w:tc>
          <w:tcPr>
            <w:tcW w:w="2225" w:type="dxa"/>
            <w:gridSpan w:val="2"/>
          </w:tcPr>
          <w:p w:rsidR="00D967D8" w:rsidRPr="00EA178C" w:rsidRDefault="00D967D8" w:rsidP="0034060D">
            <w:pPr>
              <w:autoSpaceDE w:val="0"/>
              <w:autoSpaceDN w:val="0"/>
              <w:adjustRightInd w:val="0"/>
              <w:rPr>
                <w:rFonts w:asciiTheme="minorHAnsi" w:hAnsiTheme="minorHAnsi" w:cs="Arial"/>
                <w:color w:val="000000" w:themeColor="text1"/>
                <w:sz w:val="20"/>
                <w:szCs w:val="20"/>
              </w:rPr>
            </w:pPr>
            <w:r w:rsidRPr="00EA178C">
              <w:rPr>
                <w:rFonts w:asciiTheme="minorHAnsi" w:hAnsiTheme="minorHAnsi" w:cs="Arial"/>
                <w:color w:val="000000" w:themeColor="text1"/>
                <w:sz w:val="20"/>
                <w:szCs w:val="20"/>
              </w:rPr>
              <w:t>School Under Tree (SUT) Project</w:t>
            </w:r>
          </w:p>
        </w:tc>
        <w:tc>
          <w:tcPr>
            <w:tcW w:w="2365" w:type="dxa"/>
          </w:tcPr>
          <w:p w:rsidR="00D967D8" w:rsidRPr="00EA178C" w:rsidRDefault="00D967D8" w:rsidP="0034060D">
            <w:pPr>
              <w:shd w:val="clear" w:color="auto" w:fill="FFFFFF"/>
              <w:tabs>
                <w:tab w:val="left" w:pos="540"/>
              </w:tabs>
              <w:textAlignment w:val="baseline"/>
              <w:rPr>
                <w:rFonts w:asciiTheme="minorHAnsi" w:eastAsia="Adobe Gothic Std B" w:hAnsiTheme="minorHAnsi" w:cstheme="minorHAnsi"/>
                <w:color w:val="000000" w:themeColor="text1"/>
                <w:sz w:val="20"/>
                <w:szCs w:val="20"/>
              </w:rPr>
            </w:pPr>
            <w:r w:rsidRPr="00EA178C">
              <w:rPr>
                <w:rFonts w:asciiTheme="minorHAnsi" w:eastAsia="Adobe Gothic Std B" w:hAnsiTheme="minorHAnsi" w:cs="Arial"/>
                <w:color w:val="000000" w:themeColor="text1"/>
                <w:sz w:val="20"/>
                <w:szCs w:val="20"/>
              </w:rPr>
              <w:t>Hatibandha upazila under Lalmonirhat district and Jaldhaka Upazila under Nilphamari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12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0</w:t>
            </w:r>
          </w:p>
        </w:tc>
        <w:tc>
          <w:tcPr>
            <w:tcW w:w="1620" w:type="dxa"/>
          </w:tcPr>
          <w:p w:rsidR="00D967D8" w:rsidRPr="00EA178C" w:rsidRDefault="00D967D8" w:rsidP="0034060D">
            <w:pPr>
              <w:pStyle w:val="Default"/>
              <w:shd w:val="clear" w:color="auto" w:fill="FFFFFF"/>
              <w:rPr>
                <w:rFonts w:asciiTheme="minorHAnsi" w:eastAsia="Adobe Gothic Std B" w:hAnsiTheme="minorHAnsi" w:cstheme="minorHAnsi"/>
                <w:color w:val="000000" w:themeColor="text1"/>
                <w:sz w:val="20"/>
                <w:szCs w:val="20"/>
              </w:rPr>
            </w:pPr>
            <w:r w:rsidRPr="00EA178C">
              <w:rPr>
                <w:rFonts w:asciiTheme="minorHAnsi" w:eastAsia="Adobe Gothic Std B" w:hAnsiTheme="minorHAnsi" w:cstheme="minorHAnsi"/>
                <w:color w:val="000000" w:themeColor="text1"/>
                <w:sz w:val="20"/>
                <w:szCs w:val="20"/>
              </w:rPr>
              <w:t>Plan International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9226</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09.</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ESDO Training and Resource Center</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Panchagarh, Lalmonirhat, Kurigram, Rangpur, Jamalpur, Dhaka</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With different donors</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Open</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5: Gender Equality(Achieve gender equality and empower all women and girls)</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autoSpaceDE w:val="0"/>
              <w:autoSpaceDN w:val="0"/>
              <w:adjustRightInd w:val="0"/>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Empowering Adolescent Girls to End Child Marriage in Bangladesh (EAGECM) Project</w:t>
            </w:r>
          </w:p>
        </w:tc>
        <w:tc>
          <w:tcPr>
            <w:tcW w:w="2365" w:type="dxa"/>
          </w:tcPr>
          <w:p w:rsidR="00D967D8" w:rsidRPr="00EA178C" w:rsidRDefault="00D967D8" w:rsidP="0034060D">
            <w:pPr>
              <w:shd w:val="clear" w:color="auto" w:fill="FFFFFF"/>
              <w:tabs>
                <w:tab w:val="left" w:pos="540"/>
              </w:tabs>
              <w:textAlignment w:val="baseline"/>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Hatibandha upazila under Lalmonirhat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pStyle w:val="Default"/>
              <w:shd w:val="clear" w:color="auto" w:fill="FFFFFF"/>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Plan International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5766</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Gender Responsive School and Community Safety Initiative (GRSCSI)</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Nageswari upazila under Kurigram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03</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Arial Unicode MS" w:hAnsiTheme="minorHAnsi"/>
                <w:color w:val="000000" w:themeColor="text1"/>
                <w:kern w:val="24"/>
                <w:sz w:val="20"/>
                <w:szCs w:val="20"/>
              </w:rPr>
            </w:pPr>
            <w:r w:rsidRPr="00EA178C">
              <w:rPr>
                <w:rFonts w:asciiTheme="minorHAnsi" w:eastAsia="Arial Unicode MS" w:hAnsiTheme="minorHAnsi"/>
                <w:color w:val="000000" w:themeColor="text1"/>
                <w:kern w:val="24"/>
                <w:sz w:val="20"/>
                <w:szCs w:val="20"/>
              </w:rPr>
              <w:t>Plan International Bangladesh</w:t>
            </w:r>
          </w:p>
        </w:tc>
        <w:tc>
          <w:tcPr>
            <w:tcW w:w="99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14428 (Direct), </w:t>
            </w:r>
          </w:p>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2272 (Indirect)</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cstheme="minorHAnsi"/>
                <w:bCs/>
                <w:color w:val="000000" w:themeColor="text1"/>
                <w:kern w:val="24"/>
                <w:sz w:val="20"/>
                <w:szCs w:val="20"/>
              </w:rPr>
            </w:pPr>
            <w:r w:rsidRPr="00EA178C">
              <w:rPr>
                <w:rFonts w:asciiTheme="minorHAnsi" w:eastAsia="MS UI Gothic" w:hAnsiTheme="minorHAnsi" w:cstheme="minorHAnsi"/>
                <w:bCs/>
                <w:color w:val="000000" w:themeColor="text1"/>
                <w:kern w:val="24"/>
                <w:sz w:val="20"/>
                <w:szCs w:val="20"/>
              </w:rPr>
              <w:t>03.</w:t>
            </w:r>
          </w:p>
        </w:tc>
        <w:tc>
          <w:tcPr>
            <w:tcW w:w="2225" w:type="dxa"/>
            <w:gridSpan w:val="2"/>
          </w:tcPr>
          <w:p w:rsidR="00D967D8" w:rsidRPr="00EA178C" w:rsidRDefault="00D967D8" w:rsidP="0034060D">
            <w:pPr>
              <w:autoSpaceDE w:val="0"/>
              <w:autoSpaceDN w:val="0"/>
              <w:adjustRightInd w:val="0"/>
              <w:rPr>
                <w:rFonts w:asciiTheme="minorHAnsi" w:hAnsiTheme="minorHAnsi" w:cs="Arial"/>
                <w:color w:val="000000" w:themeColor="text1"/>
                <w:sz w:val="20"/>
                <w:szCs w:val="20"/>
              </w:rPr>
            </w:pPr>
            <w:r w:rsidRPr="00EA178C">
              <w:rPr>
                <w:rFonts w:asciiTheme="minorHAnsi" w:hAnsiTheme="minorHAnsi" w:cs="Arial"/>
                <w:color w:val="000000" w:themeColor="text1"/>
                <w:sz w:val="20"/>
                <w:szCs w:val="20"/>
              </w:rPr>
              <w:t>Dove Self Esteem Project at School</w:t>
            </w:r>
          </w:p>
        </w:tc>
        <w:tc>
          <w:tcPr>
            <w:tcW w:w="2365" w:type="dxa"/>
          </w:tcPr>
          <w:p w:rsidR="00D967D8" w:rsidRPr="00EA178C" w:rsidRDefault="00D967D8" w:rsidP="0034060D">
            <w:pPr>
              <w:shd w:val="clear" w:color="auto" w:fill="FFFFFF"/>
              <w:tabs>
                <w:tab w:val="left" w:pos="540"/>
              </w:tabs>
              <w:textAlignment w:val="baseline"/>
              <w:rPr>
                <w:rFonts w:asciiTheme="minorHAnsi" w:eastAsia="Adobe Gothic Std B" w:hAnsiTheme="minorHAnsi" w:cs="Arial"/>
                <w:color w:val="000000" w:themeColor="text1"/>
                <w:sz w:val="20"/>
                <w:szCs w:val="20"/>
              </w:rPr>
            </w:pPr>
            <w:r w:rsidRPr="00EA178C">
              <w:rPr>
                <w:rFonts w:asciiTheme="minorHAnsi" w:eastAsia="Adobe Gothic Std B" w:hAnsiTheme="minorHAnsi" w:cs="Arial"/>
                <w:color w:val="000000" w:themeColor="text1"/>
                <w:sz w:val="20"/>
                <w:szCs w:val="20"/>
              </w:rPr>
              <w:t>Jaldhaka, Nilphamari</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10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01</w:t>
            </w:r>
          </w:p>
        </w:tc>
        <w:tc>
          <w:tcPr>
            <w:tcW w:w="1620" w:type="dxa"/>
          </w:tcPr>
          <w:p w:rsidR="00D967D8" w:rsidRPr="00EA178C" w:rsidRDefault="00D967D8" w:rsidP="0034060D">
            <w:pPr>
              <w:pStyle w:val="Default"/>
              <w:shd w:val="clear" w:color="auto" w:fill="FFFFFF"/>
              <w:rPr>
                <w:rFonts w:asciiTheme="minorHAnsi" w:eastAsia="Adobe Gothic Std B" w:hAnsiTheme="minorHAnsi" w:cstheme="minorHAnsi"/>
                <w:color w:val="000000" w:themeColor="text1"/>
                <w:sz w:val="20"/>
                <w:szCs w:val="20"/>
              </w:rPr>
            </w:pPr>
            <w:r w:rsidRPr="00EA178C">
              <w:rPr>
                <w:rFonts w:asciiTheme="minorHAnsi" w:eastAsia="Adobe Gothic Std B" w:hAnsiTheme="minorHAnsi" w:cstheme="minorHAnsi"/>
                <w:color w:val="000000" w:themeColor="text1"/>
                <w:sz w:val="20"/>
                <w:szCs w:val="20"/>
              </w:rPr>
              <w:t>Unilever Bangladesh Limited and Plan International Bnagladesh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stheme="minorHAnsi"/>
                <w:color w:val="000000" w:themeColor="text1"/>
                <w:kern w:val="24"/>
                <w:sz w:val="20"/>
                <w:szCs w:val="20"/>
              </w:rPr>
            </w:pPr>
            <w:r w:rsidRPr="00EA178C">
              <w:rPr>
                <w:rFonts w:asciiTheme="minorHAnsi" w:eastAsia="MS UI Gothic" w:hAnsiTheme="minorHAnsi" w:cstheme="minorHAnsi"/>
                <w:color w:val="000000" w:themeColor="text1"/>
                <w:kern w:val="24"/>
                <w:sz w:val="20"/>
                <w:szCs w:val="20"/>
              </w:rPr>
              <w:t>18850</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6: Clean Water and Sanitation(Ensure availability and sustainable management of water and sanitation for all)</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Sanitation Development Loan(SDL) </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Thakurgaon Sadar Upazila under Thakurgaon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64</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World Bank/</w:t>
            </w:r>
            <w:r w:rsidRPr="00EA178C">
              <w:rPr>
                <w:rFonts w:asciiTheme="minorHAnsi" w:eastAsia="MS UI Gothic" w:hAnsiTheme="minorHAnsi"/>
                <w:color w:val="000000" w:themeColor="text1"/>
                <w:kern w:val="24"/>
                <w:sz w:val="20"/>
                <w:szCs w:val="20"/>
              </w:rPr>
              <w:t xml:space="preserve"> Palli Karma-Sahayak Foundation (PKSF)</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1695</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rPr>
                <w:rFonts w:asciiTheme="minorHAnsi" w:hAnsiTheme="minorHAnsi"/>
                <w:bCs/>
                <w:color w:val="000000" w:themeColor="text1"/>
                <w:sz w:val="20"/>
                <w:szCs w:val="20"/>
              </w:rPr>
            </w:pPr>
            <w:r w:rsidRPr="00EA178C">
              <w:rPr>
                <w:rFonts w:asciiTheme="minorHAnsi" w:hAnsiTheme="minorHAnsi"/>
                <w:color w:val="000000" w:themeColor="text1"/>
                <w:sz w:val="20"/>
                <w:szCs w:val="20"/>
              </w:rPr>
              <w:t>Strengthening  Public Sanitation Services in Bangladesh</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Dhaka North &amp; South City Corporation</w:t>
            </w:r>
          </w:p>
        </w:tc>
        <w:tc>
          <w:tcPr>
            <w:tcW w:w="81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14</w:t>
            </w:r>
          </w:p>
        </w:tc>
        <w:tc>
          <w:tcPr>
            <w:tcW w:w="126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02</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WaterAid Bangladesh</w:t>
            </w:r>
          </w:p>
        </w:tc>
        <w:tc>
          <w:tcPr>
            <w:tcW w:w="99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34060D">
            <w:pPr>
              <w:shd w:val="clear" w:color="auto" w:fill="FFFFFF"/>
              <w:rPr>
                <w:rFonts w:asciiTheme="minorHAnsi" w:hAnsiTheme="minorHAnsi"/>
                <w:bCs/>
                <w:color w:val="000000" w:themeColor="text1"/>
                <w:sz w:val="20"/>
                <w:szCs w:val="20"/>
              </w:rPr>
            </w:pPr>
            <w:r w:rsidRPr="00EA178C">
              <w:rPr>
                <w:rFonts w:asciiTheme="minorHAnsi" w:hAnsiTheme="minorHAnsi"/>
                <w:color w:val="000000" w:themeColor="text1"/>
                <w:sz w:val="20"/>
                <w:szCs w:val="20"/>
              </w:rPr>
              <w:t>Village Poverty Free Project (2019-2020)</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Rahimanpur, Thakurgaon Sadar, Thakurgaon</w:t>
            </w:r>
          </w:p>
        </w:tc>
        <w:tc>
          <w:tcPr>
            <w:tcW w:w="81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02</w:t>
            </w:r>
          </w:p>
        </w:tc>
        <w:tc>
          <w:tcPr>
            <w:tcW w:w="126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01</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Bangladesh NGO Foundation (BNF)</w:t>
            </w:r>
          </w:p>
        </w:tc>
        <w:tc>
          <w:tcPr>
            <w:tcW w:w="99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69</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shd w:val="clear" w:color="auto" w:fill="FFFFFF"/>
              <w:tabs>
                <w:tab w:val="left" w:pos="540"/>
              </w:tabs>
              <w:ind w:right="-81"/>
              <w:textAlignment w:val="baseline"/>
              <w:rPr>
                <w:rFonts w:asciiTheme="minorHAnsi" w:eastAsia="Adobe Gothic Std B" w:hAnsiTheme="minorHAnsi"/>
                <w:color w:val="000000" w:themeColor="text1"/>
                <w:sz w:val="20"/>
                <w:szCs w:val="20"/>
              </w:rPr>
            </w:pPr>
            <w:r w:rsidRPr="00EA178C">
              <w:rPr>
                <w:rFonts w:asciiTheme="minorHAnsi" w:hAnsiTheme="minorHAnsi"/>
                <w:bCs/>
                <w:color w:val="000000" w:themeColor="text1"/>
                <w:sz w:val="20"/>
                <w:szCs w:val="20"/>
              </w:rPr>
              <w:t>Reducing Corona Risk through Hand Washing Station (RCRHWS)</w:t>
            </w:r>
          </w:p>
        </w:tc>
        <w:tc>
          <w:tcPr>
            <w:tcW w:w="2365" w:type="dxa"/>
          </w:tcPr>
          <w:p w:rsidR="00D967D8" w:rsidRPr="00EA178C" w:rsidRDefault="00D967D8" w:rsidP="0034060D">
            <w:pPr>
              <w:rPr>
                <w:rFonts w:asciiTheme="minorHAnsi" w:eastAsia="MS UI Gothic" w:hAnsiTheme="minorHAnsi"/>
                <w:color w:val="000000" w:themeColor="text1"/>
                <w:sz w:val="20"/>
                <w:szCs w:val="20"/>
              </w:rPr>
            </w:pPr>
            <w:r w:rsidRPr="00EA178C">
              <w:rPr>
                <w:rFonts w:asciiTheme="minorHAnsi" w:hAnsiTheme="minorHAnsi"/>
                <w:bCs/>
                <w:color w:val="000000" w:themeColor="text1"/>
                <w:sz w:val="20"/>
                <w:szCs w:val="20"/>
              </w:rPr>
              <w:t>Dhaka, Gazipur, Sherpur &amp; Nerokona (Savar, Gazipur, Shreebordi, Jhenaigati, Sherpur Sadar, Nalitabari &amp; Nokla, Kendua, Durgapur, Kalmakanda, Netokorna Sadar, Mohonganj, Atpara, Purbadhola, Durgapur, Barhatta, Modon &amp; Dharmapasha)</w:t>
            </w:r>
          </w:p>
        </w:tc>
        <w:tc>
          <w:tcPr>
            <w:tcW w:w="81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p>
        </w:tc>
        <w:tc>
          <w:tcPr>
            <w:tcW w:w="126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p>
        </w:tc>
        <w:tc>
          <w:tcPr>
            <w:tcW w:w="1620"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hAnsiTheme="minorHAnsi"/>
                <w:bCs/>
                <w:color w:val="000000" w:themeColor="text1"/>
                <w:sz w:val="20"/>
                <w:szCs w:val="20"/>
              </w:rPr>
              <w:t>VisionSpring</w:t>
            </w:r>
          </w:p>
        </w:tc>
        <w:tc>
          <w:tcPr>
            <w:tcW w:w="99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tcPr>
          <w:p w:rsidR="00D967D8" w:rsidRPr="00EA178C" w:rsidRDefault="00D967D8" w:rsidP="0034060D">
            <w:pPr>
              <w:shd w:val="clear" w:color="auto" w:fill="FFFFFF"/>
              <w:tabs>
                <w:tab w:val="left" w:pos="540"/>
              </w:tabs>
              <w:ind w:right="-81"/>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Financial Inclusion Improves Sanitation &amp; Health (FINISH) Mondial Project</w:t>
            </w:r>
          </w:p>
          <w:p w:rsidR="00D967D8" w:rsidRPr="00EA178C" w:rsidRDefault="00D967D8" w:rsidP="0034060D">
            <w:pPr>
              <w:shd w:val="clear" w:color="auto" w:fill="FFFFFF"/>
              <w:tabs>
                <w:tab w:val="left" w:pos="540"/>
              </w:tabs>
              <w:ind w:right="-81"/>
              <w:textAlignment w:val="baseline"/>
              <w:rPr>
                <w:rFonts w:asciiTheme="minorHAnsi" w:hAnsiTheme="minorHAnsi"/>
                <w:color w:val="FF0000"/>
                <w:sz w:val="20"/>
                <w:szCs w:val="20"/>
              </w:rPr>
            </w:pPr>
          </w:p>
          <w:p w:rsidR="00D967D8" w:rsidRPr="00EA178C" w:rsidRDefault="00D967D8" w:rsidP="0034060D">
            <w:pPr>
              <w:shd w:val="clear" w:color="auto" w:fill="FFFFFF"/>
              <w:tabs>
                <w:tab w:val="left" w:pos="540"/>
              </w:tabs>
              <w:ind w:right="-81"/>
              <w:textAlignment w:val="baseline"/>
              <w:rPr>
                <w:rFonts w:asciiTheme="minorHAnsi" w:hAnsiTheme="minorHAnsi"/>
                <w:bCs/>
                <w:color w:val="FF0000"/>
                <w:sz w:val="20"/>
                <w:szCs w:val="20"/>
              </w:rPr>
            </w:pPr>
          </w:p>
        </w:tc>
        <w:tc>
          <w:tcPr>
            <w:tcW w:w="2365" w:type="dxa"/>
          </w:tcPr>
          <w:p w:rsidR="00D967D8" w:rsidRPr="00EA178C" w:rsidRDefault="00D967D8" w:rsidP="0034060D">
            <w:pPr>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Rangpur City Corporation, Rangpur and Gaibandha Municipality, Gaibandha</w:t>
            </w:r>
          </w:p>
        </w:tc>
        <w:tc>
          <w:tcPr>
            <w:tcW w:w="81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26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 City Corporation and 1 Municipality</w:t>
            </w:r>
          </w:p>
        </w:tc>
        <w:tc>
          <w:tcPr>
            <w:tcW w:w="1620" w:type="dxa"/>
          </w:tcPr>
          <w:p w:rsidR="00D967D8" w:rsidRPr="00EA178C" w:rsidRDefault="00D967D8" w:rsidP="0034060D">
            <w:pPr>
              <w:shd w:val="clear" w:color="auto" w:fill="FFFFFF"/>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WASTE-The Netherlands</w:t>
            </w:r>
          </w:p>
        </w:tc>
        <w:tc>
          <w:tcPr>
            <w:tcW w:w="99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sz w:val="20"/>
                <w:szCs w:val="20"/>
              </w:rPr>
            </w:pPr>
            <w:r w:rsidRPr="00EA178C">
              <w:rPr>
                <w:rFonts w:asciiTheme="minorHAnsi" w:hAnsiTheme="minorHAnsi"/>
                <w:b/>
                <w:color w:val="002060"/>
                <w:sz w:val="20"/>
                <w:szCs w:val="20"/>
              </w:rPr>
              <w:t>SDG Goal 7: Affordable and Clean Energy  (Ensure access to affordable, reliable, sustainable and modern energy for all)</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01.</w:t>
            </w:r>
          </w:p>
        </w:tc>
        <w:tc>
          <w:tcPr>
            <w:tcW w:w="2225" w:type="dxa"/>
            <w:gridSpan w:val="2"/>
          </w:tcPr>
          <w:p w:rsidR="00D967D8" w:rsidRPr="00EA178C" w:rsidRDefault="00D967D8" w:rsidP="0034060D">
            <w:pPr>
              <w:pStyle w:val="Default"/>
              <w:rPr>
                <w:rStyle w:val="im"/>
                <w:rFonts w:asciiTheme="minorHAnsi" w:eastAsia="Adobe Gothic Std B" w:hAnsiTheme="minorHAnsi"/>
                <w:color w:val="000000" w:themeColor="text1"/>
                <w:sz w:val="20"/>
                <w:szCs w:val="20"/>
              </w:rPr>
            </w:pPr>
            <w:r w:rsidRPr="00EA178C">
              <w:rPr>
                <w:rFonts w:asciiTheme="minorHAnsi" w:eastAsia="Adobe Gothic Std B" w:hAnsiTheme="minorHAnsi"/>
                <w:iCs/>
                <w:color w:val="000000" w:themeColor="text1"/>
                <w:sz w:val="20"/>
                <w:szCs w:val="20"/>
              </w:rPr>
              <w:t>Solar Home System (SHS) Program</w:t>
            </w:r>
          </w:p>
        </w:tc>
        <w:tc>
          <w:tcPr>
            <w:tcW w:w="2365" w:type="dxa"/>
          </w:tcPr>
          <w:p w:rsidR="00D967D8" w:rsidRPr="00EA178C" w:rsidRDefault="00D967D8" w:rsidP="00653BEC">
            <w:pPr>
              <w:rPr>
                <w:rFonts w:asciiTheme="minorHAnsi" w:eastAsia="Adobe Gothic Std B" w:hAnsiTheme="minorHAnsi"/>
                <w:color w:val="000000" w:themeColor="text1"/>
                <w:kern w:val="24"/>
                <w:sz w:val="20"/>
                <w:szCs w:val="20"/>
              </w:rPr>
            </w:pPr>
            <w:r w:rsidRPr="00EA178C">
              <w:rPr>
                <w:rFonts w:asciiTheme="minorHAnsi" w:hAnsiTheme="minorHAnsi"/>
                <w:color w:val="000000" w:themeColor="text1"/>
                <w:sz w:val="20"/>
                <w:szCs w:val="20"/>
              </w:rPr>
              <w:t>14 districts (Thakurgaon, Jamalpur, Dinajpur, Nilphamari, Lalmonirhat, Kurigram, Rangpur, Gaibandha, Bogra, Natore, Rasjhahi, Sirajgonj and Panchagarh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415</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Infrastructure Development Company Limited (IDCOL)</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8900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02.</w:t>
            </w:r>
          </w:p>
        </w:tc>
        <w:tc>
          <w:tcPr>
            <w:tcW w:w="2225" w:type="dxa"/>
            <w:gridSpan w:val="2"/>
          </w:tcPr>
          <w:p w:rsidR="00D967D8" w:rsidRPr="00EA178C" w:rsidRDefault="00D967D8" w:rsidP="0034060D">
            <w:pPr>
              <w:pStyle w:val="Default"/>
              <w:rPr>
                <w:rFonts w:asciiTheme="minorHAnsi" w:eastAsia="Adobe Gothic Std B" w:hAnsiTheme="minorHAnsi"/>
                <w:iCs/>
                <w:color w:val="000000" w:themeColor="text1"/>
                <w:sz w:val="20"/>
                <w:szCs w:val="20"/>
              </w:rPr>
            </w:pPr>
            <w:r w:rsidRPr="00EA178C">
              <w:rPr>
                <w:rFonts w:asciiTheme="minorHAnsi" w:eastAsia="Adobe Gothic Std B" w:hAnsiTheme="minorHAnsi"/>
                <w:iCs/>
                <w:color w:val="000000" w:themeColor="text1"/>
                <w:sz w:val="20"/>
                <w:szCs w:val="20"/>
              </w:rPr>
              <w:t>Solar Home System through TR/ KABITA</w:t>
            </w:r>
          </w:p>
        </w:tc>
        <w:tc>
          <w:tcPr>
            <w:tcW w:w="2365" w:type="dxa"/>
          </w:tcPr>
          <w:p w:rsidR="00D967D8" w:rsidRPr="00EA178C" w:rsidRDefault="00D967D8" w:rsidP="0034060D">
            <w:pPr>
              <w:shd w:val="clear" w:color="auto" w:fill="FFFFFF"/>
              <w:rPr>
                <w:rFonts w:asciiTheme="minorHAnsi" w:eastAsia="Adobe Gothic Std B" w:hAnsiTheme="minorHAnsi"/>
                <w:color w:val="000000" w:themeColor="text1"/>
                <w:kern w:val="24"/>
                <w:sz w:val="20"/>
                <w:szCs w:val="20"/>
              </w:rPr>
            </w:pPr>
            <w:r w:rsidRPr="00EA178C">
              <w:rPr>
                <w:rFonts w:asciiTheme="minorHAnsi" w:hAnsiTheme="minorHAnsi"/>
                <w:color w:val="000000" w:themeColor="text1"/>
                <w:sz w:val="20"/>
                <w:szCs w:val="20"/>
              </w:rPr>
              <w:t>Islampur upazila under Jamalpur and Tungipara and Kotalipara upazila under Gopalgonj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10</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Infrastructure Development Company Limited (IDCOL)</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2164</w:t>
            </w:r>
          </w:p>
        </w:tc>
      </w:tr>
      <w:tr w:rsidR="00D967D8" w:rsidRPr="00EA178C" w:rsidTr="0034060D">
        <w:tc>
          <w:tcPr>
            <w:tcW w:w="9828" w:type="dxa"/>
            <w:gridSpan w:val="8"/>
          </w:tcPr>
          <w:p w:rsidR="00D967D8" w:rsidRPr="00EA178C" w:rsidRDefault="00D967D8" w:rsidP="0034060D">
            <w:pPr>
              <w:shd w:val="clear" w:color="auto" w:fill="FFFFFF"/>
              <w:rPr>
                <w:rFonts w:asciiTheme="minorHAnsi" w:hAnsiTheme="minorHAnsi"/>
                <w:color w:val="002060"/>
                <w:sz w:val="20"/>
                <w:szCs w:val="20"/>
              </w:rPr>
            </w:pPr>
            <w:r w:rsidRPr="00EA178C">
              <w:rPr>
                <w:rFonts w:asciiTheme="minorHAnsi" w:hAnsiTheme="minorHAnsi"/>
                <w:b/>
                <w:color w:val="002060"/>
                <w:sz w:val="20"/>
                <w:szCs w:val="20"/>
              </w:rPr>
              <w:t>SDG Goal 8: Decent Work and Economic Growth (Promote sustained, inclusive and sustainable economic growth, full and productive employment and decent work for all)</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bCs/>
                <w:color w:val="000000" w:themeColor="text1"/>
                <w:sz w:val="20"/>
                <w:szCs w:val="20"/>
                <w:lang w:val="en-GB"/>
              </w:rPr>
              <w:t>Options for Dignity of Human being by Influencing Key Actors to Reform (ODHIKAR)</w:t>
            </w:r>
          </w:p>
        </w:tc>
        <w:tc>
          <w:tcPr>
            <w:tcW w:w="2365" w:type="dxa"/>
          </w:tcPr>
          <w:p w:rsidR="00D967D8" w:rsidRPr="00EA178C" w:rsidRDefault="00D967D8" w:rsidP="0034060D">
            <w:pPr>
              <w:rPr>
                <w:rFonts w:asciiTheme="minorHAnsi" w:eastAsia="Adobe Gothic Std B"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Mohammadpur, Dhaka North City Corporation</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sz w:val="20"/>
                <w:szCs w:val="20"/>
                <w:lang w:val="it-IT"/>
              </w:rPr>
              <w:t>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bCs/>
                <w:color w:val="000000" w:themeColor="text1"/>
                <w:sz w:val="20"/>
                <w:szCs w:val="20"/>
                <w:lang w:val="en-GB"/>
              </w:rPr>
              <w:t>Educo-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sz w:val="20"/>
                <w:szCs w:val="20"/>
                <w:lang w:val="it-IT"/>
              </w:rPr>
              <w:t>290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sz w:val="20"/>
                <w:szCs w:val="20"/>
              </w:rPr>
              <w:t>02.</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bCs/>
                <w:color w:val="000000" w:themeColor="text1"/>
                <w:sz w:val="20"/>
                <w:szCs w:val="20"/>
                <w:lang w:val="en-GB"/>
              </w:rPr>
            </w:pPr>
            <w:r w:rsidRPr="00EA178C">
              <w:rPr>
                <w:rStyle w:val="PageNumber"/>
                <w:rFonts w:asciiTheme="minorHAnsi" w:eastAsia="MS UI Gothic" w:hAnsiTheme="minorHAnsi"/>
                <w:color w:val="000000" w:themeColor="text1"/>
                <w:sz w:val="20"/>
                <w:szCs w:val="20"/>
                <w:lang w:eastAsia="ja-JP"/>
              </w:rPr>
              <w:t>Skills for Employment Investment Program (SEIP)</w:t>
            </w:r>
          </w:p>
        </w:tc>
        <w:tc>
          <w:tcPr>
            <w:tcW w:w="2365" w:type="dxa"/>
          </w:tcPr>
          <w:p w:rsidR="00D967D8" w:rsidRPr="00EA178C" w:rsidRDefault="00D967D8" w:rsidP="0034060D">
            <w:pPr>
              <w:shd w:val="clear" w:color="auto" w:fill="FFFFFF"/>
              <w:tabs>
                <w:tab w:val="left" w:pos="540"/>
              </w:tabs>
              <w:textAlignment w:val="baseline"/>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Thakurgaon, Panchagarh, Dinajpur, Lalmonirhat, Nilphamary, Rangpur, Kurigram, Gaibandha, Sirajgonj, Bogra, Rajshahi, Natore, Chapainawabgonj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kern w:val="24"/>
                <w:sz w:val="20"/>
                <w:szCs w:val="20"/>
              </w:rPr>
              <w:t>339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 xml:space="preserve">Ministry of Finance-GOB/ </w:t>
            </w: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sz w:val="20"/>
                <w:szCs w:val="20"/>
              </w:rPr>
              <w:t>225</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03.</w:t>
            </w:r>
          </w:p>
        </w:tc>
        <w:tc>
          <w:tcPr>
            <w:tcW w:w="2225" w:type="dxa"/>
            <w:gridSpan w:val="2"/>
          </w:tcPr>
          <w:p w:rsidR="00D967D8" w:rsidRPr="00EA178C" w:rsidRDefault="00D967D8" w:rsidP="0034060D">
            <w:pPr>
              <w:rPr>
                <w:rFonts w:asciiTheme="minorHAnsi" w:eastAsia="Adobe Gothic Std B" w:hAnsiTheme="minorHAnsi"/>
                <w:color w:val="000000" w:themeColor="text1"/>
                <w:sz w:val="20"/>
                <w:szCs w:val="20"/>
              </w:rPr>
            </w:pPr>
            <w:r w:rsidRPr="00EA178C">
              <w:rPr>
                <w:rStyle w:val="PageNumber"/>
                <w:rFonts w:asciiTheme="minorHAnsi" w:eastAsia="Adobe Gothic Std B" w:hAnsiTheme="minorHAnsi"/>
                <w:color w:val="000000" w:themeColor="text1"/>
                <w:sz w:val="20"/>
                <w:szCs w:val="20"/>
                <w:lang w:eastAsia="ja-JP"/>
              </w:rPr>
              <w:t>Skills for Employment Investment Program (SEIP)</w:t>
            </w:r>
          </w:p>
        </w:tc>
        <w:tc>
          <w:tcPr>
            <w:tcW w:w="2365" w:type="dxa"/>
          </w:tcPr>
          <w:p w:rsidR="00D967D8" w:rsidRPr="00EA178C" w:rsidRDefault="00D967D8" w:rsidP="0034060D">
            <w:pPr>
              <w:shd w:val="clear" w:color="auto" w:fill="FFFFFF"/>
              <w:tabs>
                <w:tab w:val="left" w:pos="540"/>
              </w:tabs>
              <w:textAlignment w:val="baseline"/>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Thakurgaon, Panchagarh, Dinajpur, Lalmonirhat, Nilphamary, Rangpur, Kurigram, Gaibandha, Sirajgonj, Bogra, Rajshahi, Natore, Chapainawabgonj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kern w:val="24"/>
                <w:sz w:val="20"/>
                <w:szCs w:val="20"/>
              </w:rPr>
              <w:t>339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 xml:space="preserve">Ministry of Finance-GOB/ </w:t>
            </w:r>
            <w:r w:rsidRPr="00EA178C">
              <w:rPr>
                <w:rFonts w:asciiTheme="minorHAnsi" w:hAnsiTheme="minorHAnsi"/>
                <w:color w:val="000000" w:themeColor="text1"/>
                <w:sz w:val="20"/>
                <w:szCs w:val="20"/>
              </w:rPr>
              <w:t>Bangladesh Garment Manufacturers and Exporters Association (BGMEA)</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109</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04.</w:t>
            </w:r>
          </w:p>
        </w:tc>
        <w:tc>
          <w:tcPr>
            <w:tcW w:w="2225" w:type="dxa"/>
            <w:gridSpan w:val="2"/>
          </w:tcPr>
          <w:p w:rsidR="00D967D8" w:rsidRPr="00EA178C" w:rsidRDefault="00D967D8" w:rsidP="0034060D">
            <w:pPr>
              <w:rPr>
                <w:rFonts w:asciiTheme="minorHAnsi" w:eastAsia="Adobe Gothic Std B" w:hAnsiTheme="minorHAnsi"/>
                <w:color w:val="000000" w:themeColor="text1"/>
                <w:sz w:val="20"/>
                <w:szCs w:val="20"/>
              </w:rPr>
            </w:pPr>
            <w:r w:rsidRPr="00EA178C">
              <w:rPr>
                <w:rStyle w:val="PageNumber"/>
                <w:rFonts w:asciiTheme="minorHAnsi" w:eastAsia="Adobe Gothic Std B" w:hAnsiTheme="minorHAnsi"/>
                <w:color w:val="000000" w:themeColor="text1"/>
                <w:sz w:val="20"/>
                <w:szCs w:val="20"/>
                <w:lang w:eastAsia="ja-JP"/>
              </w:rPr>
              <w:t>Skills for Employment Investment Program (SEIP)</w:t>
            </w:r>
          </w:p>
        </w:tc>
        <w:tc>
          <w:tcPr>
            <w:tcW w:w="2365" w:type="dxa"/>
          </w:tcPr>
          <w:p w:rsidR="00D967D8" w:rsidRPr="00EA178C" w:rsidRDefault="00D967D8" w:rsidP="0034060D">
            <w:pPr>
              <w:shd w:val="clear" w:color="auto" w:fill="FFFFFF"/>
              <w:tabs>
                <w:tab w:val="left" w:pos="540"/>
              </w:tabs>
              <w:textAlignment w:val="baseline"/>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Thakurgaon, Panchagarh, Dinajpur, Lalmonirhat, Nilphamary, Rangpur, Kurigram, Gaibandha, Sirajgonj, Bogra, Rajshahi, Natore, Chapainawabgonj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kern w:val="24"/>
                <w:sz w:val="20"/>
                <w:szCs w:val="20"/>
              </w:rPr>
              <w:t>339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w:t>
            </w:r>
          </w:p>
        </w:tc>
        <w:tc>
          <w:tcPr>
            <w:tcW w:w="1620" w:type="dxa"/>
          </w:tcPr>
          <w:p w:rsidR="00D967D8" w:rsidRPr="00EA178C" w:rsidRDefault="00D967D8" w:rsidP="0034060D">
            <w:pPr>
              <w:tabs>
                <w:tab w:val="left" w:pos="540"/>
              </w:tabs>
              <w:textAlignment w:val="baseline"/>
              <w:rPr>
                <w:rFonts w:asciiTheme="minorHAnsi" w:hAnsiTheme="minorHAnsi"/>
                <w:color w:val="000000" w:themeColor="text1"/>
                <w:sz w:val="20"/>
                <w:szCs w:val="20"/>
              </w:rPr>
            </w:pPr>
            <w:r w:rsidRPr="00EA178C">
              <w:rPr>
                <w:rFonts w:asciiTheme="minorHAnsi" w:eastAsia="Adobe Gothic Std B" w:hAnsiTheme="minorHAnsi"/>
                <w:color w:val="000000" w:themeColor="text1"/>
                <w:kern w:val="24"/>
                <w:sz w:val="20"/>
                <w:szCs w:val="20"/>
              </w:rPr>
              <w:t xml:space="preserve">Ministry of Finance-GOB/ </w:t>
            </w:r>
            <w:r w:rsidRPr="00EA178C">
              <w:rPr>
                <w:rFonts w:asciiTheme="minorHAnsi" w:hAnsiTheme="minorHAnsi"/>
                <w:color w:val="000000" w:themeColor="text1"/>
                <w:sz w:val="20"/>
                <w:szCs w:val="20"/>
              </w:rPr>
              <w:t>Association of Export Oriented Ship Building (AEOSIB) Industries</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109</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05.</w:t>
            </w:r>
          </w:p>
        </w:tc>
        <w:tc>
          <w:tcPr>
            <w:tcW w:w="2225" w:type="dxa"/>
            <w:gridSpan w:val="2"/>
          </w:tcPr>
          <w:p w:rsidR="00D967D8" w:rsidRPr="00EA178C" w:rsidRDefault="00D967D8" w:rsidP="0034060D">
            <w:pPr>
              <w:rPr>
                <w:rFonts w:asciiTheme="minorHAnsi" w:eastAsia="Adobe Gothic Std B" w:hAnsiTheme="minorHAnsi"/>
                <w:color w:val="000000" w:themeColor="text1"/>
                <w:sz w:val="20"/>
                <w:szCs w:val="20"/>
              </w:rPr>
            </w:pPr>
            <w:r w:rsidRPr="00EA178C">
              <w:rPr>
                <w:rStyle w:val="PageNumber"/>
                <w:rFonts w:asciiTheme="minorHAnsi" w:eastAsia="Adobe Gothic Std B" w:hAnsiTheme="minorHAnsi"/>
                <w:color w:val="000000" w:themeColor="text1"/>
                <w:sz w:val="20"/>
                <w:szCs w:val="20"/>
                <w:lang w:eastAsia="ja-JP"/>
              </w:rPr>
              <w:t>Skills for Employment Inve stment Program (SEIP)</w:t>
            </w:r>
          </w:p>
        </w:tc>
        <w:tc>
          <w:tcPr>
            <w:tcW w:w="2365" w:type="dxa"/>
          </w:tcPr>
          <w:p w:rsidR="00D967D8" w:rsidRPr="00EA178C" w:rsidRDefault="00D967D8" w:rsidP="0034060D">
            <w:pPr>
              <w:shd w:val="clear" w:color="auto" w:fill="FFFFFF"/>
              <w:tabs>
                <w:tab w:val="left" w:pos="540"/>
              </w:tabs>
              <w:textAlignment w:val="baseline"/>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Thakurgaon, Panchagarh, Dinajpur, Lalmonirhat, Nilphamary, Rangpur, Kurigram, Gaibandha, Sirajgonj, Bogra, Rajshahi, Natore, Chapainawabgonj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kern w:val="24"/>
                <w:sz w:val="20"/>
                <w:szCs w:val="20"/>
              </w:rPr>
              <w:t>339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w:t>
            </w:r>
          </w:p>
        </w:tc>
        <w:tc>
          <w:tcPr>
            <w:tcW w:w="1620" w:type="dxa"/>
          </w:tcPr>
          <w:p w:rsidR="00D967D8" w:rsidRPr="00EA178C" w:rsidRDefault="00D967D8" w:rsidP="0034060D">
            <w:pPr>
              <w:tabs>
                <w:tab w:val="left" w:pos="540"/>
              </w:tabs>
              <w:textAlignment w:val="baseline"/>
              <w:rPr>
                <w:rFonts w:asciiTheme="minorHAnsi" w:eastAsia="Adobe Gothic Std B"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 xml:space="preserve">Ministry of Finance-GOB/ </w:t>
            </w:r>
            <w:r w:rsidRPr="00EA178C">
              <w:rPr>
                <w:rFonts w:asciiTheme="minorHAnsi" w:hAnsiTheme="minorHAnsi"/>
                <w:color w:val="000000" w:themeColor="text1"/>
                <w:sz w:val="20"/>
                <w:szCs w:val="20"/>
              </w:rPr>
              <w:t>Bangladesh Association of Construction Industry (BACI)</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06.</w:t>
            </w:r>
          </w:p>
        </w:tc>
        <w:tc>
          <w:tcPr>
            <w:tcW w:w="2225" w:type="dxa"/>
            <w:gridSpan w:val="2"/>
          </w:tcPr>
          <w:p w:rsidR="00D967D8" w:rsidRPr="00EA178C" w:rsidRDefault="00D967D8" w:rsidP="0034060D">
            <w:pPr>
              <w:autoSpaceDE w:val="0"/>
              <w:autoSpaceDN w:val="0"/>
              <w:adjustRightInd w:val="0"/>
              <w:rPr>
                <w:rFonts w:asciiTheme="minorHAnsi" w:eastAsia="Adobe Gothic Std B" w:hAnsiTheme="minorHAnsi"/>
                <w:color w:val="000000" w:themeColor="text1"/>
                <w:sz w:val="20"/>
                <w:szCs w:val="20"/>
              </w:rPr>
            </w:pPr>
            <w:r w:rsidRPr="00EA178C">
              <w:rPr>
                <w:rStyle w:val="PageNumber"/>
                <w:rFonts w:asciiTheme="minorHAnsi" w:eastAsia="Adobe Gothic Std B" w:hAnsiTheme="minorHAnsi"/>
                <w:color w:val="000000" w:themeColor="text1"/>
                <w:sz w:val="20"/>
                <w:szCs w:val="20"/>
                <w:lang w:eastAsia="ja-JP"/>
              </w:rPr>
              <w:t>Skills for Employment Investment Program (SEIP)</w:t>
            </w:r>
          </w:p>
        </w:tc>
        <w:tc>
          <w:tcPr>
            <w:tcW w:w="2365" w:type="dxa"/>
          </w:tcPr>
          <w:p w:rsidR="00D967D8" w:rsidRPr="00EA178C" w:rsidRDefault="00D967D8" w:rsidP="0034060D">
            <w:pPr>
              <w:shd w:val="clear" w:color="auto" w:fill="FFFFFF"/>
              <w:tabs>
                <w:tab w:val="left" w:pos="540"/>
              </w:tabs>
              <w:textAlignment w:val="baseline"/>
              <w:rPr>
                <w:rFonts w:asciiTheme="minorHAnsi" w:eastAsia="Arial Unicode MS" w:hAnsiTheme="minorHAnsi"/>
                <w:color w:val="000000" w:themeColor="text1"/>
                <w:kern w:val="24"/>
                <w:sz w:val="20"/>
                <w:szCs w:val="20"/>
              </w:rPr>
            </w:pPr>
            <w:r w:rsidRPr="00EA178C">
              <w:rPr>
                <w:rFonts w:asciiTheme="minorHAnsi" w:hAnsiTheme="minorHAnsi"/>
                <w:color w:val="000000" w:themeColor="text1"/>
                <w:sz w:val="20"/>
                <w:szCs w:val="20"/>
              </w:rPr>
              <w:t>Thakurgaon, Panchagarh, Dinajpur, Lalmonirhat, Nilphamary, Rangpur, Kurigram, Gaibandha, Sirajgonj, Bogra, Rajshahi, Natore, Chapainawabgonj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lang w:val="it-IT"/>
              </w:rPr>
            </w:pPr>
            <w:r w:rsidRPr="00EA178C">
              <w:rPr>
                <w:rFonts w:asciiTheme="minorHAnsi" w:eastAsia="MS UI Gothic" w:hAnsiTheme="minorHAnsi"/>
                <w:color w:val="000000" w:themeColor="text1"/>
                <w:kern w:val="24"/>
                <w:sz w:val="20"/>
                <w:szCs w:val="20"/>
              </w:rPr>
              <w:t>339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28</w:t>
            </w:r>
          </w:p>
        </w:tc>
        <w:tc>
          <w:tcPr>
            <w:tcW w:w="1620" w:type="dxa"/>
          </w:tcPr>
          <w:p w:rsidR="00D967D8" w:rsidRPr="00EA178C" w:rsidRDefault="00D967D8" w:rsidP="0034060D">
            <w:pPr>
              <w:rPr>
                <w:rFonts w:asciiTheme="minorHAnsi" w:eastAsia="Adobe Gothic Std B"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Ministry of Finance-GOB/ Real Estate &amp; Housing Association of Bangladesh (REHAB)</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07.</w:t>
            </w:r>
          </w:p>
        </w:tc>
        <w:tc>
          <w:tcPr>
            <w:tcW w:w="2225" w:type="dxa"/>
            <w:gridSpan w:val="2"/>
          </w:tcPr>
          <w:p w:rsidR="00D967D8" w:rsidRPr="00EA178C" w:rsidRDefault="00D967D8" w:rsidP="0034060D">
            <w:pPr>
              <w:shd w:val="clear" w:color="auto" w:fill="FFFFFF"/>
              <w:rPr>
                <w:rFonts w:asciiTheme="minorHAnsi" w:eastAsia="MS UI Gothic" w:hAnsiTheme="minorHAnsi"/>
                <w:bCs/>
                <w:color w:val="000000" w:themeColor="text1"/>
                <w:sz w:val="20"/>
                <w:szCs w:val="20"/>
              </w:rPr>
            </w:pPr>
            <w:r w:rsidRPr="00EA178C">
              <w:rPr>
                <w:rFonts w:asciiTheme="minorHAnsi" w:hAnsiTheme="minorHAnsi"/>
                <w:color w:val="000000" w:themeColor="text1"/>
                <w:sz w:val="20"/>
                <w:szCs w:val="20"/>
              </w:rPr>
              <w:t>Promoting Resilience of Vulnerable 'Through Access To Infrastructure. Improved skills 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w:t>
            </w:r>
            <w:r w:rsidRPr="00EA178C">
              <w:rPr>
                <w:rFonts w:asciiTheme="minorHAnsi" w:hAnsiTheme="minorHAnsi"/>
                <w:bCs/>
                <w:color w:val="000000" w:themeColor="text1"/>
                <w:sz w:val="20"/>
                <w:szCs w:val="20"/>
              </w:rPr>
              <w:t>Kurigram region</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Kurigram Sadar, Bhurungamari, Rajibpur, Chilmari, Fulbari, Nageswari, Rowmari, Rajarhat, Ulipur upazila under Kurigram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73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B031D2">
            <w:pPr>
              <w:tabs>
                <w:tab w:val="right" w:pos="7254"/>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LGED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4320</w:t>
            </w:r>
          </w:p>
        </w:tc>
      </w:tr>
      <w:tr w:rsidR="00D967D8" w:rsidRPr="00EA178C" w:rsidTr="00B031D2">
        <w:trPr>
          <w:trHeight w:val="2402"/>
        </w:trPr>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08.</w:t>
            </w:r>
          </w:p>
        </w:tc>
        <w:tc>
          <w:tcPr>
            <w:tcW w:w="2225" w:type="dxa"/>
            <w:gridSpan w:val="2"/>
          </w:tcPr>
          <w:p w:rsidR="00D967D8" w:rsidRPr="00EA178C" w:rsidRDefault="00D967D8" w:rsidP="0034060D">
            <w:pPr>
              <w:shd w:val="clear" w:color="auto" w:fill="FFFFFF"/>
              <w:rPr>
                <w:rFonts w:asciiTheme="minorHAnsi" w:hAnsiTheme="minorHAnsi"/>
                <w:color w:val="000000" w:themeColor="text1"/>
                <w:sz w:val="20"/>
                <w:szCs w:val="20"/>
                <w:lang w:eastAsia="zh-CN"/>
              </w:rPr>
            </w:pPr>
            <w:r w:rsidRPr="00EA178C">
              <w:rPr>
                <w:rFonts w:asciiTheme="minorHAnsi" w:hAnsiTheme="minorHAnsi"/>
                <w:color w:val="000000" w:themeColor="text1"/>
                <w:sz w:val="20"/>
                <w:szCs w:val="20"/>
              </w:rPr>
              <w:t>Promoting Resilience of Vulnerable 'Through Access To Infrastructure. Improved skills 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w:t>
            </w:r>
            <w:r w:rsidRPr="00EA178C">
              <w:rPr>
                <w:rFonts w:asciiTheme="minorHAnsi" w:hAnsiTheme="minorHAnsi"/>
                <w:bCs/>
                <w:color w:val="000000" w:themeColor="text1"/>
                <w:sz w:val="20"/>
                <w:szCs w:val="20"/>
              </w:rPr>
              <w:t>Jamalpur Region</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Bakshaiganj, Dewanganj, Islampur, Matharganj &amp; Melandah under Jamalpur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45</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B031D2">
            <w:pPr>
              <w:tabs>
                <w:tab w:val="right" w:pos="7254"/>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LGED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2400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09.</w:t>
            </w:r>
          </w:p>
        </w:tc>
        <w:tc>
          <w:tcPr>
            <w:tcW w:w="2225" w:type="dxa"/>
            <w:gridSpan w:val="2"/>
          </w:tcPr>
          <w:p w:rsidR="00D967D8" w:rsidRPr="00EA178C" w:rsidRDefault="00D967D8" w:rsidP="0034060D">
            <w:pPr>
              <w:shd w:val="clear" w:color="auto" w:fill="FFFFFF"/>
              <w:rPr>
                <w:rFonts w:asciiTheme="minorHAnsi" w:hAnsiTheme="minorHAnsi"/>
                <w:color w:val="000000" w:themeColor="text1"/>
                <w:sz w:val="20"/>
                <w:szCs w:val="20"/>
                <w:lang w:eastAsia="zh-CN"/>
              </w:rPr>
            </w:pPr>
            <w:r w:rsidRPr="00EA178C">
              <w:rPr>
                <w:rFonts w:asciiTheme="minorHAnsi" w:hAnsiTheme="minorHAnsi"/>
                <w:color w:val="000000" w:themeColor="text1"/>
                <w:sz w:val="20"/>
                <w:szCs w:val="20"/>
              </w:rPr>
              <w:t>Promoting Resilience of Vulnerable 'Through Access To Infrastructure. Improved skills 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w:t>
            </w:r>
            <w:r w:rsidRPr="00EA178C">
              <w:rPr>
                <w:rFonts w:asciiTheme="minorHAnsi" w:hAnsiTheme="minorHAnsi"/>
                <w:bCs/>
                <w:color w:val="000000" w:themeColor="text1"/>
                <w:sz w:val="20"/>
                <w:szCs w:val="20"/>
              </w:rPr>
              <w:t>Rangpur Region</w:t>
            </w:r>
          </w:p>
        </w:tc>
        <w:tc>
          <w:tcPr>
            <w:tcW w:w="2365" w:type="dxa"/>
          </w:tcPr>
          <w:p w:rsidR="00D967D8" w:rsidRPr="00EA178C" w:rsidRDefault="00D967D8" w:rsidP="00B031D2">
            <w:pPr>
              <w:autoSpaceDE w:val="0"/>
              <w:autoSpaceDN w:val="0"/>
              <w:adjustRightInd w:val="0"/>
              <w:rPr>
                <w:rFonts w:asciiTheme="minorHAnsi" w:eastAsia="MS UI Gothic" w:hAnsiTheme="minorHAnsi"/>
                <w:color w:val="000000" w:themeColor="text1"/>
                <w:sz w:val="20"/>
                <w:szCs w:val="20"/>
              </w:rPr>
            </w:pPr>
            <w:r w:rsidRPr="00EA178C">
              <w:rPr>
                <w:rFonts w:asciiTheme="minorHAnsi" w:eastAsiaTheme="majorEastAsia" w:hAnsiTheme="minorHAnsi"/>
                <w:bCs/>
                <w:color w:val="000000" w:themeColor="text1"/>
                <w:sz w:val="20"/>
                <w:szCs w:val="20"/>
              </w:rPr>
              <w:t xml:space="preserve">Gangachara and Kaunia under Rangpur district, Dimla and Jaldhaka under Nilphamary district, Hatibandha and Patgram under Lalmonirhat district, </w:t>
            </w:r>
            <w:r w:rsidRPr="00EA178C">
              <w:rPr>
                <w:rFonts w:asciiTheme="minorHAnsi" w:eastAsiaTheme="majorEastAsia" w:hAnsiTheme="minorHAnsi"/>
                <w:bCs/>
                <w:sz w:val="20"/>
                <w:szCs w:val="20"/>
              </w:rPr>
              <w:t>Sadar,Sundarganj, Sadullapur, Saghata, Fulchori upazila under Gaibandha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sz w:val="20"/>
                <w:szCs w:val="20"/>
              </w:rPr>
            </w:pPr>
            <w:r w:rsidRPr="00EA178C">
              <w:rPr>
                <w:rFonts w:asciiTheme="minorHAnsi" w:eastAsia="MS UI Gothic" w:hAnsiTheme="minorHAnsi"/>
                <w:sz w:val="20"/>
                <w:szCs w:val="20"/>
              </w:rPr>
              <w:t>112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5B21F3">
            <w:pPr>
              <w:tabs>
                <w:tab w:val="right" w:pos="7254"/>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LGED</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5280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10.</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bCs/>
                <w:color w:val="000000" w:themeColor="text1"/>
                <w:sz w:val="20"/>
                <w:szCs w:val="20"/>
              </w:rPr>
              <w:t xml:space="preserve">Engagement of NGO-MFI in Conducting Household Methodologies - Training &amp; Coaching, and GALS - for LCS members’ Sustainable Livelihood in the Jamalpur Region </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kern w:val="24"/>
                <w:sz w:val="20"/>
                <w:szCs w:val="20"/>
              </w:rPr>
              <w:t>Jamalpur Sadar, Dewanganj, Sarishabari, Melandha, Bokshiganj, Islampur &amp; Mathergonj Upazila under Jamalpur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73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5B21F3">
            <w:pPr>
              <w:tabs>
                <w:tab w:val="right" w:pos="7254"/>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LGED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hAnsiTheme="minorHAnsi"/>
                <w:sz w:val="20"/>
                <w:szCs w:val="20"/>
              </w:rPr>
              <w:t>1767</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11.</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bCs/>
                <w:color w:val="000000" w:themeColor="text1"/>
                <w:sz w:val="20"/>
                <w:szCs w:val="20"/>
              </w:rPr>
              <w:t xml:space="preserve">Engagement of NGO-MFI in Conducting Household Methodologies- Training &amp; Coaching  and GALS -  for  LCS members’ Sustainable Livelihood in the Kurigram Region </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Kurigram Sadar, Bhurungamari, Rajibpur, Chilmari, Fulbari, Nageswari, Rowmari, Rajarhat &amp;  Ulipur upazila under Kurigram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45</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5B21F3">
            <w:pPr>
              <w:tabs>
                <w:tab w:val="right" w:pos="7254"/>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LGED   </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sz w:val="20"/>
                <w:szCs w:val="20"/>
              </w:rPr>
            </w:pPr>
            <w:r w:rsidRPr="00EA178C">
              <w:rPr>
                <w:rFonts w:asciiTheme="minorHAnsi" w:eastAsia="MS UI Gothic" w:hAnsiTheme="minorHAnsi"/>
                <w:sz w:val="20"/>
                <w:szCs w:val="20"/>
              </w:rPr>
              <w:t>2536</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12.</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lang w:eastAsia="zh-CN"/>
              </w:rPr>
              <w:t xml:space="preserve">Engagement of NGO-MFI in Conducting Household Methodologies - Training &amp; Coaching, and GALS - for LCS members’ Sustainable Livelihood in the Rangpur Region </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Rangpur Sadar, Mithapukur, Gangachara, Badargonj, Pirgonj, Kaunia, Taragonj &amp; Pirgacha upazila under Rangpur district, Lalmonirhat Sadar, Hatibandha, Patgram, Aditmary &amp; Kaliganj upazila under Lalmonirhat district, Nilphamari Sadar, Domar, Saidpur, Kishoregonj,Jaldhaka &amp; Dimla upazila under Nilphamary district and Gaibandha Sadar, Sadullahpur, Fulchari, Sundarganj, Shaghata, Gobindaganj &amp; Palashbari  upazila under Gaibandha district. </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sz w:val="20"/>
                <w:szCs w:val="20"/>
              </w:rPr>
            </w:pPr>
            <w:r w:rsidRPr="00EA178C">
              <w:rPr>
                <w:rFonts w:asciiTheme="minorHAnsi" w:eastAsia="MS UI Gothic" w:hAnsiTheme="minorHAnsi"/>
                <w:sz w:val="20"/>
                <w:szCs w:val="20"/>
              </w:rPr>
              <w:t>112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Promoting Resilience of Vulnerable Through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Access to Infrastructure, Improved Skills </w:t>
            </w:r>
          </w:p>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hAnsiTheme="minorHAnsi"/>
                <w:color w:val="000000" w:themeColor="text1"/>
                <w:sz w:val="20"/>
                <w:szCs w:val="20"/>
              </w:rPr>
              <w:t>and Information (PROVATi</w:t>
            </w:r>
            <w:r w:rsidRPr="00EA178C">
              <w:rPr>
                <w:rFonts w:asciiTheme="minorHAnsi" w:hAnsiTheme="minorHAnsi"/>
                <w:color w:val="000000" w:themeColor="text1"/>
                <w:sz w:val="20"/>
                <w:szCs w:val="20"/>
                <w:vertAlign w:val="superscript"/>
              </w:rPr>
              <w:t>3</w:t>
            </w:r>
            <w:r w:rsidRPr="00EA178C">
              <w:rPr>
                <w:rFonts w:asciiTheme="minorHAnsi" w:hAnsiTheme="minorHAnsi"/>
                <w:color w:val="000000" w:themeColor="text1"/>
                <w:sz w:val="20"/>
                <w:szCs w:val="20"/>
              </w:rPr>
              <w:t xml:space="preserve">), LGED               </w:t>
            </w:r>
          </w:p>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sz w:val="20"/>
                <w:szCs w:val="20"/>
              </w:rPr>
            </w:pPr>
            <w:r w:rsidRPr="00EA178C">
              <w:rPr>
                <w:rFonts w:asciiTheme="minorHAnsi" w:eastAsia="MS UI Gothic" w:hAnsiTheme="minorHAnsi"/>
                <w:sz w:val="20"/>
                <w:szCs w:val="20"/>
              </w:rPr>
              <w:t>4269</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13.</w:t>
            </w:r>
          </w:p>
        </w:tc>
        <w:tc>
          <w:tcPr>
            <w:tcW w:w="2225" w:type="dxa"/>
            <w:gridSpan w:val="2"/>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Learning and Innovation Fund to Test New Ideas (LIFT):</w:t>
            </w:r>
            <w:r w:rsidRPr="00EA178C">
              <w:rPr>
                <w:rFonts w:asciiTheme="minorHAnsi" w:hAnsiTheme="minorHAnsi"/>
                <w:b/>
                <w:color w:val="000000" w:themeColor="text1"/>
                <w:sz w:val="20"/>
                <w:szCs w:val="20"/>
              </w:rPr>
              <w:t xml:space="preserve"> </w:t>
            </w:r>
            <w:r w:rsidRPr="00EA178C">
              <w:rPr>
                <w:rFonts w:asciiTheme="minorHAnsi" w:hAnsiTheme="minorHAnsi"/>
                <w:color w:val="000000" w:themeColor="text1"/>
                <w:sz w:val="20"/>
                <w:szCs w:val="20"/>
              </w:rPr>
              <w:t>Development of sustainable Dairy through Producing healthy and qualitative milk food products and linkage it to market</w:t>
            </w:r>
          </w:p>
        </w:tc>
        <w:tc>
          <w:tcPr>
            <w:tcW w:w="2365" w:type="dxa"/>
          </w:tcPr>
          <w:p w:rsidR="00D967D8" w:rsidRPr="00EA178C" w:rsidRDefault="00D967D8" w:rsidP="0034060D">
            <w:pPr>
              <w:autoSpaceDE w:val="0"/>
              <w:autoSpaceDN w:val="0"/>
              <w:adjustRightInd w:val="0"/>
              <w:rPr>
                <w:rFonts w:asciiTheme="minorHAnsi" w:eastAsiaTheme="majorEastAsia" w:hAnsiTheme="minorHAnsi"/>
                <w:bCs/>
                <w:color w:val="000000" w:themeColor="text1"/>
                <w:sz w:val="20"/>
                <w:szCs w:val="20"/>
              </w:rPr>
            </w:pPr>
            <w:r w:rsidRPr="00EA178C">
              <w:rPr>
                <w:rFonts w:asciiTheme="minorHAnsi" w:hAnsiTheme="minorHAnsi"/>
                <w:color w:val="000000" w:themeColor="text1"/>
                <w:sz w:val="20"/>
                <w:szCs w:val="20"/>
              </w:rPr>
              <w:t>ThakurgaonSadarupazila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51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03</w:t>
            </w:r>
          </w:p>
        </w:tc>
        <w:tc>
          <w:tcPr>
            <w:tcW w:w="1620" w:type="dxa"/>
          </w:tcPr>
          <w:p w:rsidR="00D967D8" w:rsidRPr="00EA178C" w:rsidRDefault="00D967D8" w:rsidP="0034060D">
            <w:pPr>
              <w:tabs>
                <w:tab w:val="right" w:pos="7254"/>
              </w:tabs>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153</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14.</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AGROSOR (Micro Enterprise Lending)</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Panchagarh, Dinajpur, Lalmonirhat, Nilphamari, Rangpur, Kurigram, Gaibandha, Bogra, Sirajgonj, Natore, Rajshahi, hapainawabganj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372</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23693</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15.</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color w:val="000000"/>
                <w:sz w:val="20"/>
                <w:szCs w:val="20"/>
              </w:rPr>
            </w:pPr>
            <w:r w:rsidRPr="00EA178C">
              <w:rPr>
                <w:rFonts w:asciiTheme="minorHAnsi" w:hAnsiTheme="minorHAnsi"/>
                <w:color w:val="000000"/>
                <w:sz w:val="20"/>
                <w:szCs w:val="20"/>
              </w:rPr>
              <w:t>Micro Enterprise Development Project (MDP)</w:t>
            </w:r>
          </w:p>
        </w:tc>
        <w:tc>
          <w:tcPr>
            <w:tcW w:w="2365" w:type="dxa"/>
          </w:tcPr>
          <w:p w:rsidR="00D967D8" w:rsidRPr="00EA178C" w:rsidRDefault="00D967D8" w:rsidP="00B031D2">
            <w:pPr>
              <w:shd w:val="clear" w:color="auto" w:fill="FFFFFF"/>
              <w:rPr>
                <w:rFonts w:asciiTheme="minorHAnsi" w:hAnsiTheme="minorHAnsi"/>
                <w:color w:val="000000"/>
                <w:sz w:val="20"/>
                <w:szCs w:val="20"/>
              </w:rPr>
            </w:pPr>
            <w:r w:rsidRPr="00EA178C">
              <w:rPr>
                <w:rFonts w:asciiTheme="minorHAnsi" w:eastAsia="MS UI Gothic" w:hAnsiTheme="minorHAnsi"/>
                <w:color w:val="000000"/>
                <w:kern w:val="24"/>
                <w:sz w:val="20"/>
                <w:szCs w:val="20"/>
              </w:rPr>
              <w:t>Thakurgaon, Panchagarh, Dinajpur, Lalmonirhat, Nilphamari, Rangpur, Kurigram, Gaibandha, Bogra, Sirajgonj, Natore, Rajshahi, hapainawabganj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168</w:t>
            </w:r>
          </w:p>
        </w:tc>
        <w:tc>
          <w:tcPr>
            <w:tcW w:w="1260" w:type="dxa"/>
          </w:tcPr>
          <w:p w:rsidR="00D967D8" w:rsidRPr="00EA178C" w:rsidRDefault="00D967D8" w:rsidP="0034060D">
            <w:pPr>
              <w:shd w:val="clear" w:color="auto" w:fill="FFFFFF"/>
              <w:jc w:val="center"/>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29</w:t>
            </w:r>
          </w:p>
        </w:tc>
        <w:tc>
          <w:tcPr>
            <w:tcW w:w="1620" w:type="dxa"/>
          </w:tcPr>
          <w:p w:rsidR="00D967D8" w:rsidRPr="00EA178C" w:rsidRDefault="00D967D8" w:rsidP="0034060D">
            <w:pPr>
              <w:shd w:val="clear" w:color="auto" w:fill="FFFFFF"/>
              <w:rPr>
                <w:rFonts w:asciiTheme="minorHAnsi" w:eastAsia="MS UI Gothic" w:hAnsiTheme="minorHAnsi"/>
                <w:color w:val="000000"/>
                <w:sz w:val="20"/>
                <w:szCs w:val="20"/>
              </w:rPr>
            </w:pPr>
            <w:r w:rsidRPr="00EA178C">
              <w:rPr>
                <w:rFonts w:asciiTheme="minorHAnsi" w:eastAsia="MS UI Gothic" w:hAnsiTheme="minorHAnsi"/>
                <w:color w:val="000000"/>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sz w:val="20"/>
                <w:szCs w:val="20"/>
              </w:rPr>
            </w:pPr>
            <w:r w:rsidRPr="00EA178C">
              <w:rPr>
                <w:rFonts w:asciiTheme="minorHAnsi" w:hAnsiTheme="minorHAnsi"/>
                <w:color w:val="000000"/>
                <w:sz w:val="20"/>
                <w:szCs w:val="20"/>
              </w:rPr>
              <w:t>922</w:t>
            </w:r>
          </w:p>
        </w:tc>
      </w:tr>
      <w:tr w:rsidR="00D967D8" w:rsidRPr="00EA178C" w:rsidTr="0034060D">
        <w:tc>
          <w:tcPr>
            <w:tcW w:w="558" w:type="dxa"/>
            <w:shd w:val="clear" w:color="auto" w:fill="auto"/>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sz w:val="20"/>
                <w:szCs w:val="20"/>
              </w:rPr>
              <w:t>16.</w:t>
            </w:r>
          </w:p>
        </w:tc>
        <w:tc>
          <w:tcPr>
            <w:tcW w:w="2225" w:type="dxa"/>
            <w:gridSpan w:val="2"/>
            <w:shd w:val="clear" w:color="auto" w:fill="auto"/>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bCs/>
                <w:color w:val="000000" w:themeColor="text1"/>
                <w:sz w:val="20"/>
                <w:szCs w:val="20"/>
              </w:rPr>
              <w:t xml:space="preserve">Quality Workplace Based Training (WBT) </w:t>
            </w:r>
            <w:r w:rsidRPr="00EA178C">
              <w:rPr>
                <w:rFonts w:asciiTheme="minorHAnsi" w:hAnsiTheme="minorHAnsi"/>
                <w:bCs/>
                <w:color w:val="000000" w:themeColor="text1"/>
                <w:sz w:val="20"/>
                <w:szCs w:val="20"/>
                <w:lang w:val="en-GB"/>
              </w:rPr>
              <w:t>for 750 workers  under B-SkillFUL Programme Phase II</w:t>
            </w:r>
            <w:r w:rsidRPr="00EA178C">
              <w:rPr>
                <w:rFonts w:asciiTheme="minorHAnsi" w:hAnsiTheme="minorHAnsi"/>
                <w:color w:val="000000" w:themeColor="text1"/>
                <w:sz w:val="20"/>
                <w:szCs w:val="20"/>
              </w:rPr>
              <w:t xml:space="preserve"> </w:t>
            </w:r>
          </w:p>
        </w:tc>
        <w:tc>
          <w:tcPr>
            <w:tcW w:w="2365" w:type="dxa"/>
            <w:shd w:val="clear" w:color="auto" w:fill="auto"/>
          </w:tcPr>
          <w:p w:rsidR="00D967D8" w:rsidRPr="00EA178C" w:rsidRDefault="00D967D8" w:rsidP="0034060D">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lang w:val="en-GB"/>
              </w:rPr>
              <w:t>Rangpur, Nilphamari &amp; Gazipur district</w:t>
            </w:r>
            <w:r w:rsidRPr="00EA178C">
              <w:rPr>
                <w:rFonts w:asciiTheme="minorHAnsi" w:eastAsia="MS UI Gothic" w:hAnsiTheme="minorHAnsi"/>
                <w:color w:val="000000" w:themeColor="text1"/>
                <w:kern w:val="24"/>
                <w:sz w:val="20"/>
                <w:szCs w:val="20"/>
              </w:rPr>
              <w:t xml:space="preserve"> </w:t>
            </w:r>
          </w:p>
          <w:p w:rsidR="00D967D8" w:rsidRPr="00EA178C" w:rsidRDefault="00D967D8" w:rsidP="0034060D">
            <w:pPr>
              <w:shd w:val="clear" w:color="auto" w:fill="FFFFFF"/>
              <w:rPr>
                <w:rFonts w:asciiTheme="minorHAnsi" w:eastAsia="MS UI Gothic" w:hAnsiTheme="minorHAnsi"/>
                <w:color w:val="000000" w:themeColor="text1"/>
                <w:kern w:val="24"/>
                <w:sz w:val="20"/>
                <w:szCs w:val="20"/>
              </w:rPr>
            </w:pPr>
          </w:p>
        </w:tc>
        <w:tc>
          <w:tcPr>
            <w:tcW w:w="810" w:type="dxa"/>
            <w:shd w:val="clear" w:color="auto" w:fill="auto"/>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260" w:type="dxa"/>
            <w:shd w:val="clear" w:color="auto" w:fill="auto"/>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shd w:val="clear" w:color="auto" w:fill="auto"/>
          </w:tcPr>
          <w:p w:rsidR="00D967D8" w:rsidRPr="00EA178C" w:rsidRDefault="00D967D8" w:rsidP="0034060D">
            <w:pP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lang w:val="en-GB"/>
              </w:rPr>
              <w:t>Swiss Contact</w:t>
            </w:r>
            <w:r w:rsidRPr="00EA178C">
              <w:rPr>
                <w:rFonts w:asciiTheme="minorHAnsi" w:eastAsia="MS UI Gothic" w:hAnsiTheme="minorHAnsi"/>
                <w:color w:val="000000" w:themeColor="text1"/>
                <w:kern w:val="24"/>
                <w:sz w:val="20"/>
                <w:szCs w:val="20"/>
              </w:rPr>
              <w:t xml:space="preserve"> </w:t>
            </w:r>
          </w:p>
          <w:p w:rsidR="00D967D8" w:rsidRPr="00EA178C" w:rsidRDefault="00D967D8" w:rsidP="0034060D">
            <w:pPr>
              <w:shd w:val="clear" w:color="auto" w:fill="FFFFFF"/>
              <w:rPr>
                <w:rFonts w:asciiTheme="minorHAnsi" w:eastAsia="MS UI Gothic" w:hAnsiTheme="minorHAnsi"/>
                <w:color w:val="000000" w:themeColor="text1"/>
                <w:kern w:val="24"/>
                <w:sz w:val="20"/>
                <w:szCs w:val="20"/>
              </w:rPr>
            </w:pPr>
          </w:p>
        </w:tc>
        <w:tc>
          <w:tcPr>
            <w:tcW w:w="990" w:type="dxa"/>
            <w:shd w:val="clear" w:color="auto" w:fill="auto"/>
          </w:tcPr>
          <w:p w:rsidR="00D967D8" w:rsidRPr="00EA178C" w:rsidRDefault="00D967D8" w:rsidP="0034060D">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hAnsiTheme="minorHAnsi"/>
                <w:color w:val="002060"/>
                <w:sz w:val="20"/>
                <w:szCs w:val="20"/>
              </w:rPr>
            </w:pPr>
            <w:r w:rsidRPr="00EA178C">
              <w:rPr>
                <w:rFonts w:asciiTheme="minorHAnsi" w:hAnsiTheme="minorHAnsi"/>
                <w:b/>
                <w:color w:val="002060"/>
                <w:sz w:val="20"/>
                <w:szCs w:val="20"/>
              </w:rPr>
              <w:t>SDG Goal 9: Industry Innovation and Infrastructure (Build resilient infrastructure, promote inclusive and sustainable industrialization and foster innovation)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Eco Institute of Technology (EIT)</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Thakurgaon</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52</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03</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BGMEA &amp; AEOSIB</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tabs>
                <w:tab w:val="left" w:pos="540"/>
              </w:tabs>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Dairy Development &amp; Milk Processing for Safe Mozzarella Cheese Production</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21</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w:t>
            </w:r>
          </w:p>
        </w:tc>
        <w:tc>
          <w:tcPr>
            <w:tcW w:w="1620" w:type="dxa"/>
          </w:tcPr>
          <w:p w:rsidR="00D967D8" w:rsidRPr="00EA178C" w:rsidRDefault="00D967D8" w:rsidP="0034060D">
            <w:pPr>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hAnsiTheme="minorHAnsi"/>
                <w:bCs/>
                <w:color w:val="000000" w:themeColor="text1"/>
                <w:sz w:val="20"/>
                <w:szCs w:val="20"/>
              </w:rPr>
              <w:t>150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34060D">
            <w:pPr>
              <w:shd w:val="clear" w:color="auto" w:fill="FFFFFF"/>
              <w:rPr>
                <w:rFonts w:asciiTheme="minorHAnsi" w:eastAsia="MS UI Gothic" w:hAnsiTheme="minorHAnsi"/>
                <w:bCs/>
                <w:color w:val="000000" w:themeColor="text1"/>
                <w:sz w:val="20"/>
                <w:szCs w:val="20"/>
              </w:rPr>
            </w:pPr>
            <w:r w:rsidRPr="00EA178C">
              <w:rPr>
                <w:rFonts w:asciiTheme="minorHAnsi" w:hAnsiTheme="minorHAnsi"/>
                <w:color w:val="000000" w:themeColor="text1"/>
                <w:sz w:val="20"/>
                <w:szCs w:val="20"/>
              </w:rPr>
              <w:t>Agro-Products (Fruits and Vegetables) Processing and Marketing based Value Chain Project</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18</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w:t>
            </w:r>
          </w:p>
        </w:tc>
        <w:tc>
          <w:tcPr>
            <w:tcW w:w="1620" w:type="dxa"/>
          </w:tcPr>
          <w:p w:rsidR="00D967D8" w:rsidRPr="00EA178C" w:rsidRDefault="00D967D8" w:rsidP="0034060D">
            <w:pPr>
              <w:rPr>
                <w:rFonts w:asciiTheme="minorHAnsi" w:hAnsiTheme="minorHAnsi"/>
                <w:color w:val="000000" w:themeColor="text1"/>
                <w:sz w:val="20"/>
                <w:szCs w:val="20"/>
              </w:rPr>
            </w:pPr>
            <w:r w:rsidRPr="00EA178C">
              <w:rPr>
                <w:rFonts w:asciiTheme="minorHAnsi" w:eastAsia="Adobe Gothic Std B" w:hAnsiTheme="minorHAnsi"/>
                <w:color w:val="000000" w:themeColor="text1"/>
                <w:kern w:val="24"/>
                <w:sz w:val="20"/>
                <w:szCs w:val="20"/>
              </w:rPr>
              <w:t>Pall Karma 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320</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shd w:val="clear" w:color="auto" w:fill="FFFFFF"/>
              <w:rPr>
                <w:rFonts w:asciiTheme="minorHAnsi" w:eastAsia="MS UI Gothic" w:hAnsiTheme="minorHAnsi"/>
                <w:bCs/>
                <w:color w:val="000000"/>
                <w:sz w:val="20"/>
                <w:szCs w:val="20"/>
              </w:rPr>
            </w:pPr>
            <w:r w:rsidRPr="00EA178C">
              <w:rPr>
                <w:rFonts w:asciiTheme="minorHAnsi" w:hAnsiTheme="minorHAnsi"/>
                <w:color w:val="000000"/>
                <w:sz w:val="20"/>
                <w:szCs w:val="20"/>
              </w:rPr>
              <w:t>Sustainable Enterprise Project (SEP): Sub-Project: Promoting Hygienic Restaurant and Street Food in Bangladesh in a Sustainable Way</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sz w:val="20"/>
                <w:szCs w:val="20"/>
              </w:rPr>
            </w:pPr>
            <w:r w:rsidRPr="00EA178C">
              <w:rPr>
                <w:rFonts w:asciiTheme="minorHAnsi" w:hAnsiTheme="minorHAnsi"/>
                <w:color w:val="000000"/>
                <w:sz w:val="20"/>
                <w:szCs w:val="20"/>
              </w:rPr>
              <w:t>Poba,Rajshahi City Corporation,Puthia under Rajshahi district and Bagura Sadar under Bagura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10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1</w:t>
            </w:r>
          </w:p>
        </w:tc>
        <w:tc>
          <w:tcPr>
            <w:tcW w:w="1620" w:type="dxa"/>
          </w:tcPr>
          <w:p w:rsidR="00D967D8" w:rsidRPr="00EA178C" w:rsidRDefault="00D967D8" w:rsidP="0034060D">
            <w:pPr>
              <w:rPr>
                <w:rFonts w:asciiTheme="minorHAnsi" w:eastAsia="MS UI Gothic" w:hAnsiTheme="minorHAnsi"/>
                <w:color w:val="000000"/>
                <w:kern w:val="24"/>
                <w:sz w:val="20"/>
                <w:szCs w:val="20"/>
              </w:rPr>
            </w:pPr>
            <w:r w:rsidRPr="00EA178C">
              <w:rPr>
                <w:rFonts w:asciiTheme="minorHAnsi" w:hAnsiTheme="minorHAnsi"/>
                <w:color w:val="000000"/>
                <w:sz w:val="20"/>
                <w:szCs w:val="20"/>
              </w:rPr>
              <w:t>Palli Karma-Sahayak Foundation (PKSF) and World Bank</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bCs/>
                <w:color w:val="000000"/>
                <w:sz w:val="20"/>
                <w:szCs w:val="20"/>
              </w:rPr>
            </w:pPr>
            <w:r w:rsidRPr="00EA178C">
              <w:rPr>
                <w:rFonts w:asciiTheme="minorHAnsi" w:hAnsiTheme="minorHAnsi"/>
                <w:bCs/>
                <w:color w:val="000000"/>
                <w:sz w:val="20"/>
                <w:szCs w:val="20"/>
              </w:rPr>
              <w:t>144</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hAnsiTheme="minorHAnsi"/>
                <w:bCs/>
                <w:color w:val="002060"/>
                <w:sz w:val="20"/>
                <w:szCs w:val="20"/>
              </w:rPr>
            </w:pPr>
            <w:r w:rsidRPr="00EA178C">
              <w:rPr>
                <w:rFonts w:asciiTheme="minorHAnsi" w:hAnsiTheme="minorHAnsi"/>
                <w:b/>
                <w:color w:val="002060"/>
                <w:sz w:val="20"/>
                <w:szCs w:val="20"/>
              </w:rPr>
              <w:t>SDG Goal 10: Reduced Inequalities(Reduce inequality within and among countries)</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Promotion of Rights of Ethnic Minority and DALITS for Improvement Programme (PREMDIP)</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Thakurgaon Sadar, Ranisankail, and Pirganj Upazilas under Thakurgaon &amp; Bochaganj &amp; Birol Upazila under Dinajpur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35</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04</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HEKS/EPER</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4619 HHs</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Resilience to Economic Volatility of Indigenous and Vulnerable populations through Empowerment (REVIVE)</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Baliadangi &amp; Haripur Upazila under Thakurgaon District and Birgonj and Kaharole upazila under Dinajpur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15</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HEKS/EPER Bangladesh</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sz w:val="20"/>
                <w:szCs w:val="20"/>
              </w:rPr>
              <w:t>3950 HHS</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Partnership Memorandum of Understanding (MOU) with Danish Refugee Council (DRC)</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Cox's Bazar</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c>
          <w:tcPr>
            <w:tcW w:w="1620"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Danish Refugee Council (DRC)</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vAlign w:val="center"/>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Promote Inclusive and Equitable Primary Education for all the Children of GPS in hard-to-reach and Indigenous Communities</w:t>
            </w:r>
          </w:p>
        </w:tc>
        <w:tc>
          <w:tcPr>
            <w:tcW w:w="2365" w:type="dxa"/>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Thakurgaon, Ranisankail</w:t>
            </w:r>
          </w:p>
        </w:tc>
        <w:tc>
          <w:tcPr>
            <w:tcW w:w="81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126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1620" w:type="dxa"/>
            <w:vAlign w:val="center"/>
          </w:tcPr>
          <w:p w:rsidR="00D967D8" w:rsidRPr="00EA178C" w:rsidRDefault="00D967D8" w:rsidP="0034060D">
            <w:pPr>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Educo Bangladesh</w:t>
            </w:r>
          </w:p>
        </w:tc>
        <w:tc>
          <w:tcPr>
            <w:tcW w:w="990" w:type="dxa"/>
            <w:vAlign w:val="center"/>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12913 (male-6318 &amp; female-6595)</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vAlign w:val="center"/>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Promoting Accelerated Learning Opportunities for Young-children in the Remote areas of Bangladesh-PLAY</w:t>
            </w:r>
          </w:p>
        </w:tc>
        <w:tc>
          <w:tcPr>
            <w:tcW w:w="2365" w:type="dxa"/>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Thakurgaon, Ranisankail</w:t>
            </w:r>
          </w:p>
        </w:tc>
        <w:tc>
          <w:tcPr>
            <w:tcW w:w="81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1260" w:type="dxa"/>
          </w:tcPr>
          <w:p w:rsidR="00D967D8" w:rsidRPr="00EA178C" w:rsidRDefault="00D967D8"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1620" w:type="dxa"/>
            <w:vAlign w:val="center"/>
          </w:tcPr>
          <w:p w:rsidR="00D967D8" w:rsidRPr="00EA178C" w:rsidRDefault="00D967D8" w:rsidP="0034060D">
            <w:pPr>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Educo Bangladesh</w:t>
            </w:r>
          </w:p>
        </w:tc>
        <w:tc>
          <w:tcPr>
            <w:tcW w:w="990" w:type="dxa"/>
            <w:vAlign w:val="center"/>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5188 (male-2554&amp; female-2634)</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bCs/>
                <w:color w:val="000000" w:themeColor="text1"/>
                <w:sz w:val="20"/>
                <w:szCs w:val="20"/>
              </w:rPr>
              <w:t xml:space="preserve">Socio Economic Empowerment with Dignity and Sustainability (SEEDS) </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Kurigram Sadar, Ulipur and Nagasawri Upazila under Kurigram district </w:t>
            </w:r>
          </w:p>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09</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Stromme Foundation (SF)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3000HH</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11: Sustainable Cities and Communities  (Make cities and human settlements inclusive, safe, resilient and sustainable)</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Planning and Implementation of Income and Livelihood Restoration Plan &amp; Implementation of Resettlement Action Plan  (ILRP and IRAP)</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Louhajong and Shireenagor upazila of Munshiganj District, Janajira upazila of Shariatpur District and Shibchar upazila of Madaripur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08</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Padma Multipurpose Bridge Project, Bangladesh Bridge Authority-GOB</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21351</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Implementation of Ressetlement  Action Plan (IRAP-2)</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Louhajong and Shireenagor upazila of Munshiganj District, Janajira upazila of Shariatpur District and Shibchar upazila of Madaripur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08</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w:t>
            </w:r>
          </w:p>
        </w:tc>
        <w:tc>
          <w:tcPr>
            <w:tcW w:w="1620" w:type="dxa"/>
          </w:tcPr>
          <w:p w:rsidR="00D967D8" w:rsidRPr="00EA178C" w:rsidRDefault="00D967D8" w:rsidP="0034060D">
            <w:pPr>
              <w:shd w:val="clear" w:color="auto" w:fill="FFFFFF"/>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Padma Multipurpose Bridge Project,  Bangladesh Bridge Authority-GOB</w:t>
            </w:r>
          </w:p>
        </w:tc>
        <w:tc>
          <w:tcPr>
            <w:tcW w:w="990" w:type="dxa"/>
          </w:tcPr>
          <w:p w:rsidR="00D967D8" w:rsidRPr="00EA178C" w:rsidRDefault="00D967D8" w:rsidP="0034060D">
            <w:pPr>
              <w:shd w:val="clear" w:color="auto" w:fill="FFFFFF"/>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7027</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Low Income Community Support Project (LICHSP)</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Rangpur City Corporation under Rangpur District &amp; Thakurgaon Municipality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23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02</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Palli Karma-Sahayak Foundation (PKSF)/World Bank</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1495</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Abason (Housing) Project</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Thakurgaon Sadar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27</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0</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254</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05.</w:t>
            </w:r>
          </w:p>
        </w:tc>
        <w:tc>
          <w:tcPr>
            <w:tcW w:w="2225" w:type="dxa"/>
            <w:gridSpan w:val="2"/>
          </w:tcPr>
          <w:p w:rsidR="00D967D8" w:rsidRPr="00EA178C" w:rsidRDefault="00D967D8" w:rsidP="0034060D">
            <w:pPr>
              <w:shd w:val="clear" w:color="auto" w:fill="FFFFFF"/>
              <w:rPr>
                <w:rFonts w:asciiTheme="minorHAnsi" w:hAnsiTheme="minorHAnsi"/>
                <w:bCs/>
                <w:color w:val="000000" w:themeColor="text1"/>
                <w:sz w:val="20"/>
                <w:szCs w:val="20"/>
              </w:rPr>
            </w:pPr>
            <w:r w:rsidRPr="00EA178C">
              <w:rPr>
                <w:rFonts w:asciiTheme="minorHAnsi" w:hAnsiTheme="minorHAnsi"/>
                <w:color w:val="000000" w:themeColor="text1"/>
                <w:sz w:val="20"/>
                <w:szCs w:val="20"/>
              </w:rPr>
              <w:t>Plastic Waste Management</w:t>
            </w:r>
            <w:r w:rsidRPr="00EA178C">
              <w:rPr>
                <w:rFonts w:asciiTheme="minorHAnsi" w:hAnsiTheme="minorHAnsi"/>
                <w:bCs/>
                <w:color w:val="000000" w:themeColor="text1"/>
                <w:sz w:val="20"/>
                <w:szCs w:val="20"/>
              </w:rPr>
              <w:t xml:space="preserve">(PWM) </w:t>
            </w:r>
          </w:p>
          <w:p w:rsidR="00D967D8" w:rsidRPr="00EA178C" w:rsidRDefault="00D967D8" w:rsidP="0034060D">
            <w:pPr>
              <w:shd w:val="clear" w:color="auto" w:fill="FFFFFF"/>
              <w:tabs>
                <w:tab w:val="left" w:pos="540"/>
              </w:tabs>
              <w:ind w:right="-81"/>
              <w:textAlignment w:val="baseline"/>
              <w:rPr>
                <w:rFonts w:asciiTheme="minorHAnsi" w:hAnsiTheme="minorHAnsi"/>
                <w:bCs/>
                <w:color w:val="000000" w:themeColor="text1"/>
                <w:sz w:val="20"/>
                <w:szCs w:val="20"/>
              </w:rPr>
            </w:pPr>
          </w:p>
        </w:tc>
        <w:tc>
          <w:tcPr>
            <w:tcW w:w="2365" w:type="dxa"/>
          </w:tcPr>
          <w:p w:rsidR="00D967D8" w:rsidRPr="00EA178C" w:rsidRDefault="00D967D8" w:rsidP="0034060D">
            <w:pPr>
              <w:rPr>
                <w:rFonts w:asciiTheme="minorHAnsi" w:hAnsiTheme="minorHAnsi"/>
                <w:bCs/>
                <w:color w:val="000000" w:themeColor="text1"/>
                <w:sz w:val="20"/>
                <w:szCs w:val="20"/>
              </w:rPr>
            </w:pPr>
            <w:r w:rsidRPr="00EA178C">
              <w:rPr>
                <w:rFonts w:asciiTheme="minorHAnsi" w:hAnsiTheme="minorHAnsi"/>
                <w:color w:val="000000" w:themeColor="text1"/>
                <w:sz w:val="20"/>
                <w:szCs w:val="20"/>
              </w:rPr>
              <w:t>Narayangonj and Dhaka South City Corporation</w:t>
            </w:r>
          </w:p>
        </w:tc>
        <w:tc>
          <w:tcPr>
            <w:tcW w:w="81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w:t>
            </w:r>
          </w:p>
        </w:tc>
        <w:tc>
          <w:tcPr>
            <w:tcW w:w="126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w:t>
            </w:r>
          </w:p>
        </w:tc>
        <w:tc>
          <w:tcPr>
            <w:tcW w:w="1620" w:type="dxa"/>
          </w:tcPr>
          <w:p w:rsidR="00D967D8" w:rsidRPr="00EA178C" w:rsidRDefault="00D967D8" w:rsidP="0034060D">
            <w:pPr>
              <w:shd w:val="clear" w:color="auto" w:fill="FFFFFF"/>
              <w:rPr>
                <w:rFonts w:asciiTheme="minorHAnsi" w:hAnsiTheme="minorHAnsi"/>
                <w:bCs/>
                <w:color w:val="000000" w:themeColor="text1"/>
                <w:sz w:val="20"/>
                <w:szCs w:val="20"/>
              </w:rPr>
            </w:pPr>
            <w:r w:rsidRPr="00EA178C">
              <w:rPr>
                <w:rFonts w:asciiTheme="minorHAnsi" w:hAnsiTheme="minorHAnsi"/>
                <w:color w:val="000000" w:themeColor="text1"/>
                <w:sz w:val="20"/>
                <w:szCs w:val="20"/>
              </w:rPr>
              <w:t>United Nations Development Programme (UNDP)</w:t>
            </w:r>
          </w:p>
        </w:tc>
        <w:tc>
          <w:tcPr>
            <w:tcW w:w="990" w:type="dxa"/>
          </w:tcPr>
          <w:p w:rsidR="00D967D8" w:rsidRPr="00EA178C" w:rsidRDefault="00D967D8" w:rsidP="0034060D">
            <w:pPr>
              <w:widowControl w:val="0"/>
              <w:shd w:val="clear" w:color="auto" w:fill="FFFFFF"/>
              <w:tabs>
                <w:tab w:val="left" w:pos="2080"/>
              </w:tabs>
              <w:autoSpaceDE w:val="0"/>
              <w:autoSpaceDN w:val="0"/>
              <w:adjustRightInd w:val="0"/>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558" w:type="dxa"/>
          </w:tcPr>
          <w:p w:rsidR="00D967D8" w:rsidRPr="00EA178C" w:rsidRDefault="00D967D8"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bCs/>
                <w:color w:val="000000" w:themeColor="text1"/>
                <w:sz w:val="20"/>
                <w:szCs w:val="20"/>
              </w:rPr>
              <w:t>Nutrition in City Ecosystems</w:t>
            </w:r>
          </w:p>
        </w:tc>
        <w:tc>
          <w:tcPr>
            <w:tcW w:w="2365"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Dinajpur Sadar, Chirirbandar &amp; Birol upazillas of Dinajpur District</w:t>
            </w:r>
          </w:p>
          <w:p w:rsidR="00D967D8" w:rsidRPr="00EA178C" w:rsidRDefault="00D967D8" w:rsidP="0034060D">
            <w:pPr>
              <w:rPr>
                <w:rFonts w:asciiTheme="minorHAnsi" w:hAnsiTheme="minorHAnsi"/>
                <w:color w:val="000000" w:themeColor="text1"/>
                <w:sz w:val="20"/>
                <w:szCs w:val="20"/>
              </w:rPr>
            </w:pPr>
          </w:p>
        </w:tc>
        <w:tc>
          <w:tcPr>
            <w:tcW w:w="810" w:type="dxa"/>
          </w:tcPr>
          <w:p w:rsidR="00D967D8" w:rsidRPr="00EA178C" w:rsidRDefault="00D967D8" w:rsidP="0034060D">
            <w:pPr>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34</w:t>
            </w:r>
          </w:p>
        </w:tc>
        <w:tc>
          <w:tcPr>
            <w:tcW w:w="1260" w:type="dxa"/>
          </w:tcPr>
          <w:p w:rsidR="00D967D8" w:rsidRPr="00EA178C" w:rsidRDefault="00D967D8" w:rsidP="0034060D">
            <w:pPr>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w:t>
            </w:r>
          </w:p>
        </w:tc>
        <w:tc>
          <w:tcPr>
            <w:tcW w:w="1620" w:type="dxa"/>
          </w:tcPr>
          <w:p w:rsidR="00D967D8" w:rsidRPr="00EA178C" w:rsidRDefault="00D967D8"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Syngenta Foundation for Sustainable Agriculture Bangladesh </w:t>
            </w:r>
          </w:p>
        </w:tc>
        <w:tc>
          <w:tcPr>
            <w:tcW w:w="990" w:type="dxa"/>
          </w:tcPr>
          <w:p w:rsidR="00D967D8" w:rsidRPr="00EA178C" w:rsidRDefault="00D967D8" w:rsidP="0034060D">
            <w:pP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Open</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12: Responsible consumption and production  (Ensure sustainable consumption and production patterns)</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225" w:type="dxa"/>
            <w:gridSpan w:val="2"/>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Sustainable Solid Waste Management Programme (SSWMP)</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Thakurgaon Municipality under Thakurgaon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12 ward </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01</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Thakurgaon Municipality </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3429</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Farmers' Hub Agri Marketing Enterprises (FHAME) Project</w:t>
            </w:r>
          </w:p>
        </w:tc>
        <w:tc>
          <w:tcPr>
            <w:tcW w:w="2365"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6 Upazillas under Thakurgaon &amp; Panchagar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19</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02</w:t>
            </w:r>
          </w:p>
        </w:tc>
        <w:tc>
          <w:tcPr>
            <w:tcW w:w="1620" w:type="dxa"/>
          </w:tcPr>
          <w:p w:rsidR="00D967D8" w:rsidRPr="00EA178C" w:rsidRDefault="00D967D8" w:rsidP="0034060D">
            <w:pPr>
              <w:rPr>
                <w:rFonts w:asciiTheme="minorHAnsi" w:hAnsiTheme="minorHAnsi"/>
                <w:bCs/>
                <w:color w:val="000000" w:themeColor="text1"/>
                <w:sz w:val="20"/>
                <w:szCs w:val="20"/>
              </w:rPr>
            </w:pPr>
            <w:r w:rsidRPr="00EA178C">
              <w:rPr>
                <w:rFonts w:asciiTheme="minorHAnsi" w:hAnsiTheme="minorHAnsi"/>
                <w:bCs/>
                <w:color w:val="000000" w:themeColor="text1"/>
                <w:sz w:val="20"/>
                <w:szCs w:val="20"/>
              </w:rPr>
              <w:t>Syngenta Foundation for Sustainable Agriculture</w:t>
            </w:r>
          </w:p>
          <w:p w:rsidR="00D967D8" w:rsidRPr="00EA178C" w:rsidRDefault="00D967D8" w:rsidP="0034060D">
            <w:pPr>
              <w:rPr>
                <w:rFonts w:asciiTheme="minorHAnsi" w:eastAsia="MS UI Gothic" w:hAnsiTheme="minorHAnsi"/>
                <w:color w:val="000000" w:themeColor="text1"/>
                <w:sz w:val="20"/>
                <w:szCs w:val="20"/>
              </w:rPr>
            </w:pP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25</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03.</w:t>
            </w:r>
          </w:p>
        </w:tc>
        <w:tc>
          <w:tcPr>
            <w:tcW w:w="2225" w:type="dxa"/>
            <w:gridSpan w:val="2"/>
          </w:tcPr>
          <w:p w:rsidR="00D967D8" w:rsidRPr="00EA178C" w:rsidRDefault="00D967D8" w:rsidP="0034060D">
            <w:pPr>
              <w:shd w:val="clear" w:color="auto" w:fill="FFFFFF"/>
              <w:tabs>
                <w:tab w:val="left" w:pos="540"/>
              </w:tabs>
              <w:textAlignment w:val="baseline"/>
              <w:rPr>
                <w:rFonts w:asciiTheme="minorHAnsi" w:hAnsiTheme="minorHAnsi"/>
                <w:color w:val="000000"/>
                <w:sz w:val="20"/>
                <w:szCs w:val="20"/>
              </w:rPr>
            </w:pPr>
            <w:r w:rsidRPr="00EA178C">
              <w:rPr>
                <w:rFonts w:asciiTheme="minorHAnsi" w:hAnsiTheme="minorHAnsi"/>
                <w:color w:val="000000"/>
                <w:sz w:val="20"/>
                <w:szCs w:val="20"/>
              </w:rPr>
              <w:t>Sustainable Enterprise Project (SEP)</w:t>
            </w:r>
          </w:p>
        </w:tc>
        <w:tc>
          <w:tcPr>
            <w:tcW w:w="2365" w:type="dxa"/>
          </w:tcPr>
          <w:p w:rsidR="00D967D8" w:rsidRPr="00EA178C" w:rsidRDefault="00D967D8" w:rsidP="0034060D">
            <w:pPr>
              <w:shd w:val="clear" w:color="auto" w:fill="FFFFFF"/>
              <w:rPr>
                <w:rFonts w:asciiTheme="minorHAnsi" w:hAnsiTheme="minorHAnsi"/>
                <w:color w:val="000000"/>
                <w:sz w:val="20"/>
                <w:szCs w:val="20"/>
              </w:rPr>
            </w:pPr>
            <w:r w:rsidRPr="00EA178C">
              <w:rPr>
                <w:rFonts w:asciiTheme="minorHAnsi" w:hAnsiTheme="minorHAnsi"/>
                <w:color w:val="000000"/>
                <w:sz w:val="20"/>
                <w:szCs w:val="20"/>
              </w:rPr>
              <w:t>Thakurgaon and Dinajpur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26</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06</w:t>
            </w:r>
          </w:p>
        </w:tc>
        <w:tc>
          <w:tcPr>
            <w:tcW w:w="1620" w:type="dxa"/>
          </w:tcPr>
          <w:p w:rsidR="00D967D8" w:rsidRPr="00EA178C" w:rsidRDefault="00D967D8" w:rsidP="0034060D">
            <w:pPr>
              <w:shd w:val="clear" w:color="auto" w:fill="FFFFFF"/>
              <w:rPr>
                <w:rFonts w:asciiTheme="minorHAnsi" w:eastAsia="MS UI Gothic" w:hAnsiTheme="minorHAnsi"/>
                <w:color w:val="000000"/>
                <w:sz w:val="20"/>
                <w:szCs w:val="20"/>
              </w:rPr>
            </w:pPr>
            <w:r w:rsidRPr="00EA178C">
              <w:rPr>
                <w:rFonts w:asciiTheme="minorHAnsi" w:eastAsia="MS UI Gothic" w:hAnsiTheme="minorHAnsi"/>
                <w:color w:val="000000"/>
                <w:kern w:val="24"/>
                <w:sz w:val="20"/>
                <w:szCs w:val="20"/>
              </w:rPr>
              <w:t>Palli Karma-Sahayak Foundation (PKSF)/World Bank</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sz w:val="20"/>
                <w:szCs w:val="20"/>
              </w:rPr>
            </w:pPr>
            <w:r w:rsidRPr="00EA178C">
              <w:rPr>
                <w:rFonts w:asciiTheme="minorHAnsi" w:hAnsiTheme="minorHAnsi"/>
                <w:color w:val="000000"/>
                <w:sz w:val="20"/>
                <w:szCs w:val="20"/>
              </w:rPr>
              <w:t>452</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D967D8" w:rsidRPr="00EA178C" w:rsidRDefault="00D967D8" w:rsidP="0034060D">
            <w:pPr>
              <w:rPr>
                <w:rFonts w:asciiTheme="minorHAnsi" w:hAnsiTheme="minorHAnsi"/>
                <w:color w:val="000000"/>
                <w:sz w:val="20"/>
                <w:szCs w:val="20"/>
              </w:rPr>
            </w:pPr>
            <w:r w:rsidRPr="00EA178C">
              <w:rPr>
                <w:rFonts w:asciiTheme="minorHAnsi" w:hAnsiTheme="minorHAnsi"/>
                <w:color w:val="000000"/>
                <w:sz w:val="20"/>
                <w:szCs w:val="20"/>
              </w:rPr>
              <w:t xml:space="preserve">Eco-friendly construction materials (EFCM) </w:t>
            </w:r>
          </w:p>
          <w:p w:rsidR="00D967D8" w:rsidRPr="00EA178C" w:rsidRDefault="00D967D8" w:rsidP="0034060D">
            <w:pPr>
              <w:shd w:val="clear" w:color="auto" w:fill="FFFFFF"/>
              <w:tabs>
                <w:tab w:val="left" w:pos="540"/>
              </w:tabs>
              <w:textAlignment w:val="baseline"/>
              <w:rPr>
                <w:rFonts w:asciiTheme="minorHAnsi" w:hAnsiTheme="minorHAnsi"/>
                <w:color w:val="000000"/>
                <w:sz w:val="20"/>
                <w:szCs w:val="20"/>
              </w:rPr>
            </w:pPr>
          </w:p>
        </w:tc>
        <w:tc>
          <w:tcPr>
            <w:tcW w:w="2365" w:type="dxa"/>
          </w:tcPr>
          <w:p w:rsidR="00D967D8" w:rsidRPr="00EA178C" w:rsidRDefault="00D967D8" w:rsidP="0034060D">
            <w:pPr>
              <w:rPr>
                <w:rFonts w:asciiTheme="minorHAnsi" w:hAnsiTheme="minorHAnsi"/>
                <w:color w:val="000000"/>
                <w:sz w:val="20"/>
                <w:szCs w:val="20"/>
              </w:rPr>
            </w:pPr>
            <w:r w:rsidRPr="00EA178C">
              <w:rPr>
                <w:rFonts w:asciiTheme="minorHAnsi" w:hAnsiTheme="minorHAnsi"/>
                <w:color w:val="000000"/>
                <w:sz w:val="20"/>
                <w:szCs w:val="20"/>
              </w:rPr>
              <w:t>Thakurgaon and Dinajpur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17</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kern w:val="24"/>
                <w:sz w:val="20"/>
                <w:szCs w:val="20"/>
              </w:rPr>
            </w:pPr>
            <w:r w:rsidRPr="00EA178C">
              <w:rPr>
                <w:rFonts w:asciiTheme="minorHAnsi" w:eastAsia="MS UI Gothic" w:hAnsiTheme="minorHAnsi"/>
                <w:color w:val="000000"/>
                <w:kern w:val="24"/>
                <w:sz w:val="20"/>
                <w:szCs w:val="20"/>
              </w:rPr>
              <w:t>06</w:t>
            </w:r>
          </w:p>
        </w:tc>
        <w:tc>
          <w:tcPr>
            <w:tcW w:w="1620" w:type="dxa"/>
          </w:tcPr>
          <w:p w:rsidR="00D967D8" w:rsidRPr="00EA178C" w:rsidRDefault="00D967D8" w:rsidP="0034060D">
            <w:pPr>
              <w:shd w:val="clear" w:color="auto" w:fill="FFFFFF"/>
              <w:rPr>
                <w:rFonts w:asciiTheme="minorHAnsi" w:eastAsia="MS UI Gothic" w:hAnsiTheme="minorHAnsi"/>
                <w:color w:val="000000"/>
                <w:sz w:val="20"/>
                <w:szCs w:val="20"/>
              </w:rPr>
            </w:pPr>
            <w:r w:rsidRPr="00EA178C">
              <w:rPr>
                <w:rFonts w:asciiTheme="minorHAnsi" w:eastAsia="MS UI Gothic" w:hAnsiTheme="minorHAnsi"/>
                <w:color w:val="000000"/>
                <w:kern w:val="24"/>
                <w:sz w:val="20"/>
                <w:szCs w:val="20"/>
              </w:rPr>
              <w:t>Palli Karma-Sahayak Foundation (PKSF)/World Bank</w:t>
            </w:r>
          </w:p>
        </w:tc>
        <w:tc>
          <w:tcPr>
            <w:tcW w:w="990" w:type="dxa"/>
          </w:tcPr>
          <w:p w:rsidR="00D967D8" w:rsidRPr="00EA178C" w:rsidRDefault="00D967D8" w:rsidP="0034060D">
            <w:pPr>
              <w:shd w:val="clear" w:color="auto" w:fill="FFFFFF"/>
              <w:tabs>
                <w:tab w:val="left" w:pos="540"/>
              </w:tabs>
              <w:jc w:val="center"/>
              <w:textAlignment w:val="baseline"/>
              <w:rPr>
                <w:rFonts w:asciiTheme="minorHAnsi" w:hAnsiTheme="minorHAnsi"/>
                <w:color w:val="000000"/>
                <w:sz w:val="20"/>
                <w:szCs w:val="20"/>
              </w:rPr>
            </w:pPr>
            <w:r w:rsidRPr="00EA178C">
              <w:rPr>
                <w:rFonts w:asciiTheme="minorHAnsi" w:hAnsiTheme="minorHAnsi"/>
                <w:color w:val="000000"/>
                <w:sz w:val="20"/>
                <w:szCs w:val="20"/>
              </w:rPr>
              <w:t>100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05.</w:t>
            </w:r>
          </w:p>
        </w:tc>
        <w:tc>
          <w:tcPr>
            <w:tcW w:w="2225" w:type="dxa"/>
            <w:gridSpan w:val="2"/>
          </w:tcPr>
          <w:p w:rsidR="00D967D8" w:rsidRPr="00EA178C" w:rsidRDefault="00D967D8" w:rsidP="0034060D">
            <w:pPr>
              <w:shd w:val="clear" w:color="auto" w:fill="FFFFFF"/>
              <w:tabs>
                <w:tab w:val="left" w:pos="540"/>
              </w:tabs>
              <w:jc w:val="both"/>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Amader Bazar </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Sadar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01</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06.</w:t>
            </w:r>
          </w:p>
        </w:tc>
        <w:tc>
          <w:tcPr>
            <w:tcW w:w="2225" w:type="dxa"/>
            <w:gridSpan w:val="2"/>
          </w:tcPr>
          <w:p w:rsidR="00D967D8" w:rsidRPr="00EA178C" w:rsidRDefault="00D967D8" w:rsidP="0034060D">
            <w:pPr>
              <w:shd w:val="clear" w:color="auto" w:fill="FFFFFF"/>
              <w:tabs>
                <w:tab w:val="left" w:pos="540"/>
              </w:tabs>
              <w:jc w:val="both"/>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Aroni Handicrafts</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Sadar upazila under Thakurgaon district &amp; Jamalpur Sadar Upazilla under Jamalpur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30</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02</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Own fund</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1200</w:t>
            </w:r>
          </w:p>
        </w:tc>
      </w:tr>
      <w:tr w:rsidR="00D967D8" w:rsidRPr="00EA178C" w:rsidTr="0034060D">
        <w:tc>
          <w:tcPr>
            <w:tcW w:w="558" w:type="dxa"/>
          </w:tcPr>
          <w:p w:rsidR="00D967D8" w:rsidRPr="00EA178C" w:rsidRDefault="00D967D8"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07.</w:t>
            </w:r>
          </w:p>
        </w:tc>
        <w:tc>
          <w:tcPr>
            <w:tcW w:w="2225" w:type="dxa"/>
            <w:gridSpan w:val="2"/>
          </w:tcPr>
          <w:p w:rsidR="00D967D8" w:rsidRPr="00EA178C" w:rsidRDefault="00D967D8" w:rsidP="0034060D">
            <w:pPr>
              <w:shd w:val="clear" w:color="auto" w:fill="FFFFFF"/>
              <w:tabs>
                <w:tab w:val="left" w:pos="540"/>
              </w:tabs>
              <w:jc w:val="both"/>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Aroni Social Business</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Thakurgaon  Sadar, Pirgonj, Ranisankail, Haripur, Baliadangi upazila under Thakurgaon district</w:t>
            </w:r>
          </w:p>
        </w:tc>
        <w:tc>
          <w:tcPr>
            <w:tcW w:w="81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53</w:t>
            </w:r>
          </w:p>
        </w:tc>
        <w:tc>
          <w:tcPr>
            <w:tcW w:w="126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03</w:t>
            </w:r>
          </w:p>
        </w:tc>
        <w:tc>
          <w:tcPr>
            <w:tcW w:w="1620"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 own fund</w:t>
            </w:r>
          </w:p>
        </w:tc>
        <w:tc>
          <w:tcPr>
            <w:tcW w:w="990" w:type="dxa"/>
          </w:tcPr>
          <w:p w:rsidR="00D967D8" w:rsidRPr="00EA178C" w:rsidRDefault="00D967D8"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D967D8" w:rsidRPr="00EA178C" w:rsidTr="0034060D">
        <w:tc>
          <w:tcPr>
            <w:tcW w:w="9828" w:type="dxa"/>
            <w:gridSpan w:val="8"/>
          </w:tcPr>
          <w:p w:rsidR="00D967D8" w:rsidRPr="00EA178C" w:rsidRDefault="00D967D8" w:rsidP="0034060D">
            <w:pPr>
              <w:shd w:val="clear" w:color="auto" w:fill="FFFFFF"/>
              <w:tabs>
                <w:tab w:val="left" w:pos="540"/>
              </w:tabs>
              <w:textAlignment w:val="baseline"/>
              <w:rPr>
                <w:rFonts w:asciiTheme="minorHAnsi" w:eastAsia="MS UI Gothic" w:hAnsiTheme="minorHAnsi"/>
                <w:color w:val="002060"/>
                <w:kern w:val="24"/>
                <w:sz w:val="20"/>
                <w:szCs w:val="20"/>
              </w:rPr>
            </w:pPr>
            <w:r w:rsidRPr="00EA178C">
              <w:rPr>
                <w:rFonts w:asciiTheme="minorHAnsi" w:hAnsiTheme="minorHAnsi"/>
                <w:b/>
                <w:color w:val="002060"/>
                <w:sz w:val="20"/>
                <w:szCs w:val="20"/>
              </w:rPr>
              <w:t>SDG Goal 13: Climate Action  (Take urgent action to combat climate change and its impacts)</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01.</w:t>
            </w:r>
          </w:p>
        </w:tc>
        <w:tc>
          <w:tcPr>
            <w:tcW w:w="2225" w:type="dxa"/>
            <w:gridSpan w:val="2"/>
          </w:tcPr>
          <w:p w:rsidR="00D967D8" w:rsidRPr="00EA178C" w:rsidRDefault="00D967D8" w:rsidP="0034060D">
            <w:pPr>
              <w:pStyle w:val="ListParagraph"/>
              <w:ind w:left="0"/>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Extended Community Climate Change Project-Flood (ECCCP)</w:t>
            </w:r>
          </w:p>
        </w:tc>
        <w:tc>
          <w:tcPr>
            <w:tcW w:w="2365" w:type="dxa"/>
          </w:tcPr>
          <w:p w:rsidR="00D967D8" w:rsidRPr="00EA178C" w:rsidRDefault="00D967D8"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 xml:space="preserve">Fulchari Upazila under Gaibandha District &amp; Madargonj and Sharishabari Upazila under Jamalpur district. </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21</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tcPr>
          <w:p w:rsidR="00D967D8" w:rsidRPr="00EA178C" w:rsidRDefault="00D967D8" w:rsidP="0034060D">
            <w:pPr>
              <w:shd w:val="clear" w:color="auto" w:fill="FFFFFF"/>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kern w:val="24"/>
                <w:sz w:val="20"/>
                <w:szCs w:val="20"/>
              </w:rPr>
              <w:t>Palli Karma Sahayak Foundation (PKSF)/GCF</w:t>
            </w:r>
          </w:p>
        </w:tc>
        <w:tc>
          <w:tcPr>
            <w:tcW w:w="990" w:type="dxa"/>
          </w:tcPr>
          <w:p w:rsidR="00D967D8" w:rsidRPr="00EA178C" w:rsidRDefault="00D967D8" w:rsidP="0034060D">
            <w:pPr>
              <w:shd w:val="clear" w:color="auto" w:fill="FFFFFF"/>
              <w:jc w:val="center"/>
              <w:rPr>
                <w:rFonts w:asciiTheme="minorHAnsi" w:eastAsia="MS UI Gothic" w:hAnsiTheme="minorHAnsi"/>
                <w:color w:val="000000" w:themeColor="text1"/>
                <w:sz w:val="20"/>
                <w:szCs w:val="20"/>
              </w:rPr>
            </w:pPr>
            <w:r w:rsidRPr="00EA178C">
              <w:rPr>
                <w:rFonts w:asciiTheme="minorHAnsi" w:eastAsia="Adobe Gothic Std B" w:hAnsiTheme="minorHAnsi"/>
                <w:color w:val="000000" w:themeColor="text1"/>
                <w:sz w:val="20"/>
                <w:szCs w:val="20"/>
              </w:rPr>
              <w:t>6179</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02.</w:t>
            </w:r>
          </w:p>
        </w:tc>
        <w:tc>
          <w:tcPr>
            <w:tcW w:w="2225" w:type="dxa"/>
            <w:gridSpan w:val="2"/>
          </w:tcPr>
          <w:p w:rsidR="00D967D8" w:rsidRPr="00EA178C" w:rsidRDefault="00D967D8" w:rsidP="0034060D">
            <w:pPr>
              <w:pStyle w:val="ListParagraph"/>
              <w:ind w:left="0"/>
              <w:rPr>
                <w:rFonts w:asciiTheme="minorHAnsi" w:hAnsiTheme="minorHAnsi"/>
                <w:color w:val="000000" w:themeColor="text1"/>
                <w:sz w:val="20"/>
                <w:szCs w:val="20"/>
              </w:rPr>
            </w:pPr>
            <w:r w:rsidRPr="00EA178C">
              <w:rPr>
                <w:rFonts w:asciiTheme="minorHAnsi" w:hAnsiTheme="minorHAnsi"/>
                <w:color w:val="000000" w:themeColor="text1"/>
                <w:sz w:val="20"/>
                <w:szCs w:val="20"/>
              </w:rPr>
              <w:t>Strengthening Forecast based Early Action in Cyclone Prone Coastal Region in Bangladesh (STEP)</w:t>
            </w:r>
          </w:p>
        </w:tc>
        <w:tc>
          <w:tcPr>
            <w:tcW w:w="2365" w:type="dxa"/>
          </w:tcPr>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Assasuni Sadar Union and Sreeula Union of Assasuni Upazila under</w:t>
            </w:r>
          </w:p>
          <w:p w:rsidR="00D967D8" w:rsidRPr="00EA178C" w:rsidRDefault="00D967D8" w:rsidP="0034060D">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Satkhira district</w:t>
            </w:r>
          </w:p>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02</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D967D8" w:rsidRPr="00EA178C" w:rsidRDefault="00D967D8" w:rsidP="0034060D">
            <w:pPr>
              <w:shd w:val="clear" w:color="auto" w:fill="FFFFFF"/>
              <w:rPr>
                <w:rFonts w:asciiTheme="minorHAnsi" w:eastAsia="Adobe Gothic Std B" w:hAnsiTheme="minorHAnsi"/>
                <w:color w:val="000000" w:themeColor="text1"/>
                <w:kern w:val="24"/>
                <w:sz w:val="20"/>
                <w:szCs w:val="20"/>
              </w:rPr>
            </w:pPr>
            <w:r w:rsidRPr="00EA178C">
              <w:rPr>
                <w:rFonts w:asciiTheme="minorHAnsi" w:hAnsiTheme="minorHAnsi"/>
                <w:color w:val="000000" w:themeColor="text1"/>
                <w:sz w:val="20"/>
                <w:szCs w:val="20"/>
              </w:rPr>
              <w:t>Action Against Hunger/Action contre la Faim (ACF)</w:t>
            </w:r>
          </w:p>
        </w:tc>
        <w:tc>
          <w:tcPr>
            <w:tcW w:w="990" w:type="dxa"/>
          </w:tcPr>
          <w:p w:rsidR="00D967D8" w:rsidRPr="00EA178C" w:rsidRDefault="00D967D8" w:rsidP="0034060D">
            <w:pPr>
              <w:shd w:val="clear" w:color="auto" w:fill="FFFFFF"/>
              <w:jc w:val="cente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Open</w:t>
            </w:r>
          </w:p>
        </w:tc>
      </w:tr>
      <w:tr w:rsidR="00D967D8" w:rsidRPr="00EA178C" w:rsidTr="0034060D">
        <w:tc>
          <w:tcPr>
            <w:tcW w:w="558" w:type="dxa"/>
          </w:tcPr>
          <w:p w:rsidR="00D967D8" w:rsidRPr="00EA178C" w:rsidRDefault="00D967D8"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03.</w:t>
            </w:r>
          </w:p>
        </w:tc>
        <w:tc>
          <w:tcPr>
            <w:tcW w:w="2225" w:type="dxa"/>
            <w:gridSpan w:val="2"/>
          </w:tcPr>
          <w:p w:rsidR="00D967D8" w:rsidRPr="00EA178C" w:rsidRDefault="00D967D8" w:rsidP="0034060D">
            <w:pPr>
              <w:widowControl w:val="0"/>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COVID-19 Response and Rehabilitation Initiative (C2RI) for the Most Vulnerable Groups in Bangladesh </w:t>
            </w:r>
          </w:p>
        </w:tc>
        <w:tc>
          <w:tcPr>
            <w:tcW w:w="2365" w:type="dxa"/>
          </w:tcPr>
          <w:p w:rsidR="00D967D8" w:rsidRPr="00EA178C" w:rsidRDefault="00D967D8"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Sadar,Pirgonj,Ranisankail Upazilla under Thakurgaon district and Bochagonj &amp; Birol Upazilla under Dinajpur district</w:t>
            </w:r>
          </w:p>
        </w:tc>
        <w:tc>
          <w:tcPr>
            <w:tcW w:w="81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35</w:t>
            </w:r>
          </w:p>
        </w:tc>
        <w:tc>
          <w:tcPr>
            <w:tcW w:w="1260" w:type="dxa"/>
          </w:tcPr>
          <w:p w:rsidR="00D967D8" w:rsidRPr="00EA178C" w:rsidRDefault="00D967D8"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w:t>
            </w:r>
          </w:p>
        </w:tc>
        <w:tc>
          <w:tcPr>
            <w:tcW w:w="1620" w:type="dxa"/>
          </w:tcPr>
          <w:p w:rsidR="00D967D8" w:rsidRPr="00EA178C" w:rsidRDefault="00D967D8" w:rsidP="0034060D">
            <w:pPr>
              <w:shd w:val="clear" w:color="auto" w:fill="FFFFFF"/>
              <w:rPr>
                <w:rFonts w:asciiTheme="minorHAnsi" w:eastAsia="Adobe Gothic Std B"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HEKS EPER</w:t>
            </w:r>
          </w:p>
        </w:tc>
        <w:tc>
          <w:tcPr>
            <w:tcW w:w="990" w:type="dxa"/>
          </w:tcPr>
          <w:p w:rsidR="00D967D8" w:rsidRPr="00EA178C" w:rsidRDefault="00D967D8" w:rsidP="0034060D">
            <w:pPr>
              <w:shd w:val="clear" w:color="auto" w:fill="FFFFFF"/>
              <w:jc w:val="cente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4234</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04.</w:t>
            </w:r>
          </w:p>
        </w:tc>
        <w:tc>
          <w:tcPr>
            <w:tcW w:w="2225" w:type="dxa"/>
            <w:gridSpan w:val="2"/>
          </w:tcPr>
          <w:p w:rsidR="00303574" w:rsidRPr="00EA178C" w:rsidRDefault="00303574" w:rsidP="00F2321E">
            <w:pPr>
              <w:autoSpaceDE w:val="0"/>
              <w:autoSpaceDN w:val="0"/>
              <w:adjustRightInd w:val="0"/>
              <w:rPr>
                <w:rFonts w:asciiTheme="minorHAnsi" w:hAnsiTheme="minorHAnsi"/>
                <w:bCs/>
                <w:color w:val="000000" w:themeColor="text1"/>
                <w:sz w:val="20"/>
                <w:szCs w:val="20"/>
              </w:rPr>
            </w:pPr>
            <w:r w:rsidRPr="00EA178C">
              <w:rPr>
                <w:rFonts w:asciiTheme="minorHAnsi" w:hAnsiTheme="minorHAnsi"/>
                <w:color w:val="000000" w:themeColor="text1"/>
                <w:sz w:val="20"/>
                <w:szCs w:val="20"/>
              </w:rPr>
              <w:t>DRR/FFA for host community in Cox’s Bazar District</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Teknaff Upazila In Cox’s Bazar District</w:t>
            </w:r>
          </w:p>
        </w:tc>
        <w:tc>
          <w:tcPr>
            <w:tcW w:w="81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8</w:t>
            </w:r>
          </w:p>
        </w:tc>
        <w:tc>
          <w:tcPr>
            <w:tcW w:w="126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F2321E">
            <w:pPr>
              <w:shd w:val="clear" w:color="auto" w:fill="FFFFFF"/>
              <w:rPr>
                <w:rFonts w:asciiTheme="minorHAnsi" w:eastAsia="Adobe Gothic Std B" w:hAnsiTheme="minorHAnsi"/>
                <w:color w:val="000000" w:themeColor="text1"/>
                <w:kern w:val="24"/>
                <w:sz w:val="20"/>
                <w:szCs w:val="20"/>
              </w:rPr>
            </w:pPr>
            <w:r w:rsidRPr="00EA178C">
              <w:rPr>
                <w:rFonts w:asciiTheme="minorHAnsi" w:hAnsiTheme="minorHAnsi"/>
                <w:bCs/>
                <w:color w:val="000000" w:themeColor="text1"/>
                <w:sz w:val="20"/>
                <w:szCs w:val="20"/>
              </w:rPr>
              <w:t>World Food Programme (WFP)</w:t>
            </w:r>
          </w:p>
        </w:tc>
        <w:tc>
          <w:tcPr>
            <w:tcW w:w="990" w:type="dxa"/>
          </w:tcPr>
          <w:p w:rsidR="00303574" w:rsidRPr="00EA178C" w:rsidRDefault="00303574" w:rsidP="00F2321E">
            <w:pPr>
              <w:shd w:val="clear" w:color="auto" w:fill="FFFFFF"/>
              <w:jc w:val="cente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2413</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05.</w:t>
            </w:r>
          </w:p>
        </w:tc>
        <w:tc>
          <w:tcPr>
            <w:tcW w:w="2225" w:type="dxa"/>
            <w:gridSpan w:val="2"/>
          </w:tcPr>
          <w:p w:rsidR="00303574" w:rsidRPr="00EA178C" w:rsidRDefault="00303574" w:rsidP="00F2321E">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Anticipatory Action for host community in Cox’s Bazar District</w:t>
            </w:r>
          </w:p>
        </w:tc>
        <w:tc>
          <w:tcPr>
            <w:tcW w:w="2365" w:type="dxa"/>
          </w:tcPr>
          <w:p w:rsidR="00303574" w:rsidRPr="00EA178C" w:rsidRDefault="00303574" w:rsidP="00F2321E">
            <w:pPr>
              <w:shd w:val="clear" w:color="auto" w:fill="FFFFFF"/>
              <w:rPr>
                <w:rFonts w:asciiTheme="minorHAnsi" w:hAnsiTheme="minorHAnsi"/>
                <w:color w:val="000000" w:themeColor="text1"/>
                <w:sz w:val="20"/>
                <w:szCs w:val="20"/>
              </w:rPr>
            </w:pPr>
            <w:r w:rsidRPr="00EA178C">
              <w:rPr>
                <w:rFonts w:asciiTheme="minorHAnsi" w:hAnsiTheme="minorHAnsi"/>
                <w:color w:val="000000" w:themeColor="text1"/>
                <w:sz w:val="20"/>
                <w:szCs w:val="20"/>
              </w:rPr>
              <w:t>Teknaff Upazila In Cox’s Bazar District</w:t>
            </w:r>
          </w:p>
        </w:tc>
        <w:tc>
          <w:tcPr>
            <w:tcW w:w="81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8</w:t>
            </w:r>
          </w:p>
        </w:tc>
        <w:tc>
          <w:tcPr>
            <w:tcW w:w="126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F2321E">
            <w:pPr>
              <w:shd w:val="clear" w:color="auto" w:fill="FFFFFF"/>
              <w:rPr>
                <w:rFonts w:asciiTheme="minorHAnsi" w:eastAsia="Adobe Gothic Std B" w:hAnsiTheme="minorHAnsi"/>
                <w:color w:val="000000" w:themeColor="text1"/>
                <w:kern w:val="24"/>
                <w:sz w:val="20"/>
                <w:szCs w:val="20"/>
              </w:rPr>
            </w:pPr>
            <w:r w:rsidRPr="00EA178C">
              <w:rPr>
                <w:rFonts w:asciiTheme="minorHAnsi" w:hAnsiTheme="minorHAnsi"/>
                <w:bCs/>
                <w:color w:val="000000" w:themeColor="text1"/>
                <w:sz w:val="20"/>
                <w:szCs w:val="20"/>
              </w:rPr>
              <w:t>World Food Programme (WFP)/CERF</w:t>
            </w:r>
          </w:p>
        </w:tc>
        <w:tc>
          <w:tcPr>
            <w:tcW w:w="990" w:type="dxa"/>
          </w:tcPr>
          <w:p w:rsidR="00303574" w:rsidRPr="00EA178C" w:rsidRDefault="00303574" w:rsidP="00F2321E">
            <w:pPr>
              <w:shd w:val="clear" w:color="auto" w:fill="FFFFFF"/>
              <w:jc w:val="cente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3000</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06.</w:t>
            </w:r>
          </w:p>
        </w:tc>
        <w:tc>
          <w:tcPr>
            <w:tcW w:w="2225" w:type="dxa"/>
            <w:gridSpan w:val="2"/>
          </w:tcPr>
          <w:p w:rsidR="00303574" w:rsidRPr="00EA178C" w:rsidRDefault="00303574" w:rsidP="00F2321E">
            <w:pPr>
              <w:autoSpaceDE w:val="0"/>
              <w:autoSpaceDN w:val="0"/>
              <w:adjustRightInd w:val="0"/>
              <w:rPr>
                <w:rFonts w:asciiTheme="minorHAnsi" w:hAnsiTheme="minorHAnsi"/>
                <w:color w:val="000000" w:themeColor="text1"/>
                <w:sz w:val="20"/>
                <w:szCs w:val="20"/>
              </w:rPr>
            </w:pPr>
            <w:r w:rsidRPr="00EA178C">
              <w:rPr>
                <w:rFonts w:asciiTheme="minorHAnsi" w:eastAsia="MS UI Gothic" w:hAnsiTheme="minorHAnsi"/>
                <w:bCs/>
                <w:color w:val="000000" w:themeColor="text1"/>
                <w:sz w:val="20"/>
                <w:szCs w:val="20"/>
              </w:rPr>
              <w:t>Supporting the Women Entrepreneurs Affected in COVID-19 (SWEAC)</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Pirganj, Baliadangi, Haripur &amp; Ranisankail upazila under Thakurgaon District.</w:t>
            </w:r>
          </w:p>
        </w:tc>
        <w:tc>
          <w:tcPr>
            <w:tcW w:w="81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51</w:t>
            </w:r>
          </w:p>
        </w:tc>
        <w:tc>
          <w:tcPr>
            <w:tcW w:w="1260" w:type="dxa"/>
          </w:tcPr>
          <w:p w:rsidR="00303574" w:rsidRPr="00EA178C" w:rsidRDefault="00303574" w:rsidP="00F2321E">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F2321E">
            <w:pPr>
              <w:shd w:val="clear" w:color="auto" w:fill="FFFFFF"/>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Manusher Jonno Foundation (MJF)</w:t>
            </w:r>
          </w:p>
        </w:tc>
        <w:tc>
          <w:tcPr>
            <w:tcW w:w="990" w:type="dxa"/>
          </w:tcPr>
          <w:p w:rsidR="00303574" w:rsidRPr="00EA178C" w:rsidRDefault="00303574" w:rsidP="00F2321E">
            <w:pPr>
              <w:shd w:val="clear" w:color="auto" w:fill="FFFFFF"/>
              <w:jc w:val="cente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80</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07.</w:t>
            </w:r>
          </w:p>
        </w:tc>
        <w:tc>
          <w:tcPr>
            <w:tcW w:w="2225" w:type="dxa"/>
            <w:gridSpan w:val="2"/>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RESCUE: Enhance Emergency Responses through Social and Economic protection for Urban slum dwellers for addressing new normal situation of Covid-19</w:t>
            </w:r>
          </w:p>
        </w:tc>
        <w:tc>
          <w:tcPr>
            <w:tcW w:w="2365" w:type="dxa"/>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Rajshahi City Corporation</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w:t>
            </w:r>
          </w:p>
        </w:tc>
        <w:tc>
          <w:tcPr>
            <w:tcW w:w="1620" w:type="dxa"/>
          </w:tcPr>
          <w:p w:rsidR="00303574" w:rsidRPr="00EA178C" w:rsidRDefault="00303574" w:rsidP="00F2321E">
            <w:pPr>
              <w:shd w:val="clear" w:color="auto" w:fill="FFFFFF"/>
              <w:tabs>
                <w:tab w:val="left" w:pos="540"/>
              </w:tabs>
              <w:textAlignment w:val="baseline"/>
              <w:rPr>
                <w:rFonts w:asciiTheme="minorHAnsi" w:eastAsia="Adobe Gothic Std B" w:hAnsiTheme="minorHAnsi"/>
                <w:color w:val="000000" w:themeColor="text1"/>
                <w:kern w:val="24"/>
                <w:sz w:val="20"/>
                <w:szCs w:val="20"/>
              </w:rPr>
            </w:pPr>
            <w:r w:rsidRPr="00EA178C">
              <w:rPr>
                <w:rFonts w:asciiTheme="minorHAnsi" w:hAnsiTheme="minorHAnsi"/>
                <w:color w:val="000000" w:themeColor="text1"/>
                <w:sz w:val="20"/>
                <w:szCs w:val="20"/>
              </w:rPr>
              <w:t>Climate Bridge Fund Secetariat/BRAC</w:t>
            </w:r>
          </w:p>
        </w:tc>
        <w:tc>
          <w:tcPr>
            <w:tcW w:w="990" w:type="dxa"/>
          </w:tcPr>
          <w:p w:rsidR="00303574" w:rsidRPr="00EA178C" w:rsidRDefault="00303574" w:rsidP="00F2321E">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08.</w:t>
            </w:r>
          </w:p>
        </w:tc>
        <w:tc>
          <w:tcPr>
            <w:tcW w:w="2225" w:type="dxa"/>
            <w:gridSpan w:val="2"/>
          </w:tcPr>
          <w:p w:rsidR="00303574" w:rsidRPr="00EA178C" w:rsidRDefault="00303574" w:rsidP="00F2321E">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hAnsiTheme="minorHAnsi"/>
                <w:color w:val="000000" w:themeColor="text1"/>
                <w:sz w:val="20"/>
                <w:szCs w:val="20"/>
              </w:rPr>
              <w:t xml:space="preserve">Promoting Risk Mitigation Measures for Climate Change Adaptation (Surokkha) Project </w:t>
            </w:r>
          </w:p>
        </w:tc>
        <w:tc>
          <w:tcPr>
            <w:tcW w:w="2365" w:type="dxa"/>
          </w:tcPr>
          <w:p w:rsidR="00303574" w:rsidRPr="00EA178C" w:rsidRDefault="00303574" w:rsidP="00F2321E">
            <w:pP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 xml:space="preserve">Gobindanagar, Santinagaor, Begunbari, Sibgonj, Salondor, Goreya, Farabari, Ruhiea &amp; Munshirhat </w:t>
            </w:r>
            <w:r w:rsidRPr="00EA178C">
              <w:rPr>
                <w:rFonts w:asciiTheme="minorHAnsi" w:eastAsia="Adobe Gothic Std B" w:hAnsiTheme="minorHAnsi"/>
                <w:color w:val="000000" w:themeColor="text1"/>
                <w:sz w:val="20"/>
                <w:szCs w:val="20"/>
              </w:rPr>
              <w:t>branch office of Thakurgaon Sadar upazila under Thakurgaon district.</w:t>
            </w:r>
          </w:p>
          <w:p w:rsidR="00303574" w:rsidRPr="00EA178C" w:rsidRDefault="00303574" w:rsidP="00F2321E">
            <w:pP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Pirgonj, Jaborhat &amp; Lohagara branch office of Pirgonj upazila under Thakurgaon district.</w:t>
            </w:r>
          </w:p>
          <w:p w:rsidR="00303574" w:rsidRPr="00EA178C" w:rsidRDefault="00303574" w:rsidP="00F2321E">
            <w:pPr>
              <w:shd w:val="clear" w:color="auto" w:fill="FFFFFF"/>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sz w:val="20"/>
                <w:szCs w:val="20"/>
              </w:rPr>
              <w:t>Birgonj &amp; Kabirajhat branch office of Birgonj upazila under Dinajpur district.</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42</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F2321E">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Adobe Gothic Std B" w:hAnsiTheme="minorHAnsi"/>
                <w:color w:val="000000" w:themeColor="text1"/>
                <w:kern w:val="24"/>
                <w:sz w:val="20"/>
                <w:szCs w:val="20"/>
              </w:rPr>
              <w:t>Syngenta Foundation / Green Delta  Insurance Limited</w:t>
            </w:r>
          </w:p>
        </w:tc>
        <w:tc>
          <w:tcPr>
            <w:tcW w:w="990" w:type="dxa"/>
          </w:tcPr>
          <w:p w:rsidR="00303574" w:rsidRPr="00EA178C" w:rsidRDefault="00303574" w:rsidP="00F2321E">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29668</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09.</w:t>
            </w:r>
          </w:p>
        </w:tc>
        <w:tc>
          <w:tcPr>
            <w:tcW w:w="2225" w:type="dxa"/>
            <w:gridSpan w:val="2"/>
          </w:tcPr>
          <w:p w:rsidR="00303574" w:rsidRPr="00EA178C" w:rsidRDefault="00303574" w:rsidP="00F2321E">
            <w:pPr>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“USAID’s Northern Bangladesh Disaster Preparedness</w:t>
            </w:r>
          </w:p>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(NOBADIP</w:t>
            </w:r>
            <w:r w:rsidRPr="00EA178C">
              <w:rPr>
                <w:rFonts w:asciiTheme="minorHAnsi" w:hAnsiTheme="minorHAnsi"/>
                <w:bCs/>
                <w:color w:val="000000" w:themeColor="text1"/>
                <w:sz w:val="20"/>
                <w:szCs w:val="20"/>
              </w:rPr>
              <w:t>) Activity”</w:t>
            </w:r>
          </w:p>
        </w:tc>
        <w:tc>
          <w:tcPr>
            <w:tcW w:w="2365" w:type="dxa"/>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2 Union (Belgacha &amp; Goaler Char) of Islampur Upazila and 2 union (Bogar Char &amp; Merur Char) of Bakshiganj Upazila under Jamalpur district</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4</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CARE Bangladesh</w:t>
            </w:r>
          </w:p>
        </w:tc>
        <w:tc>
          <w:tcPr>
            <w:tcW w:w="990" w:type="dxa"/>
          </w:tcPr>
          <w:p w:rsidR="00303574" w:rsidRPr="00EA178C" w:rsidRDefault="00303574" w:rsidP="00F2321E">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10.</w:t>
            </w:r>
          </w:p>
        </w:tc>
        <w:tc>
          <w:tcPr>
            <w:tcW w:w="2225" w:type="dxa"/>
            <w:gridSpan w:val="2"/>
          </w:tcPr>
          <w:p w:rsidR="00303574" w:rsidRPr="00EA178C" w:rsidRDefault="00303574" w:rsidP="00F2321E">
            <w:pPr>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Pilot Landslide Early Warning System at Bandarban in Bangladesh, under Sokkhomota Project</w:t>
            </w:r>
          </w:p>
        </w:tc>
        <w:tc>
          <w:tcPr>
            <w:tcW w:w="2365" w:type="dxa"/>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Ruma Upazila under Bandarban</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04</w:t>
            </w:r>
          </w:p>
        </w:tc>
        <w:tc>
          <w:tcPr>
            <w:tcW w:w="1620" w:type="dxa"/>
          </w:tcPr>
          <w:p w:rsidR="00303574" w:rsidRPr="00EA178C" w:rsidRDefault="00303574" w:rsidP="00F2321E">
            <w:pPr>
              <w:shd w:val="clear" w:color="auto" w:fill="FFFFFF"/>
              <w:tabs>
                <w:tab w:val="left" w:pos="540"/>
              </w:tabs>
              <w:textAlignment w:val="baseline"/>
              <w:rPr>
                <w:rFonts w:asciiTheme="minorHAnsi" w:eastAsia="Adobe Gothic Std B" w:hAnsiTheme="minorHAnsi"/>
                <w:color w:val="000000" w:themeColor="text1"/>
                <w:kern w:val="24"/>
                <w:sz w:val="20"/>
                <w:szCs w:val="20"/>
              </w:rPr>
            </w:pPr>
            <w:r w:rsidRPr="00EA178C">
              <w:rPr>
                <w:rFonts w:asciiTheme="minorHAnsi" w:hAnsiTheme="minorHAnsi"/>
                <w:color w:val="000000" w:themeColor="text1"/>
                <w:sz w:val="20"/>
                <w:szCs w:val="20"/>
              </w:rPr>
              <w:t>Caritas Bangladesh</w:t>
            </w:r>
          </w:p>
        </w:tc>
        <w:tc>
          <w:tcPr>
            <w:tcW w:w="990" w:type="dxa"/>
          </w:tcPr>
          <w:p w:rsidR="00303574" w:rsidRPr="00EA178C" w:rsidRDefault="00303574" w:rsidP="00F2321E">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11</w:t>
            </w:r>
          </w:p>
        </w:tc>
        <w:tc>
          <w:tcPr>
            <w:tcW w:w="2225" w:type="dxa"/>
            <w:gridSpan w:val="2"/>
          </w:tcPr>
          <w:p w:rsidR="00303574" w:rsidRPr="00EA178C" w:rsidRDefault="00303574" w:rsidP="00F2321E">
            <w:pPr>
              <w:autoSpaceDE w:val="0"/>
              <w:autoSpaceDN w:val="0"/>
              <w:adjustRightInd w:val="0"/>
              <w:rPr>
                <w:rFonts w:asciiTheme="minorHAnsi" w:hAnsiTheme="minorHAnsi"/>
                <w:color w:val="000000" w:themeColor="text1"/>
                <w:sz w:val="20"/>
                <w:szCs w:val="20"/>
              </w:rPr>
            </w:pPr>
            <w:r w:rsidRPr="00EA178C">
              <w:rPr>
                <w:rFonts w:asciiTheme="minorHAnsi" w:hAnsiTheme="minorHAnsi"/>
                <w:color w:val="000000" w:themeColor="text1"/>
                <w:sz w:val="20"/>
                <w:szCs w:val="20"/>
              </w:rPr>
              <w:t>Emergency Preparedness, Response, Recovery, Disaster Risk Reduction (DRR)/Climate Change Adaptation (CCA) interventions to support the disaster affected; and climate change vulnerable communities in selected districts in Bangladesh</w:t>
            </w:r>
          </w:p>
        </w:tc>
        <w:tc>
          <w:tcPr>
            <w:tcW w:w="2365" w:type="dxa"/>
          </w:tcPr>
          <w:p w:rsidR="00303574" w:rsidRPr="00EA178C" w:rsidRDefault="00303574" w:rsidP="00F2321E">
            <w:pPr>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Lalmonirhat Sadar, Hatibandha, Patgram, Aditmary &amp; Kaliganj upazila under Lalmonirhat district, </w:t>
            </w:r>
            <w:r w:rsidRPr="00EA178C">
              <w:rPr>
                <w:rFonts w:asciiTheme="minorHAnsi" w:hAnsiTheme="minorHAnsi"/>
                <w:color w:val="000000" w:themeColor="text1"/>
                <w:kern w:val="24"/>
                <w:sz w:val="20"/>
                <w:szCs w:val="20"/>
              </w:rPr>
              <w:t xml:space="preserve">Jamalpur Sadar, Dewanganj, Sarishabari, Melandha, Bokshiganj, Islampur &amp; Mathergonj Upazila under Jamalpur district and </w:t>
            </w:r>
            <w:r w:rsidRPr="00EA178C">
              <w:rPr>
                <w:rFonts w:asciiTheme="minorHAnsi" w:hAnsiTheme="minorHAnsi"/>
                <w:color w:val="000000" w:themeColor="text1"/>
                <w:sz w:val="20"/>
                <w:szCs w:val="20"/>
              </w:rPr>
              <w:t>Ukhiya, Teknaff, Cox’s Bazar Sadar, Moheskhali, Kutubdia, Pekua, Ramu, Chakaria upazila under Cox'sbazar district.</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p>
        </w:tc>
        <w:tc>
          <w:tcPr>
            <w:tcW w:w="1620"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CARE Bangladesh</w:t>
            </w:r>
          </w:p>
        </w:tc>
        <w:tc>
          <w:tcPr>
            <w:tcW w:w="990" w:type="dxa"/>
          </w:tcPr>
          <w:p w:rsidR="00303574" w:rsidRPr="00EA178C" w:rsidRDefault="00303574" w:rsidP="00F2321E">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12</w:t>
            </w:r>
          </w:p>
        </w:tc>
        <w:tc>
          <w:tcPr>
            <w:tcW w:w="2225" w:type="dxa"/>
            <w:gridSpan w:val="2"/>
          </w:tcPr>
          <w:p w:rsidR="00303574" w:rsidRPr="00EA178C" w:rsidRDefault="00303574" w:rsidP="00F2321E">
            <w:pPr>
              <w:rPr>
                <w:rFonts w:asciiTheme="minorHAnsi" w:hAnsiTheme="minorHAnsi"/>
                <w:color w:val="00B050"/>
                <w:sz w:val="20"/>
                <w:szCs w:val="20"/>
              </w:rPr>
            </w:pPr>
            <w:r w:rsidRPr="00EA178C">
              <w:rPr>
                <w:rFonts w:asciiTheme="minorHAnsi" w:hAnsiTheme="minorHAnsi"/>
                <w:color w:val="000000"/>
                <w:sz w:val="20"/>
                <w:szCs w:val="20"/>
                <w:shd w:val="clear" w:color="auto" w:fill="FFFFFF"/>
              </w:rPr>
              <w:t>Supporting to Sudden Flood Survivors (SSF)in Northern Part of Bangladesh under Alert B036</w:t>
            </w:r>
          </w:p>
        </w:tc>
        <w:tc>
          <w:tcPr>
            <w:tcW w:w="2365" w:type="dxa"/>
          </w:tcPr>
          <w:p w:rsidR="00303574" w:rsidRPr="00EA178C" w:rsidRDefault="00303574" w:rsidP="00F2321E">
            <w:pPr>
              <w:shd w:val="clear" w:color="auto" w:fill="FFFFFF"/>
              <w:rPr>
                <w:rFonts w:asciiTheme="minorHAnsi" w:hAnsiTheme="minorHAnsi"/>
                <w:color w:val="222222"/>
                <w:sz w:val="20"/>
                <w:szCs w:val="20"/>
              </w:rPr>
            </w:pPr>
            <w:r w:rsidRPr="00EA178C">
              <w:rPr>
                <w:rFonts w:asciiTheme="minorHAnsi" w:hAnsiTheme="minorHAnsi"/>
                <w:color w:val="000000"/>
                <w:sz w:val="20"/>
                <w:szCs w:val="20"/>
              </w:rPr>
              <w:t>Rangpur Division</w:t>
            </w:r>
          </w:p>
          <w:p w:rsidR="00303574" w:rsidRPr="00EA178C" w:rsidRDefault="00303574" w:rsidP="00F2321E">
            <w:pPr>
              <w:shd w:val="clear" w:color="auto" w:fill="FFFFFF"/>
              <w:rPr>
                <w:rFonts w:asciiTheme="minorHAnsi" w:hAnsiTheme="minorHAnsi"/>
                <w:color w:val="222222"/>
                <w:sz w:val="20"/>
                <w:szCs w:val="20"/>
              </w:rPr>
            </w:pPr>
            <w:r w:rsidRPr="00EA178C">
              <w:rPr>
                <w:rFonts w:asciiTheme="minorHAnsi" w:hAnsiTheme="minorHAnsi"/>
                <w:color w:val="000000"/>
                <w:sz w:val="20"/>
                <w:szCs w:val="20"/>
              </w:rPr>
              <w:t>Lalmonirhat District:</w:t>
            </w:r>
          </w:p>
          <w:p w:rsidR="00303574" w:rsidRPr="00EA178C" w:rsidRDefault="00303574" w:rsidP="00F2321E">
            <w:pPr>
              <w:shd w:val="clear" w:color="auto" w:fill="FFFFFF"/>
              <w:rPr>
                <w:rFonts w:asciiTheme="minorHAnsi" w:hAnsiTheme="minorHAnsi"/>
                <w:color w:val="222222"/>
                <w:sz w:val="20"/>
                <w:szCs w:val="20"/>
              </w:rPr>
            </w:pPr>
            <w:r w:rsidRPr="00EA178C">
              <w:rPr>
                <w:rFonts w:asciiTheme="minorHAnsi" w:hAnsiTheme="minorHAnsi"/>
                <w:color w:val="000000"/>
                <w:sz w:val="20"/>
                <w:szCs w:val="20"/>
                <w:lang w:val="en-GB"/>
              </w:rPr>
              <w:t>Hatibandha Upazilla: Sanjian, Singimari, Goddimari, Sindurna, Patikapara, Dewanbari</w:t>
            </w:r>
          </w:p>
          <w:p w:rsidR="00303574" w:rsidRPr="00EA178C" w:rsidRDefault="00303574" w:rsidP="00F2321E">
            <w:pPr>
              <w:shd w:val="clear" w:color="auto" w:fill="FFFFFF"/>
              <w:rPr>
                <w:rFonts w:asciiTheme="minorHAnsi" w:hAnsiTheme="minorHAnsi"/>
                <w:color w:val="222222"/>
                <w:sz w:val="20"/>
                <w:szCs w:val="20"/>
              </w:rPr>
            </w:pPr>
            <w:r w:rsidRPr="00EA178C">
              <w:rPr>
                <w:rFonts w:asciiTheme="minorHAnsi" w:hAnsiTheme="minorHAnsi"/>
                <w:color w:val="000000"/>
                <w:sz w:val="20"/>
                <w:szCs w:val="20"/>
                <w:lang w:val="en-GB"/>
              </w:rPr>
              <w:t>Kaliganj Upazilla: Kakina</w:t>
            </w:r>
          </w:p>
          <w:p w:rsidR="00303574" w:rsidRPr="00EA178C" w:rsidRDefault="00303574" w:rsidP="00F2321E">
            <w:pPr>
              <w:shd w:val="clear" w:color="auto" w:fill="FFFFFF"/>
              <w:rPr>
                <w:rFonts w:asciiTheme="minorHAnsi" w:hAnsiTheme="minorHAnsi"/>
                <w:color w:val="222222"/>
                <w:sz w:val="20"/>
                <w:szCs w:val="20"/>
              </w:rPr>
            </w:pPr>
            <w:r w:rsidRPr="00EA178C">
              <w:rPr>
                <w:rFonts w:asciiTheme="minorHAnsi" w:hAnsiTheme="minorHAnsi"/>
                <w:color w:val="000000"/>
                <w:sz w:val="20"/>
                <w:szCs w:val="20"/>
                <w:lang w:val="en-GB"/>
              </w:rPr>
              <w:t>Aditmari Upazilla: Mohiskhocha</w:t>
            </w:r>
          </w:p>
          <w:p w:rsidR="00303574" w:rsidRPr="00EA178C" w:rsidRDefault="00303574" w:rsidP="00F2321E">
            <w:pPr>
              <w:shd w:val="clear" w:color="auto" w:fill="FFFFFF"/>
              <w:rPr>
                <w:rFonts w:asciiTheme="minorHAnsi" w:hAnsiTheme="minorHAnsi"/>
                <w:color w:val="000000" w:themeColor="text1"/>
                <w:sz w:val="20"/>
                <w:szCs w:val="20"/>
              </w:rPr>
            </w:pPr>
            <w:r w:rsidRPr="00EA178C">
              <w:rPr>
                <w:rFonts w:asciiTheme="minorHAnsi" w:hAnsiTheme="minorHAnsi"/>
                <w:color w:val="000000"/>
                <w:sz w:val="20"/>
                <w:szCs w:val="20"/>
                <w:lang w:val="en-GB"/>
              </w:rPr>
              <w:t>Nilphamari district, Jaldhaka Upaazilla; Soilmari, Koimari</w:t>
            </w:r>
          </w:p>
        </w:tc>
        <w:tc>
          <w:tcPr>
            <w:tcW w:w="810" w:type="dxa"/>
          </w:tcPr>
          <w:p w:rsidR="00303574" w:rsidRPr="00EA178C" w:rsidRDefault="00303574" w:rsidP="00F2321E">
            <w:pPr>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10</w:t>
            </w:r>
          </w:p>
        </w:tc>
        <w:tc>
          <w:tcPr>
            <w:tcW w:w="1260" w:type="dxa"/>
          </w:tcPr>
          <w:p w:rsidR="00303574" w:rsidRPr="00EA178C" w:rsidRDefault="00303574" w:rsidP="00F2321E">
            <w:pPr>
              <w:jc w:val="center"/>
              <w:rPr>
                <w:rFonts w:asciiTheme="minorHAnsi" w:hAnsiTheme="minorHAnsi"/>
                <w:color w:val="000000" w:themeColor="text1"/>
                <w:sz w:val="20"/>
                <w:szCs w:val="20"/>
              </w:rPr>
            </w:pPr>
            <w:r w:rsidRPr="00EA178C">
              <w:rPr>
                <w:rFonts w:asciiTheme="minorHAnsi" w:hAnsiTheme="minorHAnsi"/>
                <w:color w:val="000000" w:themeColor="text1"/>
                <w:sz w:val="20"/>
                <w:szCs w:val="20"/>
              </w:rPr>
              <w:t>0</w:t>
            </w:r>
          </w:p>
        </w:tc>
        <w:tc>
          <w:tcPr>
            <w:tcW w:w="1620" w:type="dxa"/>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sz w:val="20"/>
                <w:szCs w:val="20"/>
                <w:shd w:val="clear" w:color="auto" w:fill="FFFFFF"/>
              </w:rPr>
              <w:t>Start Fund Bangladesh/FCDO/Ministry of Foreign Affairs Netherlands</w:t>
            </w:r>
          </w:p>
        </w:tc>
        <w:tc>
          <w:tcPr>
            <w:tcW w:w="990"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2099</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13.</w:t>
            </w:r>
          </w:p>
        </w:tc>
        <w:tc>
          <w:tcPr>
            <w:tcW w:w="2225" w:type="dxa"/>
            <w:gridSpan w:val="2"/>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Hosting The Forecast-based Warning, Analysis and Response Network (FOREWARN)</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Whole Bangladesh</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tcPr>
          <w:p w:rsidR="00303574" w:rsidRPr="00EA178C" w:rsidRDefault="00303574" w:rsidP="00F2321E">
            <w:pPr>
              <w:pStyle w:val="BodyText2"/>
              <w:rPr>
                <w:rFonts w:asciiTheme="minorHAnsi" w:hAnsiTheme="minorHAnsi" w:cs="Times New Roman"/>
                <w:b w:val="0"/>
                <w:color w:val="000000" w:themeColor="text1"/>
              </w:rPr>
            </w:pPr>
            <w:r w:rsidRPr="00EA178C">
              <w:rPr>
                <w:rFonts w:asciiTheme="minorHAnsi" w:hAnsiTheme="minorHAnsi" w:cs="Times New Roman"/>
                <w:b w:val="0"/>
                <w:shd w:val="clear" w:color="auto" w:fill="FFFFFF"/>
              </w:rPr>
              <w:t>Save the Children UK/FCDO/GFFO</w:t>
            </w:r>
          </w:p>
        </w:tc>
        <w:tc>
          <w:tcPr>
            <w:tcW w:w="99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14</w:t>
            </w:r>
          </w:p>
        </w:tc>
        <w:tc>
          <w:tcPr>
            <w:tcW w:w="2225" w:type="dxa"/>
            <w:gridSpan w:val="2"/>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Start Network/Start Bangladesh DRF Project</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Whole Bangladesh</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tcPr>
          <w:p w:rsidR="00303574" w:rsidRPr="00EA178C" w:rsidRDefault="00303574" w:rsidP="00F2321E">
            <w:pPr>
              <w:pStyle w:val="BodyText2"/>
              <w:rPr>
                <w:rFonts w:asciiTheme="minorHAnsi" w:hAnsiTheme="minorHAnsi" w:cs="Times New Roman"/>
                <w:b w:val="0"/>
                <w:color w:val="000000" w:themeColor="text1"/>
                <w:shd w:val="clear" w:color="auto" w:fill="FFFFFF"/>
              </w:rPr>
            </w:pPr>
            <w:r w:rsidRPr="00EA178C">
              <w:rPr>
                <w:rFonts w:asciiTheme="minorHAnsi" w:hAnsiTheme="minorHAnsi" w:cs="Times New Roman"/>
                <w:b w:val="0"/>
                <w:color w:val="000000" w:themeColor="text1"/>
                <w:shd w:val="clear" w:color="auto" w:fill="FFFFFF"/>
              </w:rPr>
              <w:t>Save the Children UK/FCDO</w:t>
            </w:r>
          </w:p>
        </w:tc>
        <w:tc>
          <w:tcPr>
            <w:tcW w:w="99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15</w:t>
            </w:r>
          </w:p>
        </w:tc>
        <w:tc>
          <w:tcPr>
            <w:tcW w:w="2225" w:type="dxa"/>
            <w:gridSpan w:val="2"/>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Enhancing Resilience for Flood-vulnerable Communities</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Harirampur upazila under Manikgonj district</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13</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w:t>
            </w:r>
          </w:p>
        </w:tc>
        <w:tc>
          <w:tcPr>
            <w:tcW w:w="1620" w:type="dxa"/>
          </w:tcPr>
          <w:p w:rsidR="00303574" w:rsidRPr="00EA178C" w:rsidRDefault="00303574" w:rsidP="00F2321E">
            <w:pPr>
              <w:pStyle w:val="BodyText2"/>
              <w:rPr>
                <w:rFonts w:asciiTheme="minorHAnsi" w:hAnsiTheme="minorHAnsi" w:cs="Times New Roman"/>
                <w:b w:val="0"/>
                <w:color w:val="000000" w:themeColor="text1"/>
                <w:shd w:val="clear" w:color="auto" w:fill="FFFFFF"/>
              </w:rPr>
            </w:pPr>
            <w:r w:rsidRPr="00EA178C">
              <w:rPr>
                <w:rFonts w:asciiTheme="minorHAnsi" w:hAnsiTheme="minorHAnsi" w:cs="Times New Roman"/>
                <w:b w:val="0"/>
                <w:color w:val="000000" w:themeColor="text1"/>
                <w:shd w:val="clear" w:color="auto" w:fill="FFFFFF"/>
              </w:rPr>
              <w:t>WaterAid Bangladesh</w:t>
            </w:r>
          </w:p>
        </w:tc>
        <w:tc>
          <w:tcPr>
            <w:tcW w:w="99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16.</w:t>
            </w:r>
          </w:p>
        </w:tc>
        <w:tc>
          <w:tcPr>
            <w:tcW w:w="2225" w:type="dxa"/>
            <w:gridSpan w:val="2"/>
          </w:tcPr>
          <w:p w:rsidR="00303574" w:rsidRPr="00EA178C" w:rsidRDefault="00303574" w:rsidP="00F2321E">
            <w:pPr>
              <w:rPr>
                <w:rFonts w:asciiTheme="minorHAnsi" w:hAnsiTheme="minorHAnsi"/>
                <w:color w:val="000000" w:themeColor="text1"/>
                <w:sz w:val="20"/>
                <w:szCs w:val="20"/>
              </w:rPr>
            </w:pPr>
            <w:r w:rsidRPr="00EA178C">
              <w:rPr>
                <w:rFonts w:asciiTheme="minorHAnsi" w:hAnsiTheme="minorHAnsi"/>
                <w:color w:val="000000" w:themeColor="text1"/>
                <w:sz w:val="20"/>
                <w:szCs w:val="20"/>
              </w:rPr>
              <w:t>Winter and Covid-19 Preventive Assistance in North-East and Southern Bangladedsh</w:t>
            </w:r>
          </w:p>
        </w:tc>
        <w:tc>
          <w:tcPr>
            <w:tcW w:w="2365" w:type="dxa"/>
          </w:tcPr>
          <w:p w:rsidR="00303574" w:rsidRPr="00EA178C" w:rsidRDefault="00303574" w:rsidP="00F2321E">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Tetulia upazila under Panchagarh, Thakurgaon Sadar, Pirgonj, Ranisankail, Baliadangi &amp; Haripur upazila under Thakurgaon District, Sadar upazila under Kurigram District</w:t>
            </w:r>
          </w:p>
        </w:tc>
        <w:tc>
          <w:tcPr>
            <w:tcW w:w="81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22</w:t>
            </w:r>
          </w:p>
        </w:tc>
        <w:tc>
          <w:tcPr>
            <w:tcW w:w="126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03</w:t>
            </w:r>
          </w:p>
        </w:tc>
        <w:tc>
          <w:tcPr>
            <w:tcW w:w="1620" w:type="dxa"/>
          </w:tcPr>
          <w:p w:rsidR="00303574" w:rsidRPr="00EA178C" w:rsidRDefault="00303574" w:rsidP="00F2321E">
            <w:pPr>
              <w:pStyle w:val="BodyText2"/>
              <w:rPr>
                <w:rFonts w:asciiTheme="minorHAnsi" w:hAnsiTheme="minorHAnsi" w:cs="Times New Roman"/>
                <w:b w:val="0"/>
                <w:color w:val="000000" w:themeColor="text1"/>
                <w:shd w:val="clear" w:color="auto" w:fill="FFFFFF"/>
              </w:rPr>
            </w:pPr>
            <w:r w:rsidRPr="00EA178C">
              <w:rPr>
                <w:rFonts w:asciiTheme="minorHAnsi" w:hAnsiTheme="minorHAnsi" w:cs="Times New Roman"/>
                <w:b w:val="0"/>
                <w:color w:val="000000" w:themeColor="text1"/>
                <w:shd w:val="clear" w:color="auto" w:fill="FFFFFF"/>
              </w:rPr>
              <w:t>MuslimAid UK</w:t>
            </w:r>
          </w:p>
        </w:tc>
        <w:tc>
          <w:tcPr>
            <w:tcW w:w="990" w:type="dxa"/>
          </w:tcPr>
          <w:p w:rsidR="00303574" w:rsidRPr="00EA178C" w:rsidRDefault="00303574" w:rsidP="00F2321E">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2276</w:t>
            </w:r>
          </w:p>
        </w:tc>
      </w:tr>
      <w:tr w:rsidR="00303574" w:rsidRPr="00EA178C" w:rsidTr="0034060D">
        <w:tc>
          <w:tcPr>
            <w:tcW w:w="9828" w:type="dxa"/>
            <w:gridSpan w:val="8"/>
          </w:tcPr>
          <w:p w:rsidR="00303574" w:rsidRPr="00EA178C" w:rsidRDefault="00303574" w:rsidP="0034060D">
            <w:pPr>
              <w:shd w:val="clear" w:color="auto" w:fill="FFFFFF"/>
              <w:tabs>
                <w:tab w:val="left" w:pos="540"/>
              </w:tabs>
              <w:textAlignment w:val="baseline"/>
              <w:rPr>
                <w:rFonts w:asciiTheme="minorHAnsi" w:hAnsiTheme="minorHAnsi"/>
                <w:color w:val="002060"/>
                <w:sz w:val="20"/>
                <w:szCs w:val="20"/>
              </w:rPr>
            </w:pPr>
            <w:r w:rsidRPr="00EA178C">
              <w:rPr>
                <w:rFonts w:asciiTheme="minorHAnsi" w:hAnsiTheme="minorHAnsi"/>
                <w:b/>
                <w:color w:val="002060"/>
                <w:sz w:val="20"/>
                <w:szCs w:val="20"/>
              </w:rPr>
              <w:t xml:space="preserve">SDG Goal </w:t>
            </w:r>
            <w:hyperlink r:id="rId21" w:history="1">
              <w:r w:rsidRPr="00EA178C">
                <w:rPr>
                  <w:rStyle w:val="Hyperlink"/>
                  <w:rFonts w:asciiTheme="minorHAnsi" w:hAnsiTheme="minorHAnsi"/>
                  <w:b/>
                  <w:color w:val="002060"/>
                  <w:sz w:val="20"/>
                  <w:szCs w:val="20"/>
                </w:rPr>
                <w:t>14: Life Below Water</w:t>
              </w:r>
            </w:hyperlink>
            <w:r w:rsidRPr="00EA178C">
              <w:rPr>
                <w:rFonts w:asciiTheme="minorHAnsi" w:hAnsiTheme="minorHAnsi"/>
                <w:b/>
                <w:color w:val="002060"/>
                <w:sz w:val="20"/>
                <w:szCs w:val="20"/>
              </w:rPr>
              <w:t>(Conserve and sustainably use the oceans, seas and marine resources for sustainable development)</w:t>
            </w:r>
          </w:p>
        </w:tc>
      </w:tr>
      <w:tr w:rsidR="00303574" w:rsidRPr="00EA178C" w:rsidTr="0034060D">
        <w:tc>
          <w:tcPr>
            <w:tcW w:w="558" w:type="dxa"/>
          </w:tcPr>
          <w:p w:rsidR="00303574" w:rsidRPr="00EA178C" w:rsidRDefault="00303574" w:rsidP="0034060D">
            <w:pPr>
              <w:shd w:val="clear" w:color="auto" w:fill="FFFFFF"/>
              <w:tabs>
                <w:tab w:val="left" w:pos="540"/>
              </w:tabs>
              <w:textAlignment w:val="baseline"/>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01.</w:t>
            </w:r>
          </w:p>
        </w:tc>
        <w:tc>
          <w:tcPr>
            <w:tcW w:w="2225" w:type="dxa"/>
            <w:gridSpan w:val="2"/>
          </w:tcPr>
          <w:p w:rsidR="00303574" w:rsidRPr="00EA178C" w:rsidRDefault="00303574"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Improvement of Ponds, Canals Across the Country Project (IPCP)</w:t>
            </w:r>
          </w:p>
          <w:p w:rsidR="00303574" w:rsidRPr="00EA178C" w:rsidRDefault="00303574" w:rsidP="0034060D">
            <w:pPr>
              <w:autoSpaceDE w:val="0"/>
              <w:autoSpaceDN w:val="0"/>
              <w:adjustRightInd w:val="0"/>
              <w:rPr>
                <w:rFonts w:asciiTheme="minorHAnsi" w:hAnsiTheme="minorHAnsi"/>
                <w:color w:val="000000" w:themeColor="text1"/>
                <w:sz w:val="20"/>
                <w:szCs w:val="20"/>
              </w:rPr>
            </w:pPr>
          </w:p>
        </w:tc>
        <w:tc>
          <w:tcPr>
            <w:tcW w:w="2365" w:type="dxa"/>
          </w:tcPr>
          <w:p w:rsidR="00303574" w:rsidRPr="00EA178C" w:rsidRDefault="00303574"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Thakurgaon Sadar, Pirganj, Baliadangi, Haripur and Ranishankail under Thakurgaon, </w:t>
            </w:r>
            <w:r w:rsidRPr="00EA178C">
              <w:rPr>
                <w:rFonts w:asciiTheme="minorHAnsi" w:eastAsia="MS UI Gothic" w:hAnsiTheme="minorHAnsi"/>
                <w:color w:val="000000" w:themeColor="text1"/>
                <w:kern w:val="24"/>
                <w:sz w:val="20"/>
                <w:szCs w:val="20"/>
                <w:lang w:val="es-ES"/>
              </w:rPr>
              <w:t xml:space="preserve">Panchagarh Sadar, Tetulia, Debiganj, Atowari and Boda under Panchagarh, </w:t>
            </w:r>
            <w:r w:rsidRPr="00EA178C">
              <w:rPr>
                <w:rFonts w:asciiTheme="minorHAnsi" w:eastAsia="MS UI Gothic" w:hAnsiTheme="minorHAnsi"/>
                <w:color w:val="000000" w:themeColor="text1"/>
                <w:kern w:val="24"/>
                <w:sz w:val="20"/>
                <w:szCs w:val="20"/>
              </w:rPr>
              <w:t xml:space="preserve"> Lalmonirhat Sadar, Hatibandha, Patgram, Aditmary, and Kaliganj under Lalmonirhat, Gaibandha Sadar, Sadullahpur, Fulchari, Sundarganj, Shaghata, Gobindaganj and Palashbari   under Gaibandha, Nilphamari Sadar, Domar, Saidpur, Kishoregonj, Jaldhaka  and Dimla under Nilphamari, Kurigram Sadar, Bhurungamari, Rajibpur, Chilmari, Fulbari, Nageswari, Rowmari, Rajarhat, Ulipur under Kurigram, Sirajganj Sadar, Ullapara, Kazipur, Tarash, Belkuchi</w:t>
            </w:r>
            <w:r w:rsidRPr="00EA178C">
              <w:rPr>
                <w:rFonts w:asciiTheme="minorHAnsi" w:eastAsia="MS UI Gothic" w:hAnsiTheme="minorHAnsi"/>
                <w:b/>
                <w:color w:val="000000" w:themeColor="text1"/>
                <w:kern w:val="24"/>
                <w:sz w:val="20"/>
                <w:szCs w:val="20"/>
              </w:rPr>
              <w:t>,</w:t>
            </w:r>
            <w:r w:rsidRPr="00EA178C">
              <w:rPr>
                <w:rFonts w:asciiTheme="minorHAnsi" w:eastAsia="MS UI Gothic" w:hAnsiTheme="minorHAnsi"/>
                <w:color w:val="000000" w:themeColor="text1"/>
                <w:kern w:val="24"/>
                <w:sz w:val="20"/>
                <w:szCs w:val="20"/>
              </w:rPr>
              <w:t xml:space="preserve"> Chowhali, Royganj, Shahjadpur  and Kamarkhand Upazilla under Sirajgonj and </w:t>
            </w:r>
            <w:r w:rsidRPr="00EA178C">
              <w:rPr>
                <w:rFonts w:asciiTheme="minorHAnsi" w:hAnsiTheme="minorHAnsi"/>
                <w:color w:val="000000" w:themeColor="text1"/>
                <w:sz w:val="20"/>
                <w:szCs w:val="20"/>
              </w:rPr>
              <w:t>Atgharia, Bera, Bhangura, Chatmohar , Faridpur, Ishwardi, Pabna Sadar, Santhia &amp; Sujanagar under Pabna district. 53 Upazillas under selected 08 districts of Rangpur &amp; Rajshahi Division</w:t>
            </w:r>
          </w:p>
        </w:tc>
        <w:tc>
          <w:tcPr>
            <w:tcW w:w="810" w:type="dxa"/>
          </w:tcPr>
          <w:p w:rsidR="00303574" w:rsidRPr="00EA178C" w:rsidRDefault="00303574"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503</w:t>
            </w:r>
          </w:p>
        </w:tc>
        <w:tc>
          <w:tcPr>
            <w:tcW w:w="1260" w:type="dxa"/>
          </w:tcPr>
          <w:p w:rsidR="00303574" w:rsidRPr="00EA178C" w:rsidRDefault="00303574"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29</w:t>
            </w:r>
          </w:p>
        </w:tc>
        <w:tc>
          <w:tcPr>
            <w:tcW w:w="1620" w:type="dxa"/>
          </w:tcPr>
          <w:p w:rsidR="00303574" w:rsidRPr="00EA178C" w:rsidRDefault="00303574"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Local Government Engineering Department</w:t>
            </w:r>
          </w:p>
          <w:p w:rsidR="00303574" w:rsidRPr="00EA178C" w:rsidRDefault="00303574" w:rsidP="0034060D">
            <w:pPr>
              <w:rPr>
                <w:rFonts w:asciiTheme="minorHAnsi" w:hAnsiTheme="minorHAnsi"/>
                <w:color w:val="000000" w:themeColor="text1"/>
                <w:sz w:val="20"/>
                <w:szCs w:val="20"/>
              </w:rPr>
            </w:pPr>
            <w:r w:rsidRPr="00EA178C">
              <w:rPr>
                <w:rFonts w:asciiTheme="minorHAnsi" w:hAnsiTheme="minorHAnsi"/>
                <w:color w:val="000000" w:themeColor="text1"/>
                <w:sz w:val="20"/>
                <w:szCs w:val="20"/>
              </w:rPr>
              <w:t xml:space="preserve">Government of the People's Republic of Bangladesh </w:t>
            </w:r>
          </w:p>
          <w:p w:rsidR="00303574" w:rsidRPr="00EA178C" w:rsidRDefault="00303574" w:rsidP="0034060D">
            <w:pPr>
              <w:shd w:val="clear" w:color="auto" w:fill="FFFFFF"/>
              <w:rPr>
                <w:rFonts w:asciiTheme="minorHAnsi" w:eastAsia="Adobe Gothic Std B" w:hAnsiTheme="minorHAnsi"/>
                <w:color w:val="000000" w:themeColor="text1"/>
                <w:kern w:val="24"/>
                <w:sz w:val="20"/>
                <w:szCs w:val="20"/>
              </w:rPr>
            </w:pPr>
          </w:p>
        </w:tc>
        <w:tc>
          <w:tcPr>
            <w:tcW w:w="990" w:type="dxa"/>
          </w:tcPr>
          <w:p w:rsidR="00303574" w:rsidRPr="00EA178C" w:rsidRDefault="00303574" w:rsidP="0034060D">
            <w:pPr>
              <w:shd w:val="clear" w:color="auto" w:fill="FFFFFF"/>
              <w:jc w:val="center"/>
              <w:rPr>
                <w:rFonts w:asciiTheme="minorHAnsi" w:eastAsia="Adobe Gothic Std B" w:hAnsiTheme="minorHAnsi"/>
                <w:color w:val="000000" w:themeColor="text1"/>
                <w:sz w:val="20"/>
                <w:szCs w:val="20"/>
              </w:rPr>
            </w:pPr>
            <w:r w:rsidRPr="00EA178C">
              <w:rPr>
                <w:rFonts w:asciiTheme="minorHAnsi" w:eastAsia="Adobe Gothic Std B" w:hAnsiTheme="minorHAnsi"/>
                <w:color w:val="000000" w:themeColor="text1"/>
                <w:sz w:val="20"/>
                <w:szCs w:val="20"/>
              </w:rPr>
              <w:t>Open</w:t>
            </w:r>
          </w:p>
        </w:tc>
      </w:tr>
      <w:tr w:rsidR="00303574" w:rsidRPr="00EA178C" w:rsidTr="0034060D">
        <w:tc>
          <w:tcPr>
            <w:tcW w:w="9828" w:type="dxa"/>
            <w:gridSpan w:val="8"/>
          </w:tcPr>
          <w:p w:rsidR="00303574" w:rsidRPr="00EA178C" w:rsidRDefault="00303574" w:rsidP="0034060D">
            <w:pPr>
              <w:shd w:val="clear" w:color="auto" w:fill="FFFFFF"/>
              <w:rPr>
                <w:rFonts w:asciiTheme="minorHAnsi" w:eastAsia="Adobe Gothic Std B" w:hAnsiTheme="minorHAnsi"/>
                <w:color w:val="002060"/>
                <w:sz w:val="20"/>
                <w:szCs w:val="20"/>
              </w:rPr>
            </w:pPr>
            <w:r w:rsidRPr="00EA178C">
              <w:rPr>
                <w:rFonts w:asciiTheme="minorHAnsi" w:hAnsiTheme="minorHAnsi"/>
                <w:b/>
                <w:color w:val="002060"/>
                <w:sz w:val="20"/>
                <w:szCs w:val="20"/>
              </w:rPr>
              <w:t xml:space="preserve">SDG Goal </w:t>
            </w:r>
            <w:hyperlink r:id="rId22" w:history="1">
              <w:r w:rsidRPr="00EA178C">
                <w:rPr>
                  <w:rStyle w:val="Hyperlink"/>
                  <w:rFonts w:asciiTheme="minorHAnsi" w:hAnsiTheme="minorHAnsi"/>
                  <w:b/>
                  <w:color w:val="002060"/>
                  <w:sz w:val="20"/>
                  <w:szCs w:val="20"/>
                </w:rPr>
                <w:t>15: Life on</w:t>
              </w:r>
            </w:hyperlink>
            <w:r w:rsidRPr="00EA178C">
              <w:rPr>
                <w:rFonts w:asciiTheme="minorHAnsi" w:hAnsiTheme="minorHAnsi"/>
                <w:b/>
                <w:color w:val="002060"/>
                <w:sz w:val="20"/>
                <w:szCs w:val="20"/>
              </w:rPr>
              <w:t xml:space="preserve"> Land (Protect, restore and promote sustainable use of terrestrial ecosystems, sustainably manage forests, combat desertification, and halt and reverse land degradation and halt biodiversity loss)</w:t>
            </w:r>
          </w:p>
        </w:tc>
      </w:tr>
      <w:tr w:rsidR="00303574" w:rsidRPr="00EA178C" w:rsidTr="0034060D">
        <w:tc>
          <w:tcPr>
            <w:tcW w:w="558" w:type="dxa"/>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color w:val="000000" w:themeColor="text1"/>
                <w:sz w:val="20"/>
                <w:szCs w:val="20"/>
              </w:rPr>
              <w:t>01.</w:t>
            </w:r>
          </w:p>
        </w:tc>
        <w:tc>
          <w:tcPr>
            <w:tcW w:w="2225" w:type="dxa"/>
            <w:gridSpan w:val="2"/>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Lokayan  Livelihood Museum</w:t>
            </w:r>
          </w:p>
        </w:tc>
        <w:tc>
          <w:tcPr>
            <w:tcW w:w="236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Thakurgaon  Sadar upazila under Thakurgaon district </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sz w:val="20"/>
                <w:szCs w:val="20"/>
              </w:rPr>
              <w:t>01</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sz w:val="20"/>
                <w:szCs w:val="20"/>
              </w:rPr>
              <w:t xml:space="preserve">0 </w:t>
            </w:r>
          </w:p>
        </w:tc>
        <w:tc>
          <w:tcPr>
            <w:tcW w:w="1620"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Own</w:t>
            </w: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303574" w:rsidRPr="00EA178C" w:rsidTr="0034060D">
        <w:tc>
          <w:tcPr>
            <w:tcW w:w="558" w:type="dxa"/>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225" w:type="dxa"/>
            <w:gridSpan w:val="2"/>
          </w:tcPr>
          <w:p w:rsidR="00303574" w:rsidRPr="00EA178C" w:rsidRDefault="00303574" w:rsidP="0034060D">
            <w:pP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 xml:space="preserve">Activating Communities and Citizen groups for </w:t>
            </w:r>
            <w:r w:rsidRPr="00EA178C">
              <w:rPr>
                <w:rFonts w:asciiTheme="minorHAnsi" w:eastAsia="Arial" w:hAnsiTheme="minorHAnsi"/>
                <w:color w:val="000000" w:themeColor="text1"/>
                <w:sz w:val="20"/>
                <w:szCs w:val="20"/>
              </w:rPr>
              <w:t xml:space="preserve">  </w:t>
            </w:r>
            <w:r w:rsidRPr="00EA178C">
              <w:rPr>
                <w:rFonts w:asciiTheme="minorHAnsi" w:hAnsiTheme="minorHAnsi"/>
                <w:color w:val="000000" w:themeColor="text1"/>
                <w:sz w:val="20"/>
                <w:szCs w:val="20"/>
              </w:rPr>
              <w:t xml:space="preserve">transparent and Effective </w:t>
            </w:r>
            <w:r w:rsidRPr="00EA178C">
              <w:rPr>
                <w:rFonts w:asciiTheme="minorHAnsi" w:eastAsia="Arial" w:hAnsiTheme="minorHAnsi"/>
                <w:color w:val="000000" w:themeColor="text1"/>
                <w:sz w:val="20"/>
                <w:szCs w:val="20"/>
              </w:rPr>
              <w:t>Services for plain land Ethnic People (ACCESS)</w:t>
            </w:r>
          </w:p>
        </w:tc>
        <w:tc>
          <w:tcPr>
            <w:tcW w:w="2365" w:type="dxa"/>
          </w:tcPr>
          <w:p w:rsidR="00303574" w:rsidRPr="00EA178C" w:rsidRDefault="00303574" w:rsidP="0034060D">
            <w:pPr>
              <w:shd w:val="clear" w:color="auto" w:fill="FFFFFF"/>
              <w:tabs>
                <w:tab w:val="left" w:pos="540"/>
              </w:tabs>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Thakurgaon Sadar, Pirgonj &amp; Ranisankail upazila under Thakurgaon district</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15</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03</w:t>
            </w:r>
          </w:p>
        </w:tc>
        <w:tc>
          <w:tcPr>
            <w:tcW w:w="1620" w:type="dxa"/>
          </w:tcPr>
          <w:p w:rsidR="00303574" w:rsidRPr="00EA178C" w:rsidRDefault="00303574" w:rsidP="0034060D">
            <w:pPr>
              <w:pStyle w:val="BodyText2"/>
              <w:rPr>
                <w:rFonts w:asciiTheme="minorHAnsi" w:hAnsiTheme="minorHAnsi" w:cs="Times New Roman"/>
                <w:b w:val="0"/>
                <w:bCs w:val="0"/>
                <w:color w:val="000000" w:themeColor="text1"/>
              </w:rPr>
            </w:pPr>
            <w:r w:rsidRPr="00EA178C">
              <w:rPr>
                <w:rFonts w:asciiTheme="minorHAnsi" w:hAnsiTheme="minorHAnsi" w:cs="Times New Roman"/>
                <w:b w:val="0"/>
                <w:color w:val="000000" w:themeColor="text1"/>
              </w:rPr>
              <w:t xml:space="preserve">The Asia Foundation </w:t>
            </w:r>
          </w:p>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2700 H.H </w:t>
            </w:r>
          </w:p>
        </w:tc>
      </w:tr>
      <w:tr w:rsidR="00303574" w:rsidRPr="00EA178C" w:rsidTr="0034060D">
        <w:tc>
          <w:tcPr>
            <w:tcW w:w="558" w:type="dxa"/>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03.</w:t>
            </w:r>
          </w:p>
        </w:tc>
        <w:tc>
          <w:tcPr>
            <w:tcW w:w="2225" w:type="dxa"/>
            <w:gridSpan w:val="2"/>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pacing w:val="-3"/>
                <w:sz w:val="20"/>
                <w:szCs w:val="20"/>
              </w:rPr>
              <w:t xml:space="preserve">Sustainable Forests &amp; Livelihoods (SUFAL) Project : </w:t>
            </w:r>
            <w:r w:rsidRPr="00EA178C">
              <w:rPr>
                <w:rFonts w:asciiTheme="minorHAnsi" w:hAnsiTheme="minorHAnsi"/>
                <w:color w:val="000000" w:themeColor="text1"/>
                <w:spacing w:val="-3"/>
                <w:sz w:val="20"/>
                <w:szCs w:val="20"/>
                <w:lang w:val="en-GB"/>
              </w:rPr>
              <w:t>Collaborative Forest Management Group formation, data entry, training etc. (</w:t>
            </w:r>
            <w:r w:rsidRPr="00EA178C">
              <w:rPr>
                <w:rFonts w:asciiTheme="minorHAnsi" w:hAnsiTheme="minorHAnsi"/>
                <w:color w:val="000000" w:themeColor="text1"/>
                <w:spacing w:val="-3"/>
                <w:sz w:val="20"/>
                <w:szCs w:val="20"/>
              </w:rPr>
              <w:t>Plain Land Dhaka and Tangail</w:t>
            </w:r>
            <w:r w:rsidRPr="00EA178C">
              <w:rPr>
                <w:rFonts w:asciiTheme="minorHAnsi" w:hAnsiTheme="minorHAnsi"/>
                <w:color w:val="000000" w:themeColor="text1"/>
                <w:spacing w:val="-3"/>
                <w:sz w:val="20"/>
                <w:szCs w:val="20"/>
                <w:lang w:val="en-GB"/>
              </w:rPr>
              <w:t>)</w:t>
            </w:r>
          </w:p>
        </w:tc>
        <w:tc>
          <w:tcPr>
            <w:tcW w:w="236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Madhupur, Ghatail, Shakhipur, Mirzapur upazila under Tangail district &amp; Sripur, Kaliakair, Kapashia upazila under Gazipur district  </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35</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 xml:space="preserve">Open </w:t>
            </w:r>
          </w:p>
        </w:tc>
        <w:tc>
          <w:tcPr>
            <w:tcW w:w="1620" w:type="dxa"/>
          </w:tcPr>
          <w:p w:rsidR="00303574" w:rsidRPr="00EA178C" w:rsidRDefault="00303574" w:rsidP="0034060D">
            <w:pPr>
              <w:pStyle w:val="BodyText3"/>
              <w:rPr>
                <w:rFonts w:asciiTheme="minorHAnsi" w:hAnsiTheme="minorHAnsi" w:cs="Times New Roman"/>
                <w:color w:val="000000" w:themeColor="text1"/>
                <w:sz w:val="20"/>
                <w:szCs w:val="20"/>
                <w:lang w:val="pt-BR"/>
              </w:rPr>
            </w:pPr>
            <w:r w:rsidRPr="00EA178C">
              <w:rPr>
                <w:rFonts w:asciiTheme="minorHAnsi" w:hAnsiTheme="minorHAnsi" w:cs="Times New Roman"/>
                <w:color w:val="000000" w:themeColor="text1"/>
                <w:sz w:val="20"/>
                <w:szCs w:val="20"/>
                <w:lang w:val="pt-BR"/>
              </w:rPr>
              <w:t>Bangladesh Forests Department (BFD)</w:t>
            </w:r>
          </w:p>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5866</w:t>
            </w:r>
          </w:p>
        </w:tc>
      </w:tr>
      <w:tr w:rsidR="00303574" w:rsidRPr="00EA178C" w:rsidTr="0034060D">
        <w:tc>
          <w:tcPr>
            <w:tcW w:w="558" w:type="dxa"/>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225" w:type="dxa"/>
            <w:gridSpan w:val="2"/>
          </w:tcPr>
          <w:p w:rsidR="00303574" w:rsidRPr="00EA178C" w:rsidRDefault="00303574" w:rsidP="0034060D">
            <w:pPr>
              <w:shd w:val="clear" w:color="auto" w:fill="FFFFFF"/>
              <w:tabs>
                <w:tab w:val="left" w:pos="540"/>
              </w:tabs>
              <w:textAlignment w:val="baseline"/>
              <w:rPr>
                <w:rFonts w:asciiTheme="minorHAnsi" w:hAnsiTheme="minorHAnsi"/>
                <w:color w:val="000000" w:themeColor="text1"/>
                <w:spacing w:val="-3"/>
                <w:sz w:val="20"/>
                <w:szCs w:val="20"/>
              </w:rPr>
            </w:pPr>
            <w:r w:rsidRPr="00EA178C">
              <w:rPr>
                <w:rFonts w:asciiTheme="minorHAnsi" w:hAnsiTheme="minorHAnsi"/>
                <w:color w:val="000000" w:themeColor="text1"/>
                <w:sz w:val="20"/>
                <w:szCs w:val="20"/>
              </w:rPr>
              <w:t>Sustainable Forests &amp; Livelihoods (SUFAL) Project ( Plain Land Mymensingh )</w:t>
            </w:r>
          </w:p>
        </w:tc>
        <w:tc>
          <w:tcPr>
            <w:tcW w:w="236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 xml:space="preserve">Fulbari, Dhubaura, Muktagacha, Valuka upazila under Mymensing district, Jhenaigati, Nalitabari, Sreebardi upazila under Sherpur district, Durgapur &amp; Kalmakanda upazila under Netrokona district, Bakshigonj upazila under Jamalpur district  </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17</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c>
          <w:tcPr>
            <w:tcW w:w="1620" w:type="dxa"/>
          </w:tcPr>
          <w:p w:rsidR="00303574" w:rsidRPr="00EA178C" w:rsidRDefault="00303574" w:rsidP="0034060D">
            <w:pPr>
              <w:pStyle w:val="BodyText3"/>
              <w:jc w:val="left"/>
              <w:rPr>
                <w:rFonts w:asciiTheme="minorHAnsi" w:hAnsiTheme="minorHAnsi" w:cs="Times New Roman"/>
                <w:color w:val="000000" w:themeColor="text1"/>
                <w:sz w:val="20"/>
                <w:szCs w:val="20"/>
                <w:lang w:val="pt-BR"/>
              </w:rPr>
            </w:pPr>
            <w:r w:rsidRPr="00EA178C">
              <w:rPr>
                <w:rFonts w:asciiTheme="minorHAnsi" w:hAnsiTheme="minorHAnsi" w:cs="Times New Roman"/>
                <w:color w:val="000000" w:themeColor="text1"/>
                <w:sz w:val="20"/>
                <w:szCs w:val="20"/>
                <w:lang w:val="pt-BR"/>
              </w:rPr>
              <w:t>Bangladesh Forests Department (BFD)</w:t>
            </w:r>
          </w:p>
          <w:p w:rsidR="00303574" w:rsidRPr="00EA178C" w:rsidRDefault="00303574" w:rsidP="0034060D">
            <w:pPr>
              <w:pStyle w:val="BodyText3"/>
              <w:rPr>
                <w:rFonts w:asciiTheme="minorHAnsi" w:hAnsiTheme="minorHAnsi" w:cs="Times New Roman"/>
                <w:color w:val="000000" w:themeColor="text1"/>
                <w:sz w:val="20"/>
                <w:szCs w:val="20"/>
                <w:lang w:val="pt-BR"/>
              </w:rPr>
            </w:pP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2666</w:t>
            </w:r>
          </w:p>
        </w:tc>
      </w:tr>
      <w:tr w:rsidR="00303574" w:rsidRPr="00EA178C" w:rsidTr="0034060D">
        <w:tc>
          <w:tcPr>
            <w:tcW w:w="9828" w:type="dxa"/>
            <w:gridSpan w:val="8"/>
          </w:tcPr>
          <w:p w:rsidR="00303574" w:rsidRPr="00EA178C" w:rsidRDefault="00303574" w:rsidP="0034060D">
            <w:pPr>
              <w:shd w:val="clear" w:color="auto" w:fill="FFFFFF"/>
              <w:tabs>
                <w:tab w:val="left" w:pos="540"/>
              </w:tabs>
              <w:textAlignment w:val="baseline"/>
              <w:rPr>
                <w:rFonts w:asciiTheme="minorHAnsi" w:eastAsia="MS UI Gothic" w:hAnsiTheme="minorHAnsi"/>
                <w:color w:val="002060"/>
                <w:sz w:val="20"/>
                <w:szCs w:val="20"/>
              </w:rPr>
            </w:pPr>
            <w:r w:rsidRPr="00EA178C">
              <w:rPr>
                <w:rFonts w:asciiTheme="minorHAnsi" w:hAnsiTheme="minorHAnsi"/>
                <w:b/>
                <w:color w:val="002060"/>
                <w:sz w:val="20"/>
                <w:szCs w:val="20"/>
              </w:rPr>
              <w:t>SDG Goal 16: Peace, Justice and Strong Institutions (</w:t>
            </w:r>
            <w:r w:rsidRPr="00EA178C">
              <w:rPr>
                <w:rFonts w:asciiTheme="minorHAnsi" w:hAnsiTheme="minorHAnsi"/>
                <w:color w:val="002060"/>
                <w:sz w:val="20"/>
                <w:szCs w:val="20"/>
              </w:rPr>
              <w:t>Promote peaceful and inclusive societies for sustainable development, provide access to justice for all and build effective, accountable and inclusive institutions at all levels)</w:t>
            </w:r>
          </w:p>
        </w:tc>
      </w:tr>
      <w:tr w:rsidR="00303574" w:rsidRPr="00EA178C" w:rsidTr="00436BD6">
        <w:tc>
          <w:tcPr>
            <w:tcW w:w="648" w:type="dxa"/>
            <w:gridSpan w:val="2"/>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2135" w:type="dxa"/>
            <w:vAlign w:val="center"/>
          </w:tcPr>
          <w:p w:rsidR="00303574" w:rsidRPr="00EA178C" w:rsidRDefault="00303574"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Advancement of the Indigenous Community through A&amp;Y Development (Indigenous A&amp;Y Development)</w:t>
            </w:r>
          </w:p>
        </w:tc>
        <w:tc>
          <w:tcPr>
            <w:tcW w:w="2365" w:type="dxa"/>
          </w:tcPr>
          <w:p w:rsidR="00303574" w:rsidRPr="00EA178C" w:rsidRDefault="00303574"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Thakurgaon, Ranisankail</w:t>
            </w:r>
          </w:p>
        </w:tc>
        <w:tc>
          <w:tcPr>
            <w:tcW w:w="810" w:type="dxa"/>
          </w:tcPr>
          <w:p w:rsidR="00303574" w:rsidRPr="00EA178C" w:rsidRDefault="00303574"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08</w:t>
            </w:r>
          </w:p>
        </w:tc>
        <w:tc>
          <w:tcPr>
            <w:tcW w:w="1260" w:type="dxa"/>
          </w:tcPr>
          <w:p w:rsidR="00303574" w:rsidRPr="00EA178C" w:rsidRDefault="00303574" w:rsidP="0034060D">
            <w:pPr>
              <w:jc w:val="cente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01</w:t>
            </w:r>
          </w:p>
        </w:tc>
        <w:tc>
          <w:tcPr>
            <w:tcW w:w="1620" w:type="dxa"/>
          </w:tcPr>
          <w:p w:rsidR="00303574" w:rsidRPr="00EA178C" w:rsidRDefault="00303574" w:rsidP="0034060D">
            <w:pPr>
              <w:rPr>
                <w:rFonts w:asciiTheme="minorHAnsi" w:eastAsia="MS UI Gothic" w:hAnsiTheme="minorHAnsi"/>
                <w:bCs/>
                <w:color w:val="000000" w:themeColor="text1"/>
                <w:sz w:val="20"/>
                <w:szCs w:val="20"/>
              </w:rPr>
            </w:pPr>
            <w:r w:rsidRPr="00EA178C">
              <w:rPr>
                <w:rFonts w:asciiTheme="minorHAnsi" w:eastAsia="MS UI Gothic" w:hAnsiTheme="minorHAnsi"/>
                <w:bCs/>
                <w:color w:val="000000" w:themeColor="text1"/>
                <w:sz w:val="20"/>
                <w:szCs w:val="20"/>
              </w:rPr>
              <w:t>Educo Bangladesh</w:t>
            </w:r>
          </w:p>
        </w:tc>
        <w:tc>
          <w:tcPr>
            <w:tcW w:w="990" w:type="dxa"/>
            <w:vAlign w:val="center"/>
          </w:tcPr>
          <w:p w:rsidR="00303574" w:rsidRPr="00EA178C" w:rsidRDefault="00303574" w:rsidP="0034060D">
            <w:pPr>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9548 (male-4772 &amp; female-4776)</w:t>
            </w:r>
          </w:p>
        </w:tc>
      </w:tr>
      <w:tr w:rsidR="00303574" w:rsidRPr="00EA178C" w:rsidTr="00436BD6">
        <w:tc>
          <w:tcPr>
            <w:tcW w:w="648" w:type="dxa"/>
            <w:gridSpan w:val="2"/>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02.</w:t>
            </w:r>
          </w:p>
        </w:tc>
        <w:tc>
          <w:tcPr>
            <w:tcW w:w="2135" w:type="dxa"/>
          </w:tcPr>
          <w:p w:rsidR="00303574" w:rsidRPr="00EA178C" w:rsidRDefault="00303574" w:rsidP="0034060D">
            <w:pPr>
              <w:rPr>
                <w:rFonts w:asciiTheme="minorHAnsi" w:eastAsia="Adobe Gothic Std B" w:hAnsiTheme="minorHAnsi"/>
                <w:color w:val="000000" w:themeColor="text1"/>
                <w:sz w:val="20"/>
                <w:szCs w:val="20"/>
              </w:rPr>
            </w:pPr>
            <w:r w:rsidRPr="00EA178C">
              <w:rPr>
                <w:rFonts w:asciiTheme="minorHAnsi" w:hAnsiTheme="minorHAnsi"/>
                <w:color w:val="000000" w:themeColor="text1"/>
                <w:sz w:val="20"/>
                <w:szCs w:val="20"/>
              </w:rPr>
              <w:t>Protection of land rights for Ethnic minority in the plain land, preserve their cultural heritage and livelihood development programme</w:t>
            </w:r>
          </w:p>
        </w:tc>
        <w:tc>
          <w:tcPr>
            <w:tcW w:w="236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hAnsiTheme="minorHAnsi"/>
                <w:color w:val="000000" w:themeColor="text1"/>
                <w:sz w:val="20"/>
                <w:szCs w:val="20"/>
              </w:rPr>
              <w:t>Thakurgaon Sadar &amp; Pirgonj upazila under Thakurgaon district</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13</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00</w:t>
            </w:r>
          </w:p>
        </w:tc>
        <w:tc>
          <w:tcPr>
            <w:tcW w:w="1620"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Palli Karma-Sahayak Foundation (PKSF)</w:t>
            </w: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1000</w:t>
            </w:r>
          </w:p>
        </w:tc>
      </w:tr>
      <w:tr w:rsidR="00303574" w:rsidRPr="00EA178C" w:rsidTr="00436BD6">
        <w:tc>
          <w:tcPr>
            <w:tcW w:w="648" w:type="dxa"/>
            <w:gridSpan w:val="2"/>
          </w:tcPr>
          <w:p w:rsidR="00303574" w:rsidRPr="00EA178C" w:rsidRDefault="00303574" w:rsidP="0034060D">
            <w:pPr>
              <w:rPr>
                <w:rFonts w:asciiTheme="minorHAnsi" w:hAnsiTheme="minorHAnsi"/>
                <w:bCs/>
                <w:color w:val="000000" w:themeColor="text1"/>
                <w:sz w:val="20"/>
                <w:szCs w:val="20"/>
                <w:lang w:val="en-GB"/>
              </w:rPr>
            </w:pPr>
            <w:r w:rsidRPr="00EA178C">
              <w:rPr>
                <w:rFonts w:asciiTheme="minorHAnsi" w:hAnsiTheme="minorHAnsi"/>
                <w:bCs/>
                <w:color w:val="000000" w:themeColor="text1"/>
                <w:sz w:val="20"/>
                <w:szCs w:val="20"/>
                <w:lang w:val="en-GB"/>
              </w:rPr>
              <w:t>03.</w:t>
            </w:r>
          </w:p>
        </w:tc>
        <w:tc>
          <w:tcPr>
            <w:tcW w:w="2135" w:type="dxa"/>
          </w:tcPr>
          <w:p w:rsidR="00303574" w:rsidRPr="00EA178C" w:rsidRDefault="00303574" w:rsidP="0034060D">
            <w:pPr>
              <w:rPr>
                <w:rFonts w:asciiTheme="minorHAnsi" w:hAnsiTheme="minorHAnsi"/>
                <w:bCs/>
                <w:color w:val="000000" w:themeColor="text1"/>
                <w:sz w:val="20"/>
                <w:szCs w:val="20"/>
                <w:lang w:val="en-GB"/>
              </w:rPr>
            </w:pPr>
            <w:r w:rsidRPr="00EA178C">
              <w:rPr>
                <w:rFonts w:asciiTheme="minorHAnsi" w:hAnsiTheme="minorHAnsi"/>
                <w:bCs/>
                <w:color w:val="000000" w:themeColor="text1"/>
                <w:sz w:val="20"/>
                <w:szCs w:val="20"/>
                <w:lang w:val="en-GB"/>
              </w:rPr>
              <w:t>Horizontal Learning Program (HLP)</w:t>
            </w:r>
          </w:p>
        </w:tc>
        <w:tc>
          <w:tcPr>
            <w:tcW w:w="2365" w:type="dxa"/>
          </w:tcPr>
          <w:p w:rsidR="00303574" w:rsidRPr="00EA178C" w:rsidRDefault="00303574" w:rsidP="0034060D">
            <w:pPr>
              <w:rPr>
                <w:rFonts w:asciiTheme="minorHAnsi" w:eastAsia="MS UI Gothic" w:hAnsiTheme="minorHAnsi"/>
                <w:color w:val="000000" w:themeColor="text1"/>
                <w:kern w:val="24"/>
                <w:sz w:val="20"/>
                <w:szCs w:val="20"/>
                <w:lang w:val="en-GB"/>
              </w:rPr>
            </w:pPr>
            <w:r w:rsidRPr="00EA178C">
              <w:rPr>
                <w:rFonts w:asciiTheme="minorHAnsi" w:eastAsia="MS UI Gothic" w:hAnsiTheme="minorHAnsi"/>
                <w:color w:val="000000" w:themeColor="text1"/>
                <w:kern w:val="24"/>
                <w:sz w:val="20"/>
                <w:szCs w:val="20"/>
                <w:lang w:val="en-GB"/>
              </w:rPr>
              <w:t>11 Upazillas (Birgonj, Bochagonj, Birol, Khanshama, Chirirbandar, Fulbari, Birampur, Hakimpur, Ghoraghat, Nobabgonj, Parbatipur) of Dinajpur District</w:t>
            </w:r>
          </w:p>
        </w:tc>
        <w:tc>
          <w:tcPr>
            <w:tcW w:w="810" w:type="dxa"/>
          </w:tcPr>
          <w:p w:rsidR="00303574" w:rsidRPr="00EA178C" w:rsidRDefault="00303574"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81</w:t>
            </w:r>
          </w:p>
        </w:tc>
        <w:tc>
          <w:tcPr>
            <w:tcW w:w="1260" w:type="dxa"/>
          </w:tcPr>
          <w:p w:rsidR="00303574" w:rsidRPr="00EA178C" w:rsidRDefault="00303574" w:rsidP="0034060D">
            <w:pPr>
              <w:shd w:val="clear" w:color="auto" w:fill="FFFFFF"/>
              <w:jc w:val="center"/>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0</w:t>
            </w:r>
          </w:p>
        </w:tc>
        <w:tc>
          <w:tcPr>
            <w:tcW w:w="1620" w:type="dxa"/>
          </w:tcPr>
          <w:p w:rsidR="00303574" w:rsidRPr="00EA178C" w:rsidRDefault="00303574" w:rsidP="0034060D">
            <w:pPr>
              <w:rPr>
                <w:rFonts w:asciiTheme="minorHAnsi" w:eastAsia="MS UI Gothic" w:hAnsiTheme="minorHAnsi"/>
                <w:color w:val="000000" w:themeColor="text1"/>
                <w:kern w:val="24"/>
                <w:sz w:val="20"/>
                <w:szCs w:val="20"/>
                <w:lang w:val="en-GB"/>
              </w:rPr>
            </w:pPr>
            <w:r w:rsidRPr="00EA178C">
              <w:rPr>
                <w:rFonts w:asciiTheme="minorHAnsi" w:eastAsia="MS UI Gothic" w:hAnsiTheme="minorHAnsi"/>
                <w:color w:val="000000" w:themeColor="text1"/>
                <w:kern w:val="24"/>
                <w:sz w:val="20"/>
                <w:szCs w:val="20"/>
                <w:lang w:val="en-GB"/>
              </w:rPr>
              <w:t>Wateraid Bangladesh</w:t>
            </w:r>
          </w:p>
        </w:tc>
        <w:tc>
          <w:tcPr>
            <w:tcW w:w="990" w:type="dxa"/>
          </w:tcPr>
          <w:p w:rsidR="00303574" w:rsidRPr="00EA178C" w:rsidRDefault="00303574" w:rsidP="0034060D">
            <w:pPr>
              <w:shd w:val="clear" w:color="auto" w:fill="FFFFFF"/>
              <w:tabs>
                <w:tab w:val="left" w:pos="540"/>
              </w:tabs>
              <w:jc w:val="center"/>
              <w:textAlignment w:val="baseline"/>
              <w:rPr>
                <w:rFonts w:asciiTheme="minorHAnsi" w:hAnsiTheme="minorHAnsi"/>
                <w:color w:val="000000" w:themeColor="text1"/>
                <w:sz w:val="20"/>
                <w:szCs w:val="20"/>
              </w:rPr>
            </w:pPr>
            <w:r w:rsidRPr="00EA178C">
              <w:rPr>
                <w:rFonts w:asciiTheme="minorHAnsi" w:hAnsiTheme="minorHAnsi"/>
                <w:color w:val="000000" w:themeColor="text1"/>
                <w:sz w:val="20"/>
                <w:szCs w:val="20"/>
              </w:rPr>
              <w:t>495</w:t>
            </w:r>
          </w:p>
        </w:tc>
      </w:tr>
      <w:tr w:rsidR="00303574" w:rsidRPr="00EA178C" w:rsidTr="00436BD6">
        <w:tc>
          <w:tcPr>
            <w:tcW w:w="648" w:type="dxa"/>
            <w:gridSpan w:val="2"/>
          </w:tcPr>
          <w:p w:rsidR="00303574" w:rsidRPr="00EA178C" w:rsidRDefault="00303574" w:rsidP="0034060D">
            <w:pPr>
              <w:shd w:val="clear" w:color="auto" w:fill="FFFFFF"/>
              <w:tabs>
                <w:tab w:val="left" w:pos="540"/>
              </w:tabs>
              <w:jc w:val="both"/>
              <w:textAlignment w:val="baseline"/>
              <w:rPr>
                <w:rFonts w:asciiTheme="minorHAnsi" w:eastAsia="MS UI Gothic" w:hAnsiTheme="minorHAnsi"/>
                <w:bCs/>
                <w:color w:val="000000" w:themeColor="text1"/>
                <w:kern w:val="24"/>
                <w:sz w:val="20"/>
                <w:szCs w:val="20"/>
              </w:rPr>
            </w:pPr>
            <w:r w:rsidRPr="00EA178C">
              <w:rPr>
                <w:rFonts w:asciiTheme="minorHAnsi" w:eastAsia="MS UI Gothic" w:hAnsiTheme="minorHAnsi"/>
                <w:bCs/>
                <w:color w:val="000000" w:themeColor="text1"/>
                <w:kern w:val="24"/>
                <w:sz w:val="20"/>
                <w:szCs w:val="20"/>
              </w:rPr>
              <w:t>04.</w:t>
            </w:r>
          </w:p>
        </w:tc>
        <w:tc>
          <w:tcPr>
            <w:tcW w:w="213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ESDO Popular Theater</w:t>
            </w:r>
          </w:p>
        </w:tc>
        <w:tc>
          <w:tcPr>
            <w:tcW w:w="2365"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kern w:val="24"/>
                <w:sz w:val="20"/>
                <w:szCs w:val="20"/>
              </w:rPr>
              <w:t xml:space="preserve">Thakurgaon, Panchagarh, Nilphamari, Lamonirhat, Rangpur </w:t>
            </w:r>
          </w:p>
        </w:tc>
        <w:tc>
          <w:tcPr>
            <w:tcW w:w="81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Need Based</w:t>
            </w:r>
          </w:p>
        </w:tc>
        <w:tc>
          <w:tcPr>
            <w:tcW w:w="126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sz w:val="20"/>
                <w:szCs w:val="20"/>
              </w:rPr>
            </w:pPr>
            <w:r w:rsidRPr="00EA178C">
              <w:rPr>
                <w:rFonts w:asciiTheme="minorHAnsi" w:eastAsia="MS UI Gothic" w:hAnsiTheme="minorHAnsi"/>
                <w:color w:val="000000" w:themeColor="text1"/>
                <w:sz w:val="20"/>
                <w:szCs w:val="20"/>
              </w:rPr>
              <w:t>Need Based</w:t>
            </w:r>
          </w:p>
        </w:tc>
        <w:tc>
          <w:tcPr>
            <w:tcW w:w="1620" w:type="dxa"/>
          </w:tcPr>
          <w:p w:rsidR="00303574" w:rsidRPr="00EA178C" w:rsidRDefault="00303574" w:rsidP="0034060D">
            <w:pPr>
              <w:shd w:val="clear" w:color="auto" w:fill="FFFFFF"/>
              <w:tabs>
                <w:tab w:val="left" w:pos="540"/>
              </w:tabs>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Different Donor</w:t>
            </w:r>
          </w:p>
        </w:tc>
        <w:tc>
          <w:tcPr>
            <w:tcW w:w="990" w:type="dxa"/>
          </w:tcPr>
          <w:p w:rsidR="00303574" w:rsidRPr="00EA178C" w:rsidRDefault="00303574" w:rsidP="0034060D">
            <w:pPr>
              <w:shd w:val="clear" w:color="auto" w:fill="FFFFFF"/>
              <w:tabs>
                <w:tab w:val="left" w:pos="540"/>
              </w:tabs>
              <w:jc w:val="center"/>
              <w:textAlignment w:val="baseline"/>
              <w:rPr>
                <w:rFonts w:asciiTheme="minorHAnsi" w:eastAsia="MS UI Gothic" w:hAnsiTheme="minorHAnsi"/>
                <w:color w:val="000000" w:themeColor="text1"/>
                <w:kern w:val="24"/>
                <w:sz w:val="20"/>
                <w:szCs w:val="20"/>
              </w:rPr>
            </w:pPr>
            <w:r w:rsidRPr="00EA178C">
              <w:rPr>
                <w:rFonts w:asciiTheme="minorHAnsi" w:eastAsia="MS UI Gothic" w:hAnsiTheme="minorHAnsi"/>
                <w:color w:val="000000" w:themeColor="text1"/>
                <w:kern w:val="24"/>
                <w:sz w:val="20"/>
                <w:szCs w:val="20"/>
              </w:rPr>
              <w:t>Open</w:t>
            </w:r>
          </w:p>
        </w:tc>
      </w:tr>
      <w:tr w:rsidR="00303574" w:rsidRPr="00210B2C" w:rsidTr="00436BD6">
        <w:tc>
          <w:tcPr>
            <w:tcW w:w="648" w:type="dxa"/>
            <w:gridSpan w:val="2"/>
            <w:shd w:val="clear" w:color="auto" w:fill="EEECE1" w:themeFill="background2"/>
          </w:tcPr>
          <w:p w:rsidR="00303574" w:rsidRPr="00EA178C" w:rsidRDefault="00303574" w:rsidP="0034060D">
            <w:pPr>
              <w:rPr>
                <w:rFonts w:asciiTheme="minorHAnsi" w:eastAsia="MS UI Gothic" w:hAnsiTheme="minorHAnsi"/>
                <w:b/>
                <w:bCs/>
                <w:color w:val="1F497D" w:themeColor="text2"/>
                <w:kern w:val="24"/>
                <w:sz w:val="20"/>
                <w:szCs w:val="20"/>
              </w:rPr>
            </w:pPr>
            <w:r w:rsidRPr="00EA178C">
              <w:rPr>
                <w:rFonts w:asciiTheme="minorHAnsi" w:eastAsia="MS UI Gothic" w:hAnsiTheme="minorHAnsi"/>
                <w:b/>
                <w:bCs/>
                <w:color w:val="1F497D" w:themeColor="text2"/>
                <w:kern w:val="24"/>
                <w:sz w:val="20"/>
                <w:szCs w:val="20"/>
              </w:rPr>
              <w:t>Total</w:t>
            </w:r>
          </w:p>
        </w:tc>
        <w:tc>
          <w:tcPr>
            <w:tcW w:w="2135" w:type="dxa"/>
            <w:shd w:val="clear" w:color="auto" w:fill="EEECE1" w:themeFill="background2"/>
          </w:tcPr>
          <w:p w:rsidR="00303574" w:rsidRPr="00EA178C" w:rsidRDefault="00303574" w:rsidP="0053191B">
            <w:pPr>
              <w:rPr>
                <w:rFonts w:asciiTheme="minorHAnsi" w:eastAsia="MS UI Gothic" w:hAnsiTheme="minorHAnsi"/>
                <w:b/>
                <w:color w:val="1F497D" w:themeColor="text2"/>
                <w:kern w:val="24"/>
                <w:sz w:val="20"/>
                <w:szCs w:val="20"/>
              </w:rPr>
            </w:pPr>
            <w:r w:rsidRPr="00EA178C">
              <w:rPr>
                <w:rFonts w:asciiTheme="minorHAnsi" w:eastAsia="MS UI Gothic" w:hAnsiTheme="minorHAnsi"/>
                <w:b/>
                <w:color w:val="1F497D" w:themeColor="text2"/>
                <w:kern w:val="24"/>
                <w:sz w:val="20"/>
                <w:szCs w:val="20"/>
              </w:rPr>
              <w:t>11</w:t>
            </w:r>
            <w:r w:rsidR="0053191B" w:rsidRPr="00EA178C">
              <w:rPr>
                <w:rFonts w:asciiTheme="minorHAnsi" w:eastAsia="MS UI Gothic" w:hAnsiTheme="minorHAnsi"/>
                <w:b/>
                <w:color w:val="1F497D" w:themeColor="text2"/>
                <w:kern w:val="24"/>
                <w:sz w:val="20"/>
                <w:szCs w:val="20"/>
              </w:rPr>
              <w:t>8</w:t>
            </w:r>
            <w:r w:rsidRPr="00EA178C">
              <w:rPr>
                <w:rFonts w:asciiTheme="minorHAnsi" w:eastAsia="MS UI Gothic" w:hAnsiTheme="minorHAnsi"/>
                <w:b/>
                <w:color w:val="1F497D" w:themeColor="text2"/>
                <w:kern w:val="24"/>
                <w:sz w:val="20"/>
                <w:szCs w:val="20"/>
              </w:rPr>
              <w:t xml:space="preserve"> Projects</w:t>
            </w:r>
          </w:p>
        </w:tc>
        <w:tc>
          <w:tcPr>
            <w:tcW w:w="2365" w:type="dxa"/>
            <w:shd w:val="clear" w:color="auto" w:fill="EEECE1" w:themeFill="background2"/>
          </w:tcPr>
          <w:p w:rsidR="00303574" w:rsidRPr="00210B2C" w:rsidRDefault="00303574" w:rsidP="0034060D">
            <w:pPr>
              <w:rPr>
                <w:rFonts w:asciiTheme="minorHAnsi" w:eastAsia="MS UI Gothic" w:hAnsiTheme="minorHAnsi"/>
                <w:b/>
                <w:color w:val="1F497D" w:themeColor="text2"/>
                <w:kern w:val="24"/>
                <w:sz w:val="20"/>
                <w:szCs w:val="20"/>
              </w:rPr>
            </w:pPr>
            <w:r w:rsidRPr="00EA178C">
              <w:rPr>
                <w:rFonts w:asciiTheme="minorHAnsi" w:eastAsia="MS UI Gothic" w:hAnsiTheme="minorHAnsi"/>
                <w:b/>
                <w:color w:val="1F497D" w:themeColor="text2"/>
                <w:kern w:val="24"/>
                <w:sz w:val="20"/>
                <w:szCs w:val="20"/>
              </w:rPr>
              <w:t>49 district and 284 Upazila</w:t>
            </w:r>
          </w:p>
        </w:tc>
        <w:tc>
          <w:tcPr>
            <w:tcW w:w="810" w:type="dxa"/>
            <w:shd w:val="clear" w:color="auto" w:fill="EEECE1" w:themeFill="background2"/>
          </w:tcPr>
          <w:p w:rsidR="00303574" w:rsidRPr="00210B2C" w:rsidRDefault="00303574" w:rsidP="0034060D">
            <w:pPr>
              <w:rPr>
                <w:rFonts w:asciiTheme="minorHAnsi" w:eastAsia="MS UI Gothic" w:hAnsiTheme="minorHAnsi"/>
                <w:color w:val="1F497D" w:themeColor="text2"/>
                <w:sz w:val="20"/>
                <w:szCs w:val="20"/>
              </w:rPr>
            </w:pPr>
          </w:p>
        </w:tc>
        <w:tc>
          <w:tcPr>
            <w:tcW w:w="1260" w:type="dxa"/>
            <w:shd w:val="clear" w:color="auto" w:fill="EEECE1" w:themeFill="background2"/>
          </w:tcPr>
          <w:p w:rsidR="00303574" w:rsidRPr="00210B2C" w:rsidRDefault="00303574" w:rsidP="0034060D">
            <w:pPr>
              <w:rPr>
                <w:rFonts w:asciiTheme="minorHAnsi" w:eastAsia="MS UI Gothic" w:hAnsiTheme="minorHAnsi"/>
                <w:color w:val="1F497D" w:themeColor="text2"/>
                <w:sz w:val="20"/>
                <w:szCs w:val="20"/>
              </w:rPr>
            </w:pPr>
          </w:p>
        </w:tc>
        <w:tc>
          <w:tcPr>
            <w:tcW w:w="1620" w:type="dxa"/>
            <w:shd w:val="clear" w:color="auto" w:fill="EEECE1" w:themeFill="background2"/>
          </w:tcPr>
          <w:p w:rsidR="00303574" w:rsidRPr="00210B2C" w:rsidRDefault="00303574" w:rsidP="0034060D">
            <w:pPr>
              <w:rPr>
                <w:rFonts w:asciiTheme="minorHAnsi" w:eastAsia="MS UI Gothic" w:hAnsiTheme="minorHAnsi"/>
                <w:color w:val="1F497D" w:themeColor="text2"/>
                <w:kern w:val="24"/>
                <w:sz w:val="20"/>
                <w:szCs w:val="20"/>
              </w:rPr>
            </w:pPr>
          </w:p>
        </w:tc>
        <w:tc>
          <w:tcPr>
            <w:tcW w:w="990" w:type="dxa"/>
            <w:shd w:val="clear" w:color="auto" w:fill="EEECE1" w:themeFill="background2"/>
          </w:tcPr>
          <w:p w:rsidR="00303574" w:rsidRPr="00210B2C" w:rsidRDefault="00303574" w:rsidP="0034060D">
            <w:pPr>
              <w:rPr>
                <w:rFonts w:asciiTheme="minorHAnsi" w:eastAsia="MS UI Gothic" w:hAnsiTheme="minorHAnsi"/>
                <w:color w:val="1F497D" w:themeColor="text2"/>
                <w:kern w:val="24"/>
                <w:sz w:val="20"/>
                <w:szCs w:val="20"/>
              </w:rPr>
            </w:pPr>
          </w:p>
        </w:tc>
      </w:tr>
    </w:tbl>
    <w:p w:rsidR="0042756C" w:rsidRPr="00210B2C" w:rsidRDefault="0042756C" w:rsidP="0042756C">
      <w:pPr>
        <w:jc w:val="center"/>
        <w:rPr>
          <w:rFonts w:asciiTheme="minorHAnsi" w:eastAsia="MS UI Gothic" w:hAnsiTheme="minorHAnsi"/>
          <w:b/>
          <w:color w:val="000000" w:themeColor="text1"/>
          <w:sz w:val="20"/>
          <w:szCs w:val="20"/>
          <w:u w:val="single"/>
        </w:rPr>
      </w:pPr>
    </w:p>
    <w:p w:rsidR="00052BF8" w:rsidRPr="00210B2C" w:rsidRDefault="00052BF8">
      <w:pPr>
        <w:spacing w:after="200" w:line="276" w:lineRule="auto"/>
        <w:rPr>
          <w:rFonts w:asciiTheme="minorHAnsi" w:eastAsia="MS UI Gothic" w:hAnsiTheme="minorHAnsi"/>
          <w:b/>
          <w:color w:val="000000" w:themeColor="text1"/>
          <w:sz w:val="20"/>
          <w:szCs w:val="20"/>
          <w:u w:val="single"/>
        </w:rPr>
      </w:pPr>
      <w:r w:rsidRPr="00210B2C">
        <w:rPr>
          <w:rFonts w:asciiTheme="minorHAnsi" w:eastAsia="MS UI Gothic" w:hAnsiTheme="minorHAnsi"/>
          <w:b/>
          <w:color w:val="000000" w:themeColor="text1"/>
          <w:sz w:val="20"/>
          <w:szCs w:val="20"/>
          <w:u w:val="single"/>
        </w:rPr>
        <w:br w:type="page"/>
      </w:r>
    </w:p>
    <w:p w:rsidR="0042756C" w:rsidRPr="00210B2C" w:rsidRDefault="0042756C" w:rsidP="0042756C">
      <w:pPr>
        <w:jc w:val="center"/>
        <w:rPr>
          <w:rFonts w:asciiTheme="minorHAnsi" w:eastAsia="MS UI Gothic" w:hAnsiTheme="minorHAnsi"/>
          <w:b/>
          <w:color w:val="000000" w:themeColor="text1"/>
          <w:sz w:val="20"/>
          <w:szCs w:val="20"/>
          <w:u w:val="single"/>
        </w:rPr>
      </w:pPr>
      <w:r w:rsidRPr="00210B2C">
        <w:rPr>
          <w:rFonts w:asciiTheme="minorHAnsi" w:eastAsia="MS UI Gothic" w:hAnsiTheme="minorHAnsi"/>
          <w:b/>
          <w:color w:val="000000" w:themeColor="text1"/>
          <w:sz w:val="20"/>
          <w:szCs w:val="20"/>
          <w:u w:val="single"/>
        </w:rPr>
        <w:t>OFFICE ADDRESS OF ESDO</w:t>
      </w:r>
    </w:p>
    <w:p w:rsidR="0042756C" w:rsidRPr="00210B2C" w:rsidRDefault="0042756C" w:rsidP="0042756C">
      <w:pPr>
        <w:jc w:val="center"/>
        <w:rPr>
          <w:rFonts w:asciiTheme="minorHAnsi" w:eastAsia="MS UI Gothic" w:hAnsiTheme="minorHAnsi"/>
          <w:color w:val="00B050"/>
          <w:sz w:val="20"/>
          <w:szCs w:val="20"/>
        </w:rPr>
      </w:pPr>
      <w:r w:rsidRPr="00210B2C">
        <w:rPr>
          <w:rFonts w:asciiTheme="minorHAnsi" w:eastAsia="MS UI Gothic" w:hAnsiTheme="minorHAnsi"/>
          <w:color w:val="00B050"/>
          <w:sz w:val="20"/>
          <w:szCs w:val="20"/>
        </w:rPr>
        <w:t>Head office and Dhaka Office address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3"/>
        <w:gridCol w:w="5025"/>
      </w:tblGrid>
      <w:tr w:rsidR="0042756C" w:rsidRPr="00210B2C" w:rsidTr="0034060D">
        <w:trPr>
          <w:trHeight w:val="278"/>
        </w:trPr>
        <w:tc>
          <w:tcPr>
            <w:tcW w:w="248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 Head  Office Address : </w:t>
            </w:r>
          </w:p>
        </w:tc>
        <w:tc>
          <w:tcPr>
            <w:tcW w:w="251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 Dhaka Office: </w:t>
            </w:r>
          </w:p>
        </w:tc>
      </w:tr>
      <w:tr w:rsidR="0042756C" w:rsidRPr="00210B2C" w:rsidTr="0034060D">
        <w:trPr>
          <w:trHeight w:val="593"/>
        </w:trPr>
        <w:tc>
          <w:tcPr>
            <w:tcW w:w="2482" w:type="pct"/>
            <w:shd w:val="clear" w:color="auto" w:fill="auto"/>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 Thakurgaon-5100, Bangladesh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Post: Thakurgaon, Upazila: Thakurgaon Sadar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District: Thakurgaon, Bangladesh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Tel:  +88-0561-52149, Fax:+88-0561-61599</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+88-01714-063360, +88-01713-149350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esdobangladesh@hotmail.com</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zaman@esdo.net.bd, zamanesdo@gmail.com,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Web: </w:t>
            </w:r>
            <w:hyperlink r:id="rId23" w:history="1">
              <w:r w:rsidRPr="00210B2C">
                <w:rPr>
                  <w:rStyle w:val="Hyperlink"/>
                  <w:rFonts w:asciiTheme="minorHAnsi" w:eastAsia="MS UI Gothic" w:hAnsiTheme="minorHAnsi"/>
                  <w:color w:val="000000" w:themeColor="text1"/>
                  <w:sz w:val="20"/>
                  <w:szCs w:val="20"/>
                </w:rPr>
                <w:t>www.esdo.net.bd</w:t>
              </w:r>
            </w:hyperlink>
          </w:p>
        </w:tc>
        <w:tc>
          <w:tcPr>
            <w:tcW w:w="2518" w:type="pct"/>
            <w:shd w:val="clear" w:color="auto" w:fill="auto"/>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Tel :</w:t>
            </w:r>
            <w:hyperlink r:id="rId24" w:tgtFrame="_blank" w:history="1">
              <w:r w:rsidRPr="00210B2C">
                <w:rPr>
                  <w:rStyle w:val="Hyperlink"/>
                  <w:rFonts w:asciiTheme="minorHAnsi" w:eastAsia="MS UI Gothic" w:hAnsiTheme="minorHAnsi"/>
                  <w:color w:val="000000" w:themeColor="text1"/>
                  <w:sz w:val="20"/>
                  <w:szCs w:val="20"/>
                </w:rPr>
                <w:t>+88-02-58154857</w:t>
              </w:r>
            </w:hyperlink>
            <w:r w:rsidRPr="00210B2C">
              <w:rPr>
                <w:rFonts w:asciiTheme="minorHAnsi" w:eastAsia="MS UI Gothic" w:hAnsiTheme="minorHAnsi"/>
                <w:bCs/>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01713149259</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Email: dhaka@esdo.net.bd, esdobangladesh@</w:t>
            </w:r>
            <w:r w:rsidRPr="00210B2C">
              <w:rPr>
                <w:rFonts w:asciiTheme="minorHAnsi" w:eastAsia="MS UI Gothic" w:hAnsiTheme="minorHAnsi"/>
                <w:color w:val="000000" w:themeColor="text1"/>
                <w:sz w:val="20"/>
                <w:szCs w:val="20"/>
              </w:rPr>
              <w:t>hotmail.com</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Cs/>
                <w:color w:val="000000" w:themeColor="text1"/>
                <w:sz w:val="20"/>
                <w:szCs w:val="20"/>
              </w:rPr>
              <w:t xml:space="preserve">Web: </w:t>
            </w:r>
            <w:hyperlink r:id="rId25" w:history="1">
              <w:r w:rsidRPr="00210B2C">
                <w:rPr>
                  <w:rStyle w:val="Hyperlink"/>
                  <w:rFonts w:asciiTheme="minorHAnsi" w:eastAsia="MS UI Gothic" w:hAnsiTheme="minorHAnsi"/>
                  <w:color w:val="000000" w:themeColor="text1"/>
                  <w:sz w:val="20"/>
                  <w:szCs w:val="20"/>
                </w:rPr>
                <w:t>www.esdo.net.bd</w:t>
              </w:r>
            </w:hyperlink>
          </w:p>
        </w:tc>
      </w:tr>
    </w:tbl>
    <w:p w:rsidR="0042756C" w:rsidRPr="00210B2C" w:rsidRDefault="0042756C" w:rsidP="0042756C">
      <w:pPr>
        <w:pStyle w:val="Heading2"/>
        <w:shd w:val="clear" w:color="auto" w:fill="FFFFFF"/>
        <w:tabs>
          <w:tab w:val="left" w:pos="3143"/>
        </w:tabs>
        <w:jc w:val="center"/>
        <w:rPr>
          <w:rFonts w:asciiTheme="minorHAnsi" w:eastAsia="MS UI Gothic" w:hAnsiTheme="minorHAnsi" w:cs="Times New Roman"/>
          <w:color w:val="00B050"/>
          <w:sz w:val="20"/>
          <w:szCs w:val="20"/>
        </w:rPr>
      </w:pPr>
      <w:bookmarkStart w:id="7" w:name="_Toc503880760"/>
      <w:r w:rsidRPr="00210B2C">
        <w:rPr>
          <w:rFonts w:asciiTheme="minorHAnsi" w:eastAsia="MS UI Gothic" w:hAnsiTheme="minorHAnsi" w:cs="Times New Roman"/>
          <w:color w:val="00B050"/>
          <w:sz w:val="20"/>
          <w:szCs w:val="20"/>
        </w:rPr>
        <w:t>Regional Office(s) of ESDO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5022"/>
      </w:tblGrid>
      <w:tr w:rsidR="0042756C" w:rsidRPr="00210B2C" w:rsidTr="0034060D">
        <w:trPr>
          <w:trHeight w:val="278"/>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7"/>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 ESDO-Thakurgaon Regional Office:  </w:t>
            </w:r>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Dhaka Regional Office: </w:t>
            </w:r>
          </w:p>
        </w:tc>
      </w:tr>
      <w:tr w:rsidR="0042756C" w:rsidRPr="00210B2C" w:rsidTr="0034060D">
        <w:trPr>
          <w:trHeight w:val="593"/>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Collegepara  (Gobindanagar), Thakurgaon-5100</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Shameem Hossain,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Assistant Program Coordinator (APC)</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 xml:space="preserve"> +88-01713-149216</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Email: shameem@esdo.net.bd,  shameemesdo@yahoo.com</w:t>
            </w:r>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House # 748,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Baitul Aman Housing Society, Adabar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 Bangladesh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Md. Delwar Islam, Assistant Program Coordinator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Tel: +880258154857 Contact No : </w:t>
            </w:r>
            <w:r w:rsidRPr="00210B2C">
              <w:rPr>
                <w:rFonts w:asciiTheme="minorHAnsi" w:eastAsia="MS UI Gothic" w:hAnsiTheme="minorHAnsi"/>
                <w:color w:val="000000" w:themeColor="text1"/>
                <w:sz w:val="20"/>
                <w:szCs w:val="20"/>
              </w:rPr>
              <w:t>+88-01713-149259</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Cs/>
                <w:color w:val="000000" w:themeColor="text1"/>
                <w:sz w:val="20"/>
                <w:szCs w:val="20"/>
              </w:rPr>
              <w:t xml:space="preserve">E-mail:  dhaka@esdo.net.bd, </w:t>
            </w:r>
            <w:hyperlink r:id="rId26" w:history="1">
              <w:r w:rsidRPr="00210B2C">
                <w:rPr>
                  <w:rStyle w:val="Hyperlink"/>
                  <w:rFonts w:asciiTheme="minorHAnsi" w:eastAsia="MS UI Gothic" w:hAnsiTheme="minorHAnsi"/>
                  <w:sz w:val="20"/>
                  <w:szCs w:val="20"/>
                </w:rPr>
                <w:t>delwar.islam@gmail.com</w:t>
              </w:r>
            </w:hyperlink>
          </w:p>
        </w:tc>
      </w:tr>
      <w:tr w:rsidR="0042756C" w:rsidRPr="00210B2C" w:rsidTr="0034060D">
        <w:trPr>
          <w:trHeight w:val="332"/>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Rangpur Regional office:</w:t>
            </w:r>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4.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Barishal Regional office: </w:t>
            </w:r>
          </w:p>
        </w:tc>
      </w:tr>
      <w:tr w:rsidR="0042756C" w:rsidRPr="00210B2C" w:rsidTr="0034060D">
        <w:trPr>
          <w:trHeight w:val="593"/>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Md. Ayub Hossain Sujon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Senior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+88-01718864431</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rangpur@esdo.net.bd, </w:t>
            </w:r>
            <w:r w:rsidRPr="00210B2C">
              <w:rPr>
                <w:rFonts w:asciiTheme="minorHAnsi" w:hAnsiTheme="minorHAnsi"/>
                <w:color w:val="000000" w:themeColor="text1"/>
                <w:sz w:val="20"/>
                <w:szCs w:val="20"/>
              </w:rPr>
              <w:t>sujon.esdo@gmail.com</w:t>
            </w:r>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BISIC Industrial Area, Kaunia, Barisal</w:t>
            </w:r>
          </w:p>
          <w:p w:rsidR="0042756C" w:rsidRPr="00210B2C" w:rsidRDefault="0042756C" w:rsidP="0034060D">
            <w:pPr>
              <w:shd w:val="clear" w:color="auto" w:fill="FFFFFF"/>
              <w:rPr>
                <w:rFonts w:asciiTheme="minorHAnsi" w:eastAsia="MS UI Gothic" w:hAnsiTheme="minorHAnsi"/>
                <w:color w:val="000000" w:themeColor="text1"/>
                <w:sz w:val="20"/>
                <w:szCs w:val="20"/>
                <w:lang w:val="it-IT"/>
              </w:rPr>
            </w:pPr>
            <w:r w:rsidRPr="00210B2C">
              <w:rPr>
                <w:rFonts w:asciiTheme="minorHAnsi" w:eastAsia="MS UI Gothic" w:hAnsiTheme="minorHAnsi"/>
                <w:color w:val="000000" w:themeColor="text1"/>
                <w:sz w:val="20"/>
                <w:szCs w:val="20"/>
                <w:lang w:val="it-IT"/>
              </w:rPr>
              <w:t>Contact person: Md. Manik Mia</w:t>
            </w:r>
          </w:p>
          <w:p w:rsidR="0042756C" w:rsidRPr="00210B2C" w:rsidRDefault="0042756C" w:rsidP="0034060D">
            <w:pPr>
              <w:shd w:val="clear" w:color="auto" w:fill="FFFFFF"/>
              <w:rPr>
                <w:rFonts w:asciiTheme="minorHAnsi" w:eastAsia="MS UI Gothic" w:hAnsiTheme="minorHAnsi"/>
                <w:color w:val="000000" w:themeColor="text1"/>
                <w:sz w:val="20"/>
                <w:szCs w:val="20"/>
                <w:lang w:val="it-IT"/>
              </w:rPr>
            </w:pPr>
            <w:r w:rsidRPr="00210B2C">
              <w:rPr>
                <w:rFonts w:asciiTheme="minorHAnsi" w:eastAsia="MS UI Gothic" w:hAnsiTheme="minorHAnsi"/>
                <w:color w:val="000000" w:themeColor="text1"/>
                <w:sz w:val="20"/>
                <w:szCs w:val="20"/>
                <w:lang w:val="it-IT"/>
              </w:rPr>
              <w:t>Designation: Regional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 xml:space="preserve">+88 01733-209250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27" w:history="1">
              <w:r w:rsidRPr="00210B2C">
                <w:rPr>
                  <w:rStyle w:val="Hyperlink"/>
                  <w:rFonts w:asciiTheme="minorHAnsi" w:eastAsia="MS UI Gothic" w:hAnsiTheme="minorHAnsi"/>
                  <w:sz w:val="20"/>
                  <w:szCs w:val="20"/>
                </w:rPr>
                <w:t>esdo.sfpbarisal@gmail.com</w:t>
              </w:r>
            </w:hyperlink>
          </w:p>
        </w:tc>
      </w:tr>
      <w:tr w:rsidR="0042756C" w:rsidRPr="00210B2C" w:rsidTr="0034060D">
        <w:trPr>
          <w:trHeight w:val="251"/>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5. ESDO-Rajshahi Regional Office: </w:t>
            </w:r>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0000" w:themeColor="text1"/>
                <w:sz w:val="20"/>
                <w:szCs w:val="20"/>
              </w:rPr>
            </w:pPr>
          </w:p>
        </w:tc>
      </w:tr>
      <w:tr w:rsidR="0042756C" w:rsidRPr="00210B2C" w:rsidTr="0034060D">
        <w:trPr>
          <w:trHeight w:val="593"/>
        </w:trPr>
        <w:tc>
          <w:tcPr>
            <w:tcW w:w="24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House # 153, Sector # 02, Infront Koraitola Mosque Upasahor, Rajshahi.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Tasbir Ahmed,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Senior Coordiantor (MF)</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01717857167</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28" w:tgtFrame="_blank" w:history="1">
              <w:r w:rsidRPr="00210B2C">
                <w:rPr>
                  <w:rStyle w:val="Hyperlink"/>
                  <w:rFonts w:asciiTheme="minorHAnsi" w:hAnsiTheme="minorHAnsi"/>
                  <w:color w:val="000000" w:themeColor="text1"/>
                  <w:sz w:val="20"/>
                  <w:szCs w:val="20"/>
                </w:rPr>
                <w:t>rajshahi@esdo.net.bd</w:t>
              </w:r>
            </w:hyperlink>
          </w:p>
        </w:tc>
        <w:tc>
          <w:tcPr>
            <w:tcW w:w="252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eastAsia="MS UI Gothic" w:hAnsiTheme="minorHAnsi"/>
          <w:b/>
          <w:color w:val="00B050"/>
          <w:sz w:val="20"/>
          <w:szCs w:val="20"/>
        </w:rPr>
      </w:pPr>
      <w:bookmarkStart w:id="8" w:name="_Toc503880761"/>
      <w:r w:rsidRPr="00210B2C">
        <w:rPr>
          <w:rFonts w:asciiTheme="minorHAnsi" w:eastAsia="MS UI Gothic" w:hAnsiTheme="minorHAnsi"/>
          <w:b/>
          <w:color w:val="00B050"/>
          <w:sz w:val="20"/>
          <w:szCs w:val="20"/>
        </w:rPr>
        <w:t>District Offices</w:t>
      </w:r>
      <w:bookmarkEnd w:id="8"/>
      <w:r w:rsidRPr="00210B2C">
        <w:rPr>
          <w:rFonts w:asciiTheme="minorHAnsi" w:eastAsia="MS UI Gothic" w:hAnsiTheme="minorHAnsi"/>
          <w:b/>
          <w:color w:val="00B050"/>
          <w:sz w:val="20"/>
          <w:szCs w:val="20"/>
        </w:rPr>
        <w:t xml:space="preserve"> of ESDO</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759"/>
        <w:gridCol w:w="5131"/>
      </w:tblGrid>
      <w:tr w:rsidR="0042756C" w:rsidRPr="00210B2C" w:rsidTr="0034060D">
        <w:trPr>
          <w:trHeight w:val="278"/>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 ESDO-Thakurgaon District Office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Heading2"/>
              <w:rPr>
                <w:rFonts w:asciiTheme="minorHAnsi" w:eastAsia="MS UI Gothic" w:hAnsiTheme="minorHAnsi" w:cs="Times New Roman"/>
                <w:b w:val="0"/>
                <w:color w:val="002060"/>
                <w:sz w:val="20"/>
                <w:szCs w:val="20"/>
              </w:rPr>
            </w:pPr>
            <w:r w:rsidRPr="00210B2C">
              <w:rPr>
                <w:rFonts w:asciiTheme="minorHAnsi" w:eastAsia="MS UI Gothic" w:hAnsiTheme="minorHAnsi" w:cs="Times New Roman"/>
                <w:color w:val="002060"/>
                <w:sz w:val="20"/>
                <w:szCs w:val="20"/>
              </w:rPr>
              <w:t xml:space="preserve">2. </w:t>
            </w:r>
            <w:r w:rsidRPr="00210B2C">
              <w:rPr>
                <w:rFonts w:asciiTheme="minorHAnsi" w:eastAsia="MS UI Gothic" w:hAnsiTheme="minorHAnsi" w:cs="Times New Roman"/>
                <w:bCs w:val="0"/>
                <w:color w:val="002060"/>
                <w:sz w:val="20"/>
                <w:szCs w:val="20"/>
              </w:rPr>
              <w:t>ESDO-</w:t>
            </w:r>
            <w:r w:rsidRPr="00210B2C">
              <w:rPr>
                <w:rFonts w:asciiTheme="minorHAnsi" w:eastAsia="MS UI Gothic" w:hAnsiTheme="minorHAnsi" w:cs="Times New Roman"/>
                <w:color w:val="002060"/>
                <w:sz w:val="20"/>
                <w:szCs w:val="20"/>
              </w:rPr>
              <w:t>Panchagarh District Office</w:t>
            </w:r>
          </w:p>
        </w:tc>
      </w:tr>
      <w:tr w:rsidR="0042756C" w:rsidRPr="00210B2C" w:rsidTr="0034060D">
        <w:trPr>
          <w:trHeight w:val="899"/>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Collegepara, Thakurgaon-5100</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Abul Monsur Sarker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Assistant Program Coordinator (APC)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+88-01713-149209</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Email: hr@esdo.net.bd,  hr.esdo@gmail.com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Dakropara (Nearest by Police Supar Office), Panchagarh.</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Anowar Hossin</w:t>
            </w:r>
            <w:r w:rsidRPr="00210B2C">
              <w:rPr>
                <w:rFonts w:asciiTheme="minorHAnsi" w:eastAsia="MS UI Gothic" w:hAnsiTheme="minorHAnsi"/>
                <w:color w:val="000000" w:themeColor="text1"/>
                <w:sz w:val="20"/>
                <w:szCs w:val="20"/>
              </w:rPr>
              <w:t xml:space="preserve">, Zonal Manager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 xml:space="preserve"> +88 </w:t>
            </w:r>
            <w:r w:rsidRPr="00210B2C">
              <w:rPr>
                <w:rFonts w:asciiTheme="minorHAnsi" w:hAnsiTheme="minorHAnsi"/>
                <w:color w:val="000000" w:themeColor="text1"/>
                <w:sz w:val="20"/>
                <w:szCs w:val="20"/>
              </w:rPr>
              <w:t>01737049383</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29" w:history="1">
              <w:r w:rsidRPr="00210B2C">
                <w:rPr>
                  <w:rStyle w:val="Hyperlink"/>
                  <w:rFonts w:asciiTheme="minorHAnsi" w:eastAsia="MS UI Gothic" w:hAnsiTheme="minorHAnsi"/>
                  <w:sz w:val="20"/>
                  <w:szCs w:val="20"/>
                </w:rPr>
                <w:t>esdoponchgrame@yahoo.com</w:t>
              </w:r>
            </w:hyperlink>
          </w:p>
        </w:tc>
      </w:tr>
      <w:tr w:rsidR="0042756C" w:rsidRPr="00210B2C" w:rsidTr="0034060D">
        <w:trPr>
          <w:trHeight w:val="170"/>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3. ESDO-Thakurgaon PREMDIP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 ESDO-Lalmonirhat  District Office</w:t>
            </w:r>
          </w:p>
        </w:tc>
      </w:tr>
      <w:tr w:rsidR="0042756C" w:rsidRPr="00210B2C" w:rsidTr="0034060D">
        <w:trPr>
          <w:trHeight w:val="899"/>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Collegepara  (Gobindanagar), Thakurgaon-5100</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Sirajus Salekin,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Program Coordinator (PC)</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 xml:space="preserve"> +88-</w:t>
            </w:r>
            <w:r w:rsidRPr="00210B2C">
              <w:rPr>
                <w:rFonts w:asciiTheme="minorHAnsi" w:hAnsiTheme="minorHAnsi"/>
                <w:color w:val="000000" w:themeColor="text1"/>
                <w:sz w:val="20"/>
                <w:szCs w:val="20"/>
              </w:rPr>
              <w:t>01716-584882</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30" w:tgtFrame="_blank" w:history="1">
              <w:r w:rsidRPr="00210B2C">
                <w:rPr>
                  <w:rStyle w:val="Hyperlink"/>
                  <w:rFonts w:asciiTheme="minorHAnsi" w:hAnsiTheme="minorHAnsi"/>
                  <w:color w:val="000000" w:themeColor="text1"/>
                  <w:sz w:val="20"/>
                  <w:szCs w:val="20"/>
                </w:rPr>
                <w:t>sirajus99@gmail.com</w:t>
              </w:r>
            </w:hyperlink>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Taluk khutamara, Banbhasha More</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Ariful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Zonal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+88 01751491203</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31" w:history="1">
              <w:r w:rsidRPr="00210B2C">
                <w:rPr>
                  <w:rStyle w:val="Hyperlink"/>
                  <w:rFonts w:asciiTheme="minorHAnsi" w:eastAsia="MS UI Gothic" w:hAnsiTheme="minorHAnsi"/>
                  <w:color w:val="000000" w:themeColor="text1"/>
                  <w:sz w:val="20"/>
                  <w:szCs w:val="20"/>
                </w:rPr>
                <w:t>esdolalmonizone_08@yahoo.com</w:t>
              </w:r>
            </w:hyperlink>
          </w:p>
        </w:tc>
      </w:tr>
      <w:tr w:rsidR="0042756C" w:rsidRPr="00210B2C" w:rsidTr="0034060D">
        <w:trPr>
          <w:trHeight w:val="251"/>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 ESDO-Dinajpur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 ESDO-Lalmonirhat  SWAPNO Project District Office</w:t>
            </w:r>
          </w:p>
        </w:tc>
      </w:tr>
      <w:tr w:rsidR="0042756C" w:rsidRPr="00CC0D7A" w:rsidTr="0034060D">
        <w:trPr>
          <w:trHeight w:val="1052"/>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it-IT"/>
              </w:rPr>
              <w:t xml:space="preserve">New Balubari, Housing, </w:t>
            </w:r>
            <w:r w:rsidRPr="00210B2C">
              <w:rPr>
                <w:rFonts w:asciiTheme="minorHAnsi" w:eastAsia="MS UI Gothic" w:hAnsiTheme="minorHAnsi"/>
                <w:bCs/>
                <w:color w:val="000000" w:themeColor="text1"/>
                <w:sz w:val="20"/>
                <w:szCs w:val="20"/>
              </w:rPr>
              <w:t>House No. 4248,</w:t>
            </w:r>
          </w:p>
          <w:p w:rsidR="0042756C" w:rsidRPr="00210B2C" w:rsidRDefault="0042756C" w:rsidP="0034060D">
            <w:pPr>
              <w:shd w:val="clear" w:color="auto" w:fill="FFFFFF"/>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 Dinajpur Sadar, Dinajpur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Tofazzal Hossain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 xml:space="preserve">Area Manager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 xml:space="preserve">01734672680,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hAnsiTheme="minorHAnsi"/>
                <w:sz w:val="20"/>
                <w:szCs w:val="20"/>
              </w:rPr>
              <w:t>esdo.dinajpurarea@gmail.com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Taluk khutamara, Banbhasha More</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Shohel Rana</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+88 01717866956</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w:t>
            </w:r>
            <w:hyperlink r:id="rId32" w:history="1">
              <w:r w:rsidRPr="00210B2C">
                <w:rPr>
                  <w:rStyle w:val="Hyperlink"/>
                  <w:rFonts w:asciiTheme="minorHAnsi" w:eastAsia="MS UI Gothic" w:hAnsiTheme="minorHAnsi"/>
                  <w:sz w:val="20"/>
                  <w:szCs w:val="20"/>
                  <w:lang w:val="fr-BE"/>
                </w:rPr>
                <w:t>rana.wishi@gmail.com</w:t>
              </w:r>
            </w:hyperlink>
          </w:p>
        </w:tc>
      </w:tr>
      <w:tr w:rsidR="0042756C" w:rsidRPr="00210B2C" w:rsidTr="0034060D">
        <w:trPr>
          <w:trHeight w:val="278"/>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7. ESDO-Nilphamari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8. ESDO-Kurigram District Office</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House No#1 (kisukhan), Late-khairat Hossain Road</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Thanapara, Nilphamari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Lokman Hossain</w:t>
            </w:r>
            <w:r w:rsidRPr="00210B2C">
              <w:rPr>
                <w:rFonts w:asciiTheme="minorHAnsi" w:eastAsia="MS UI Gothic" w:hAnsiTheme="minorHAnsi"/>
                <w:color w:val="000000" w:themeColor="text1"/>
                <w:sz w:val="20"/>
                <w:szCs w:val="20"/>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Zonal Managar(MF)</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01734411146</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Email: esdonilfamari@yahoo.com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 Disrict Office, RK Road, Khalilgonj, Kurigram</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Contact Person: </w:t>
            </w:r>
            <w:r w:rsidRPr="00210B2C">
              <w:rPr>
                <w:rFonts w:asciiTheme="minorHAnsi" w:eastAsia="MS UI Gothic" w:hAnsiTheme="minorHAnsi"/>
                <w:color w:val="000000" w:themeColor="text1"/>
                <w:sz w:val="20"/>
                <w:szCs w:val="20"/>
                <w:lang w:val="fr-BE"/>
              </w:rPr>
              <w:t>Arun Chandra Adhikari,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Senior Coordinator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01716510296</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33" w:history="1">
              <w:r w:rsidRPr="00210B2C">
                <w:rPr>
                  <w:rStyle w:val="Hyperlink"/>
                  <w:rFonts w:asciiTheme="minorHAnsi" w:eastAsia="MS UI Gothic" w:hAnsiTheme="minorHAnsi"/>
                  <w:sz w:val="20"/>
                  <w:szCs w:val="20"/>
                </w:rPr>
                <w:t>arun.esdo@gmail.com</w:t>
              </w:r>
            </w:hyperlink>
          </w:p>
        </w:tc>
      </w:tr>
      <w:tr w:rsidR="0042756C" w:rsidRPr="00210B2C" w:rsidTr="0034060D">
        <w:trPr>
          <w:trHeight w:val="188"/>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9. ESDO-Kurigram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10.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SEEDS Project office at Kurigram</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 Disrict Office, RK Road, Khalilgonj, Kurigram</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eastAsia="MS UI Gothic" w:hAnsiTheme="minorHAnsi"/>
                <w:color w:val="000000" w:themeColor="text1"/>
                <w:sz w:val="20"/>
                <w:szCs w:val="20"/>
              </w:rPr>
              <w:t>Muhammad Anwar Hossen,</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Project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01719982097</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eastAsia="MS UI Gothic" w:hAnsiTheme="minorHAnsi"/>
                <w:bCs/>
                <w:color w:val="000000" w:themeColor="text1"/>
                <w:sz w:val="20"/>
                <w:szCs w:val="20"/>
              </w:rPr>
              <w:t>esdo.seeds@gmail.com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ESDO SEEDS Project Office,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RK Road, Khalilganj, Kurigram</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Muhammad Anwar Hossen</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Manager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 +88 01719982097</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34" w:history="1">
              <w:r w:rsidRPr="00210B2C">
                <w:rPr>
                  <w:rStyle w:val="Hyperlink"/>
                  <w:rFonts w:asciiTheme="minorHAnsi" w:eastAsia="MS UI Gothic" w:hAnsiTheme="minorHAnsi"/>
                  <w:sz w:val="20"/>
                  <w:szCs w:val="20"/>
                </w:rPr>
                <w:t>esdo.seeds@gmail.com</w:t>
              </w:r>
            </w:hyperlink>
          </w:p>
        </w:tc>
      </w:tr>
      <w:tr w:rsidR="0042756C" w:rsidRPr="00210B2C" w:rsidTr="0034060D">
        <w:trPr>
          <w:trHeight w:val="278"/>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11. ESDO-Rangpur  District Office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12. ESDO-Rangpur  District Office </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Md. Ayub Hossain (Sujon), </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Assistant Program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 xml:space="preserve">01718-864431, </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Email No: </w:t>
            </w:r>
            <w:hyperlink r:id="rId35" w:history="1">
              <w:r w:rsidRPr="00210B2C">
                <w:rPr>
                  <w:rStyle w:val="Hyperlink"/>
                  <w:rFonts w:asciiTheme="minorHAnsi" w:eastAsia="MS UI Gothic" w:hAnsiTheme="minorHAnsi"/>
                  <w:color w:val="000000" w:themeColor="text1"/>
                  <w:sz w:val="20"/>
                  <w:szCs w:val="20"/>
                </w:rPr>
                <w:t>sujon.esdo@gmail.com</w:t>
              </w:r>
            </w:hyperlink>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Project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Md. Rezwanur Rahman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Asst. Project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 +8801716897246</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No: </w:t>
            </w:r>
            <w:hyperlink r:id="rId36" w:history="1">
              <w:r w:rsidRPr="00210B2C">
                <w:rPr>
                  <w:rFonts w:asciiTheme="minorHAnsi" w:eastAsia="MS UI Gothic" w:hAnsiTheme="minorHAnsi"/>
                  <w:color w:val="000000" w:themeColor="text1"/>
                  <w:sz w:val="20"/>
                  <w:szCs w:val="20"/>
                </w:rPr>
                <w:t>reza.apm.jano esdo@gmail.com</w:t>
              </w:r>
            </w:hyperlink>
          </w:p>
        </w:tc>
      </w:tr>
      <w:tr w:rsidR="0042756C" w:rsidRPr="00210B2C" w:rsidTr="0034060D">
        <w:trPr>
          <w:trHeight w:val="170"/>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13 ESDO-Nilphamari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Heading2"/>
              <w:rPr>
                <w:rFonts w:asciiTheme="minorHAnsi" w:eastAsia="MS UI Gothic" w:hAnsiTheme="minorHAnsi" w:cs="Times New Roman"/>
                <w:color w:val="002060"/>
                <w:sz w:val="20"/>
                <w:szCs w:val="20"/>
              </w:rPr>
            </w:pPr>
            <w:r w:rsidRPr="00210B2C">
              <w:rPr>
                <w:rFonts w:asciiTheme="minorHAnsi" w:eastAsia="MS UI Gothic" w:hAnsiTheme="minorHAnsi" w:cs="Times New Roman"/>
                <w:color w:val="002060"/>
                <w:sz w:val="20"/>
                <w:szCs w:val="20"/>
              </w:rPr>
              <w:t xml:space="preserve">14. </w:t>
            </w:r>
            <w:r w:rsidRPr="00210B2C">
              <w:rPr>
                <w:rFonts w:asciiTheme="minorHAnsi" w:eastAsia="MS UI Gothic" w:hAnsiTheme="minorHAnsi" w:cs="Times New Roman"/>
                <w:bCs w:val="0"/>
                <w:color w:val="002060"/>
                <w:sz w:val="20"/>
                <w:szCs w:val="20"/>
              </w:rPr>
              <w:t>ESDO-</w:t>
            </w:r>
            <w:r w:rsidRPr="00210B2C">
              <w:rPr>
                <w:rFonts w:asciiTheme="minorHAnsi" w:eastAsia="MS UI Gothic" w:hAnsiTheme="minorHAnsi" w:cs="Times New Roman"/>
                <w:color w:val="002060"/>
                <w:sz w:val="20"/>
                <w:szCs w:val="20"/>
              </w:rPr>
              <w:t>Gaibandha District Office</w:t>
            </w:r>
          </w:p>
        </w:tc>
      </w:tr>
      <w:tr w:rsidR="0042756C" w:rsidRPr="00210B2C" w:rsidTr="0034060D">
        <w:trPr>
          <w:trHeight w:val="431"/>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Project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House No#1 (kisukhan), Late-khairat Hossain Road</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Thanapara,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Ms. Porsia Rahman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 Assistant Project Manager,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+88-01940996226, Email:porsia.apm.jano.esdo@gmail.com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Mominpara, V-Aid Road, Gaibandha Sadar, Gaibandha</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lang w:val="it-IT"/>
              </w:rPr>
              <w:t xml:space="preserve">Contact Person: </w:t>
            </w:r>
            <w:r w:rsidRPr="00210B2C">
              <w:rPr>
                <w:rFonts w:asciiTheme="minorHAnsi" w:hAnsiTheme="minorHAnsi"/>
                <w:color w:val="000000" w:themeColor="text1"/>
                <w:sz w:val="20"/>
                <w:szCs w:val="20"/>
              </w:rPr>
              <w:t>Md. Atiqul Islam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it-IT"/>
              </w:rPr>
              <w:t xml:space="preserve">District Coordinator, </w:t>
            </w:r>
            <w:r w:rsidRPr="00210B2C">
              <w:rPr>
                <w:rFonts w:asciiTheme="minorHAnsi" w:eastAsia="MS UI Gothic" w:hAnsiTheme="minorHAnsi"/>
                <w:bCs/>
                <w:color w:val="000000" w:themeColor="text1"/>
                <w:sz w:val="20"/>
                <w:szCs w:val="20"/>
              </w:rPr>
              <w:t>Contact No: +88 01779609130</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37" w:history="1">
              <w:r w:rsidRPr="00210B2C">
                <w:rPr>
                  <w:rStyle w:val="Hyperlink"/>
                  <w:rFonts w:asciiTheme="minorHAnsi" w:hAnsiTheme="minorHAnsi"/>
                  <w:sz w:val="20"/>
                  <w:szCs w:val="20"/>
                </w:rPr>
                <w:t>esdoavcb.gaibandha@gmail.com</w:t>
              </w:r>
            </w:hyperlink>
          </w:p>
        </w:tc>
      </w:tr>
      <w:tr w:rsidR="0042756C" w:rsidRPr="00210B2C" w:rsidTr="0034060D">
        <w:trPr>
          <w:trHeight w:val="242"/>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15. ESDO-Bogra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16. ESDO-Sirajgonj District Office</w:t>
            </w:r>
          </w:p>
        </w:tc>
      </w:tr>
      <w:tr w:rsidR="0042756C" w:rsidRPr="00CC0D7A" w:rsidTr="0034060D">
        <w:trPr>
          <w:trHeight w:val="431"/>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House# 9, Road# 23, Nishindhara,Upasahar, Bogra</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Abdul Mannan</w:t>
            </w:r>
            <w:r w:rsidRPr="00210B2C">
              <w:rPr>
                <w:rFonts w:asciiTheme="minorHAnsi" w:eastAsia="MS UI Gothic" w:hAnsiTheme="minorHAnsi"/>
                <w:color w:val="000000" w:themeColor="text1"/>
                <w:sz w:val="20"/>
                <w:szCs w:val="20"/>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Assistant </w:t>
            </w:r>
            <w:r w:rsidRPr="00210B2C">
              <w:rPr>
                <w:rFonts w:asciiTheme="minorHAnsi" w:hAnsiTheme="minorHAnsi"/>
                <w:color w:val="000000" w:themeColor="text1"/>
                <w:sz w:val="20"/>
                <w:szCs w:val="20"/>
              </w:rPr>
              <w:t>Area Manager</w:t>
            </w:r>
            <w:r w:rsidRPr="00210B2C">
              <w:rPr>
                <w:rFonts w:asciiTheme="minorHAnsi" w:eastAsia="MS UI Gothic" w:hAnsiTheme="minorHAnsi"/>
                <w:color w:val="000000" w:themeColor="text1"/>
                <w:sz w:val="20"/>
                <w:szCs w:val="20"/>
              </w:rPr>
              <w:t xml:space="preserve"> (MF)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 xml:space="preserve"> +88-</w:t>
            </w:r>
            <w:r w:rsidRPr="00210B2C">
              <w:rPr>
                <w:rFonts w:asciiTheme="minorHAnsi" w:hAnsiTheme="minorHAnsi"/>
                <w:color w:val="000000" w:themeColor="text1"/>
                <w:sz w:val="20"/>
                <w:szCs w:val="20"/>
              </w:rPr>
              <w:t>01734198911</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Email: ab.mannanesdo@gmail.com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Nahar Vila, Kazipur Road, Katerpul,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Rahmotgonj, goli no.1, Sirajgonj,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rPr>
              <w:t>Md. Abdul Aziz</w:t>
            </w:r>
            <w:r w:rsidRPr="00210B2C">
              <w:rPr>
                <w:rFonts w:asciiTheme="minorHAnsi" w:eastAsia="MS UI Gothic" w:hAnsiTheme="minorHAnsi"/>
                <w:bCs/>
                <w:color w:val="000000" w:themeColor="text1"/>
                <w:sz w:val="20"/>
                <w:szCs w:val="20"/>
                <w:lang w:val="it-IT"/>
              </w:rPr>
              <w:t xml:space="preserve">, </w:t>
            </w:r>
            <w:r w:rsidRPr="00210B2C">
              <w:rPr>
                <w:rFonts w:asciiTheme="minorHAnsi" w:hAnsiTheme="minorHAnsi"/>
                <w:color w:val="000000" w:themeColor="text1"/>
                <w:sz w:val="20"/>
                <w:szCs w:val="20"/>
              </w:rPr>
              <w:t>Branch Manager</w:t>
            </w:r>
            <w:r w:rsidRPr="00210B2C">
              <w:rPr>
                <w:rFonts w:asciiTheme="minorHAnsi" w:eastAsia="MS UI Gothic" w:hAnsiTheme="minorHAnsi"/>
                <w:bCs/>
                <w:color w:val="000000" w:themeColor="text1"/>
                <w:sz w:val="20"/>
                <w:szCs w:val="20"/>
                <w:lang w:val="it-IT"/>
              </w:rPr>
              <w:t xml:space="preserve">,  </w:t>
            </w:r>
          </w:p>
          <w:p w:rsidR="00175CE2"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fr-BE"/>
              </w:rPr>
            </w:pPr>
            <w:r w:rsidRPr="00210B2C">
              <w:rPr>
                <w:rFonts w:asciiTheme="minorHAnsi" w:eastAsia="MS UI Gothic" w:hAnsiTheme="minorHAnsi"/>
                <w:bCs/>
                <w:color w:val="000000" w:themeColor="text1"/>
                <w:sz w:val="20"/>
                <w:szCs w:val="20"/>
                <w:lang w:val="it-IT"/>
              </w:rPr>
              <w:t xml:space="preserve">Mobile: </w:t>
            </w:r>
            <w:r w:rsidRPr="00210B2C">
              <w:rPr>
                <w:rFonts w:asciiTheme="minorHAnsi" w:hAnsiTheme="minorHAnsi"/>
                <w:color w:val="000000" w:themeColor="text1"/>
                <w:sz w:val="20"/>
                <w:szCs w:val="20"/>
                <w:lang w:val="fr-BE"/>
              </w:rPr>
              <w:t>01722305574</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w:t>
            </w:r>
            <w:hyperlink r:id="rId38" w:history="1">
              <w:r w:rsidRPr="00210B2C">
                <w:rPr>
                  <w:rStyle w:val="Hyperlink"/>
                  <w:rFonts w:asciiTheme="minorHAnsi" w:hAnsiTheme="minorHAnsi"/>
                  <w:sz w:val="20"/>
                  <w:szCs w:val="20"/>
                  <w:lang w:val="fr-BE"/>
                </w:rPr>
                <w:t>azizesdo1980@gmail.com</w:t>
              </w:r>
            </w:hyperlink>
          </w:p>
        </w:tc>
      </w:tr>
      <w:tr w:rsidR="0042756C" w:rsidRPr="00210B2C" w:rsidTr="0034060D">
        <w:trPr>
          <w:trHeight w:val="206"/>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 ESDO-Pabna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18. ESDO-Natore  District Office</w:t>
            </w:r>
          </w:p>
        </w:tc>
      </w:tr>
      <w:tr w:rsidR="0042756C" w:rsidRPr="00210B2C" w:rsidTr="0034060D">
        <w:trPr>
          <w:trHeight w:val="1214"/>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Mental Road, Pabna Sadar, Pabna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Contact person: Rabiul Alam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Designtion: District Coordinator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bCs/>
                <w:color w:val="000000" w:themeColor="text1"/>
                <w:sz w:val="20"/>
                <w:szCs w:val="20"/>
                <w:lang w:val="it-IT"/>
              </w:rPr>
              <w:t>01734996429</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Darusalam, Balaripara, Word No:3,  House No:- 144, Balaripara</w:t>
            </w:r>
            <w:r w:rsidRPr="00210B2C">
              <w:rPr>
                <w:rFonts w:asciiTheme="minorHAnsi" w:eastAsia="MS UI Gothic" w:hAnsiTheme="minorHAnsi"/>
                <w:color w:val="000000" w:themeColor="text1"/>
                <w:sz w:val="20"/>
                <w:szCs w:val="20"/>
              </w:rPr>
              <w:t xml:space="preserve">, Natore,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Abdul Matin Saidi,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Area Manager, Mobile: 01735127828,</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39" w:history="1">
              <w:r w:rsidRPr="00210B2C">
                <w:rPr>
                  <w:rStyle w:val="Hyperlink"/>
                  <w:rFonts w:asciiTheme="minorHAnsi" w:eastAsia="MS UI Gothic" w:hAnsiTheme="minorHAnsi"/>
                  <w:sz w:val="20"/>
                  <w:szCs w:val="20"/>
                </w:rPr>
                <w:t>natorzone.esdo@hotmail.com</w:t>
              </w:r>
            </w:hyperlink>
          </w:p>
        </w:tc>
      </w:tr>
      <w:tr w:rsidR="0042756C" w:rsidRPr="00210B2C" w:rsidTr="0034060D">
        <w:trPr>
          <w:trHeight w:val="305"/>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 ESDO-Rajshahi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20. ESDO-Chapainawabgonj  District Office</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House # 153, Sector # 02, Upasahor, Rajshahi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Matin Sayedi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Zonal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 xml:space="preserve">01735127828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Email: esdorajsahi@yahoo.com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Sharupnagor, Chapainawabgonj Sadar, Chapainawabgonj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Chapainawabgonj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Hardeb Adhikari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01730925483</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p>
          <w:p w:rsidR="0042756C" w:rsidRPr="00210B2C" w:rsidRDefault="00286C21" w:rsidP="0034060D">
            <w:pPr>
              <w:shd w:val="clear" w:color="auto" w:fill="FFFFFF"/>
              <w:tabs>
                <w:tab w:val="center" w:pos="4320"/>
                <w:tab w:val="right" w:pos="8640"/>
              </w:tabs>
              <w:rPr>
                <w:rFonts w:asciiTheme="minorHAnsi" w:eastAsia="MS UI Gothic" w:hAnsiTheme="minorHAnsi"/>
                <w:b/>
                <w:bCs/>
                <w:color w:val="000000" w:themeColor="text1"/>
                <w:sz w:val="20"/>
                <w:szCs w:val="20"/>
              </w:rPr>
            </w:pPr>
            <w:hyperlink r:id="rId40" w:history="1">
              <w:r w:rsidR="0042756C" w:rsidRPr="00210B2C">
                <w:rPr>
                  <w:rStyle w:val="Hyperlink"/>
                  <w:rFonts w:asciiTheme="minorHAnsi" w:hAnsiTheme="minorHAnsi"/>
                  <w:sz w:val="20"/>
                  <w:szCs w:val="20"/>
                </w:rPr>
                <w:t>esdochapaisadar@yahoo.com</w:t>
              </w:r>
            </w:hyperlink>
          </w:p>
        </w:tc>
      </w:tr>
      <w:tr w:rsidR="0042756C" w:rsidRPr="00210B2C" w:rsidTr="0034060D">
        <w:trPr>
          <w:trHeight w:val="179"/>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21. ESDO-Nawgaon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22.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Mymensingh District office </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hAnsiTheme="minorHAnsi"/>
                <w:color w:val="000000" w:themeColor="text1"/>
                <w:sz w:val="20"/>
                <w:szCs w:val="20"/>
              </w:rPr>
              <w:t>Nojipu Mohila college Road, Nojipur, Potnitola</w:t>
            </w:r>
            <w:r w:rsidRPr="00210B2C">
              <w:rPr>
                <w:rFonts w:asciiTheme="minorHAnsi" w:eastAsia="MS UI Gothic" w:hAnsiTheme="minorHAnsi"/>
                <w:bCs/>
                <w:color w:val="000000" w:themeColor="text1"/>
                <w:sz w:val="20"/>
                <w:szCs w:val="20"/>
                <w:lang w:val="it-IT"/>
              </w:rPr>
              <w:t xml:space="preserve">, Nawgaon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Contact person: Md Lutfar Rahaman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District Coordinator, </w:t>
            </w: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bCs/>
                <w:color w:val="000000" w:themeColor="text1"/>
                <w:sz w:val="20"/>
                <w:szCs w:val="20"/>
                <w:lang w:val="it-IT"/>
              </w:rPr>
              <w:t>01723184488</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hAnsiTheme="minorHAnsi"/>
                <w:color w:val="000000" w:themeColor="text1"/>
                <w:sz w:val="20"/>
                <w:szCs w:val="20"/>
              </w:rPr>
              <w:t xml:space="preserve">esdoavcb.naogaon@gmail.com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Tinkona Pukurpar, 3-6-2 Gowalkandi , </w:t>
            </w:r>
          </w:p>
          <w:p w:rsidR="0042756C" w:rsidRPr="00210B2C" w:rsidRDefault="00175CE2"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Ward No -4, Mymensingh</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 Contact Person : Md. Mokhter Alam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Field  Coordinator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 Email: </w:t>
            </w:r>
            <w:r w:rsidRPr="00210B2C">
              <w:rPr>
                <w:rFonts w:asciiTheme="minorHAnsi" w:hAnsiTheme="minorHAnsi"/>
                <w:sz w:val="20"/>
                <w:szCs w:val="20"/>
              </w:rPr>
              <w:t>alammokhtar96@gmail.com</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001722026316</w:t>
            </w:r>
          </w:p>
        </w:tc>
      </w:tr>
      <w:tr w:rsidR="0042756C" w:rsidRPr="00210B2C" w:rsidTr="0034060D">
        <w:trPr>
          <w:trHeight w:val="251"/>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23. ESDO-Jamalpur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Sherpur District   office </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Sarderpara, Bottola Road, </w:t>
            </w:r>
            <w:r w:rsidRPr="00210B2C">
              <w:rPr>
                <w:rFonts w:asciiTheme="minorHAnsi" w:eastAsia="MS UI Gothic" w:hAnsiTheme="minorHAnsi"/>
                <w:color w:val="000000" w:themeColor="text1"/>
                <w:sz w:val="20"/>
                <w:szCs w:val="20"/>
                <w:lang w:val="de-DE"/>
              </w:rPr>
              <w:t xml:space="preserve">Jamalpur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Hasan Zaman (Tutul)</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Assistant Program Coordinator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w:t>
            </w:r>
            <w:r w:rsidRPr="00210B2C">
              <w:rPr>
                <w:rFonts w:asciiTheme="minorHAnsi" w:eastAsia="MS UI Gothic" w:hAnsiTheme="minorHAnsi"/>
                <w:color w:val="000000" w:themeColor="text1"/>
                <w:sz w:val="20"/>
                <w:szCs w:val="20"/>
                <w:lang w:val="de-DE"/>
              </w:rPr>
              <w:t>+8801713-149253</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color w:val="000000" w:themeColor="text1"/>
                <w:sz w:val="20"/>
                <w:szCs w:val="20"/>
                <w:lang w:val="de-DE"/>
              </w:rPr>
              <w:t xml:space="preserve">Email: jamalpur@esdo.net.bd, </w:t>
            </w:r>
            <w:hyperlink r:id="rId41" w:history="1">
              <w:r w:rsidRPr="00210B2C">
                <w:rPr>
                  <w:rStyle w:val="Hyperlink"/>
                  <w:rFonts w:asciiTheme="minorHAnsi" w:eastAsia="MS UI Gothic" w:hAnsiTheme="minorHAnsi"/>
                  <w:color w:val="000000" w:themeColor="text1"/>
                  <w:sz w:val="20"/>
                  <w:szCs w:val="20"/>
                </w:rPr>
                <w:t>tutul.esdo@gmail.com</w:t>
              </w:r>
            </w:hyperlink>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Hazi Manshon, Breeze Par, Sherpur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Rahidul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01717205244</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42" w:history="1">
              <w:r w:rsidRPr="00210B2C">
                <w:rPr>
                  <w:rStyle w:val="Hyperlink"/>
                  <w:rFonts w:asciiTheme="minorHAnsi" w:eastAsia="MS UI Gothic" w:hAnsiTheme="minorHAnsi"/>
                  <w:color w:val="000000" w:themeColor="text1"/>
                  <w:sz w:val="20"/>
                  <w:szCs w:val="20"/>
                </w:rPr>
                <w:t>pc.sherpur.sfp@gmail.com</w:t>
              </w:r>
            </w:hyperlink>
          </w:p>
        </w:tc>
      </w:tr>
      <w:tr w:rsidR="0042756C" w:rsidRPr="00210B2C" w:rsidTr="0034060D">
        <w:trPr>
          <w:trHeight w:val="23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25. ESDO-Dhaka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26.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Netrokona District office </w:t>
            </w:r>
          </w:p>
        </w:tc>
      </w:tr>
      <w:tr w:rsidR="0042756C" w:rsidRPr="00210B2C" w:rsidTr="0034060D">
        <w:trPr>
          <w:trHeight w:val="170"/>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Dhaka-1207, Bangladesh </w:t>
            </w:r>
            <w:r w:rsidRPr="00210B2C">
              <w:rPr>
                <w:rFonts w:asciiTheme="minorHAnsi" w:eastAsia="MS UI Gothic" w:hAnsiTheme="minorHAnsi"/>
                <w:bCs/>
                <w:color w:val="000000" w:themeColor="text1"/>
                <w:sz w:val="20"/>
                <w:szCs w:val="20"/>
              </w:rPr>
              <w:br/>
            </w:r>
            <w:r w:rsidRPr="00210B2C">
              <w:rPr>
                <w:rFonts w:asciiTheme="minorHAnsi" w:hAnsiTheme="minorHAnsi"/>
                <w:color w:val="000000" w:themeColor="text1"/>
                <w:sz w:val="20"/>
                <w:szCs w:val="20"/>
              </w:rPr>
              <w:t>Contact Person: Kamal Hossain</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Designation: Senior Coordinator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Number: +88 01713-149228</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Email: </w:t>
            </w:r>
            <w:hyperlink r:id="rId43" w:history="1">
              <w:r w:rsidRPr="00210B2C">
                <w:rPr>
                  <w:rStyle w:val="Hyperlink"/>
                  <w:rFonts w:asciiTheme="minorHAnsi" w:eastAsia="MS UI Gothic" w:hAnsiTheme="minorHAnsi"/>
                  <w:color w:val="000000" w:themeColor="text1"/>
                  <w:sz w:val="20"/>
                  <w:szCs w:val="20"/>
                </w:rPr>
                <w:t>kamal.esdo@gmail.com</w:t>
              </w:r>
            </w:hyperlink>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Kazi Office Moor, UNO office Road</w:t>
            </w:r>
          </w:p>
          <w:p w:rsidR="0042756C" w:rsidRPr="00210B2C" w:rsidRDefault="0042756C" w:rsidP="0034060D">
            <w:pPr>
              <w:shd w:val="clear" w:color="auto" w:fill="FFFFFF"/>
              <w:rPr>
                <w:rFonts w:asciiTheme="minorHAnsi" w:hAnsiTheme="minorHAnsi"/>
                <w:color w:val="000000" w:themeColor="text1"/>
                <w:sz w:val="20"/>
                <w:szCs w:val="20"/>
                <w:lang w:val="fr-BE"/>
              </w:rPr>
            </w:pPr>
            <w:r w:rsidRPr="00210B2C">
              <w:rPr>
                <w:rFonts w:asciiTheme="minorHAnsi" w:hAnsiTheme="minorHAnsi"/>
                <w:color w:val="000000" w:themeColor="text1"/>
                <w:sz w:val="20"/>
                <w:szCs w:val="20"/>
                <w:lang w:val="fr-BE"/>
              </w:rPr>
              <w:t>Mohonganj, Netrokona.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 xml:space="preserve">Md. </w:t>
            </w:r>
            <w:r w:rsidRPr="00210B2C">
              <w:rPr>
                <w:rFonts w:asciiTheme="minorHAnsi" w:hAnsiTheme="minorHAnsi"/>
                <w:color w:val="000000" w:themeColor="text1"/>
                <w:sz w:val="20"/>
                <w:szCs w:val="20"/>
              </w:rPr>
              <w:t>Manekul Azad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Number : +88 01737-033766</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Email: </w:t>
            </w:r>
            <w:hyperlink r:id="rId44" w:history="1">
              <w:r w:rsidRPr="00210B2C">
                <w:rPr>
                  <w:rStyle w:val="Hyperlink"/>
                  <w:rFonts w:asciiTheme="minorHAnsi" w:eastAsia="MS UI Gothic" w:hAnsiTheme="minorHAnsi"/>
                  <w:color w:val="000000" w:themeColor="text1"/>
                  <w:sz w:val="20"/>
                  <w:szCs w:val="20"/>
                </w:rPr>
                <w:t>manik78.esdo@gmail.com</w:t>
              </w:r>
            </w:hyperlink>
          </w:p>
        </w:tc>
      </w:tr>
      <w:tr w:rsidR="0042756C" w:rsidRPr="00210B2C" w:rsidTr="0034060D">
        <w:trPr>
          <w:trHeight w:val="215"/>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27.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Gazipur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28.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Netrokona District office </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Hafez Vila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Noimoddin Mollah Road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Uttara Auchpara, Tongi,Gazipur</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Contact Person: Md. Abdur Rakib Joy</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Number : +88 01718-783221</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Email: joy.esdo@yahoo.com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shd w:val="clear" w:color="auto" w:fill="FFFFFF"/>
                <w:lang w:val="en-SG" w:eastAsia="en-SG"/>
              </w:rPr>
              <w:t>ESDO-</w:t>
            </w:r>
            <w:r w:rsidRPr="00210B2C">
              <w:rPr>
                <w:rFonts w:asciiTheme="minorHAnsi" w:hAnsiTheme="minorHAnsi"/>
                <w:color w:val="000000" w:themeColor="text1"/>
                <w:sz w:val="20"/>
                <w:szCs w:val="20"/>
                <w:lang w:val="en-SG" w:eastAsia="en-SG"/>
              </w:rPr>
              <w:t>Upazila Office</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Mothers and Child Benefit Programmee</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Near of Sheke Rasel Mini Stadium. </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Mylora, Adarsha Nagar road.</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Mohanganj-Netrakona.</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Contact Person: Md. Manekul Azad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Number : +88 01737-033766</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Email:</w:t>
            </w:r>
            <w:hyperlink r:id="rId45" w:history="1">
              <w:r w:rsidRPr="00210B2C">
                <w:rPr>
                  <w:rStyle w:val="Hyperlink"/>
                  <w:rFonts w:asciiTheme="minorHAnsi" w:eastAsia="MS UI Gothic" w:hAnsiTheme="minorHAnsi"/>
                  <w:color w:val="000000" w:themeColor="text1"/>
                  <w:sz w:val="20"/>
                  <w:szCs w:val="20"/>
                </w:rPr>
                <w:t>manik78.esdo@gmail.com</w:t>
              </w:r>
            </w:hyperlink>
          </w:p>
        </w:tc>
      </w:tr>
      <w:tr w:rsidR="0042756C" w:rsidRPr="00210B2C" w:rsidTr="0034060D">
        <w:trPr>
          <w:trHeight w:val="206"/>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eastAsia="MS UI Gothic" w:hAnsiTheme="minorHAnsi"/>
                <w:b/>
                <w:color w:val="002060"/>
                <w:sz w:val="20"/>
                <w:szCs w:val="20"/>
              </w:rPr>
              <w:t xml:space="preserve">29. </w:t>
            </w:r>
            <w:r w:rsidRPr="00210B2C">
              <w:rPr>
                <w:rFonts w:asciiTheme="minorHAnsi" w:eastAsia="MS UI Gothic" w:hAnsiTheme="minorHAnsi"/>
                <w:b/>
                <w:bCs/>
                <w:color w:val="002060"/>
                <w:sz w:val="20"/>
                <w:szCs w:val="20"/>
              </w:rPr>
              <w:t>ESDO-Narayanganj</w:t>
            </w:r>
            <w:r w:rsidRPr="00210B2C">
              <w:rPr>
                <w:rFonts w:asciiTheme="minorHAnsi" w:eastAsia="MS UI Gothic" w:hAnsiTheme="minorHAnsi"/>
                <w:b/>
                <w:color w:val="002060"/>
                <w:sz w:val="20"/>
                <w:szCs w:val="20"/>
              </w:rPr>
              <w:t xml:space="preserve"> District office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30.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Munshigonj District  Office</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House: 104 (1</w:t>
            </w:r>
            <w:r w:rsidRPr="00210B2C">
              <w:rPr>
                <w:rFonts w:asciiTheme="minorHAnsi" w:hAnsiTheme="minorHAnsi"/>
                <w:color w:val="000000" w:themeColor="text1"/>
                <w:sz w:val="20"/>
                <w:szCs w:val="20"/>
                <w:vertAlign w:val="superscript"/>
              </w:rPr>
              <w:t>st</w:t>
            </w:r>
            <w:r w:rsidRPr="00210B2C">
              <w:rPr>
                <w:rFonts w:asciiTheme="minorHAnsi" w:hAnsiTheme="minorHAnsi"/>
                <w:color w:val="000000" w:themeColor="text1"/>
                <w:sz w:val="20"/>
                <w:szCs w:val="20"/>
              </w:rPr>
              <w:t xml:space="preserve"> Floor)</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Jamtola, Notun Chashara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Narayanganj.</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Contact Person: Md. Md Masud Rana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Number: +88 01723-532660</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rPr>
              <w:t>Email: esdo.masud@gmail.com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Dorzi bari, Dakkhin Madenimondol, Mawa Bazar, Upazila: Lauhajang, Munshiganj</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Abu Zafar Nur Mohammad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Team Leader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+8801713-149236</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46" w:history="1">
              <w:r w:rsidRPr="00210B2C">
                <w:rPr>
                  <w:rStyle w:val="Hyperlink"/>
                  <w:rFonts w:asciiTheme="minorHAnsi" w:eastAsia="MS UI Gothic" w:hAnsiTheme="minorHAnsi"/>
                  <w:sz w:val="20"/>
                  <w:szCs w:val="20"/>
                </w:rPr>
                <w:t>ilrp.irap.pmbp@gmail.com</w:t>
              </w:r>
            </w:hyperlink>
          </w:p>
        </w:tc>
      </w:tr>
      <w:tr w:rsidR="0042756C" w:rsidRPr="00210B2C" w:rsidTr="0034060D">
        <w:trPr>
          <w:trHeight w:val="197"/>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31.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Shariatpur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rPr>
              <w:t xml:space="preserve">32.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Madaripur District  Office</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Padma Setu Building 1st floor (Near Nawdoba Setu Toll Plaza)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Upazila : Zajira, District: Shariatpur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Shamsul Haque Mridha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 Assistant Programme Coordinator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+8801713149247</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mridha.esdo@yahoo.com</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Padma Setu Building 1st floor (Near Nawdoba Setu Toll Plaza)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Upazila : Zajira, District: Shariatpur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Mujahidul Islam (Shanto)</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 Deputy Team Leader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+8801925645685</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47" w:history="1">
              <w:r w:rsidRPr="00210B2C">
                <w:rPr>
                  <w:rStyle w:val="Hyperlink"/>
                  <w:rFonts w:asciiTheme="minorHAnsi" w:eastAsia="MS UI Gothic" w:hAnsiTheme="minorHAnsi"/>
                  <w:bCs/>
                  <w:sz w:val="20"/>
                  <w:szCs w:val="20"/>
                </w:rPr>
                <w:t>mujahidul.mamonihass@gamil.com</w:t>
              </w:r>
            </w:hyperlink>
          </w:p>
        </w:tc>
      </w:tr>
      <w:tr w:rsidR="0042756C" w:rsidRPr="00210B2C" w:rsidTr="0034060D">
        <w:trPr>
          <w:trHeight w:val="260"/>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33.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Gopalganj District  Office</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34.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Barisal District  office </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Fakir Monjil, 250 Nobinbag, Gopalganj</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Jamal Uddin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01723-929484</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48" w:history="1">
              <w:r w:rsidRPr="00210B2C">
                <w:rPr>
                  <w:rStyle w:val="Hyperlink"/>
                  <w:rFonts w:asciiTheme="minorHAnsi" w:eastAsia="MS UI Gothic" w:hAnsiTheme="minorHAnsi"/>
                  <w:color w:val="000000" w:themeColor="text1"/>
                  <w:sz w:val="20"/>
                  <w:szCs w:val="20"/>
                </w:rPr>
                <w:t>jamal.esdo@gmail.com</w:t>
              </w:r>
            </w:hyperlink>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Bissic Industrial Area, Kawnia, Barisal.</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Manik Mia</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01733-209245</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49" w:history="1">
              <w:r w:rsidRPr="00210B2C">
                <w:rPr>
                  <w:rStyle w:val="Hyperlink"/>
                  <w:rFonts w:asciiTheme="minorHAnsi" w:eastAsia="MS UI Gothic" w:hAnsiTheme="minorHAnsi"/>
                  <w:color w:val="000000" w:themeColor="text1"/>
                  <w:sz w:val="20"/>
                  <w:szCs w:val="20"/>
                </w:rPr>
                <w:t>esdo.sfpbarisal@gmail.com</w:t>
              </w:r>
            </w:hyperlink>
          </w:p>
        </w:tc>
      </w:tr>
      <w:tr w:rsidR="0042756C" w:rsidRPr="00210B2C" w:rsidTr="0034060D">
        <w:trPr>
          <w:trHeight w:val="179"/>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35.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 xml:space="preserve">Sylhet District office </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 xml:space="preserve">36. </w:t>
            </w:r>
            <w:r w:rsidRPr="00210B2C">
              <w:rPr>
                <w:rFonts w:asciiTheme="minorHAnsi" w:eastAsia="MS UI Gothic" w:hAnsiTheme="minorHAnsi"/>
                <w:b/>
                <w:bCs/>
                <w:color w:val="002060"/>
                <w:sz w:val="20"/>
                <w:szCs w:val="20"/>
              </w:rPr>
              <w:t>ESDO-</w:t>
            </w:r>
            <w:r w:rsidRPr="00210B2C">
              <w:rPr>
                <w:rFonts w:asciiTheme="minorHAnsi" w:eastAsia="MS UI Gothic" w:hAnsiTheme="minorHAnsi"/>
                <w:b/>
                <w:color w:val="002060"/>
                <w:sz w:val="20"/>
                <w:szCs w:val="20"/>
              </w:rPr>
              <w:t>Cox's Bazar District Office</w:t>
            </w:r>
          </w:p>
        </w:tc>
      </w:tr>
      <w:tr w:rsidR="0042756C" w:rsidRPr="00210B2C" w:rsidTr="0034060D">
        <w:trPr>
          <w:trHeight w:val="593"/>
        </w:trPr>
        <w:tc>
          <w:tcPr>
            <w:tcW w:w="240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shd w:val="clear" w:color="auto" w:fill="FFFFFF"/>
              </w:rPr>
              <w:t xml:space="preserve">ESDO- MCBP Office </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shd w:val="clear" w:color="auto" w:fill="FFFFFF"/>
              </w:rPr>
              <w:t>Anwar monjil, 1st floor</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shd w:val="clear" w:color="auto" w:fill="FFFFFF"/>
              </w:rPr>
              <w:t>Beside Hosainia Madrasha, By-pass Road, Gowainghat, Sylhet.</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Contact Person: Abdullahil Bari</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01737-201929</w:t>
            </w:r>
          </w:p>
        </w:tc>
        <w:tc>
          <w:tcPr>
            <w:tcW w:w="259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Ukhiya,  Cox's Bazar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Syed Ahmed</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01712139007</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50" w:history="1">
              <w:r w:rsidRPr="00210B2C">
                <w:rPr>
                  <w:rStyle w:val="Hyperlink"/>
                  <w:rFonts w:asciiTheme="minorHAnsi" w:eastAsia="MS UI Gothic" w:hAnsiTheme="minorHAnsi"/>
                  <w:sz w:val="20"/>
                  <w:szCs w:val="20"/>
                </w:rPr>
                <w:t>syedahmede@gmail.com</w:t>
              </w:r>
            </w:hyperlink>
          </w:p>
        </w:tc>
      </w:tr>
    </w:tbl>
    <w:p w:rsidR="0042756C" w:rsidRPr="00210B2C" w:rsidRDefault="0042756C" w:rsidP="0042756C">
      <w:pPr>
        <w:pStyle w:val="Heading2"/>
        <w:shd w:val="clear" w:color="auto" w:fill="FFFFFF"/>
        <w:tabs>
          <w:tab w:val="left" w:pos="2893"/>
        </w:tabs>
        <w:jc w:val="center"/>
        <w:rPr>
          <w:rFonts w:asciiTheme="minorHAnsi" w:eastAsia="MS UI Gothic" w:hAnsiTheme="minorHAnsi" w:cs="Times New Roman"/>
          <w:color w:val="00B050"/>
          <w:sz w:val="20"/>
          <w:szCs w:val="20"/>
        </w:rPr>
      </w:pPr>
      <w:r w:rsidRPr="00210B2C">
        <w:rPr>
          <w:rFonts w:asciiTheme="minorHAnsi" w:eastAsia="MS UI Gothic" w:hAnsiTheme="minorHAnsi" w:cs="Times New Roman"/>
          <w:color w:val="00B050"/>
          <w:sz w:val="20"/>
          <w:szCs w:val="20"/>
        </w:rPr>
        <w:t>Special Initiatives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5048"/>
      </w:tblGrid>
      <w:tr w:rsidR="0042756C" w:rsidRPr="00210B2C" w:rsidTr="0034060D">
        <w:trPr>
          <w:trHeight w:val="233"/>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Cs/>
                <w:color w:val="002060"/>
                <w:sz w:val="20"/>
                <w:szCs w:val="20"/>
                <w:lang w:val="de-DE"/>
              </w:rPr>
            </w:pPr>
            <w:r w:rsidRPr="00210B2C">
              <w:rPr>
                <w:rFonts w:asciiTheme="minorHAnsi" w:eastAsia="MS UI Gothic" w:hAnsiTheme="minorHAnsi"/>
                <w:b/>
                <w:bCs/>
                <w:color w:val="002060"/>
                <w:sz w:val="20"/>
                <w:szCs w:val="20"/>
              </w:rPr>
              <w:t>1. Eco Patshala Central</w:t>
            </w:r>
            <w:r w:rsidRPr="00210B2C">
              <w:rPr>
                <w:rFonts w:asciiTheme="minorHAnsi" w:eastAsia="MS UI Gothic" w:hAnsiTheme="minorHAnsi"/>
                <w:bCs/>
                <w:color w:val="002060"/>
                <w:sz w:val="20"/>
                <w:szCs w:val="20"/>
              </w:rPr>
              <w:t xml:space="preserve"> </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 Eco Patshala- Pirgonj</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hideMark/>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Collegepara(Gobindanagar), Thakurgaon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Jahuratun Nessa,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Vice-Principal</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01714-942331</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51" w:history="1">
              <w:r w:rsidRPr="00210B2C">
                <w:rPr>
                  <w:rStyle w:val="Hyperlink"/>
                  <w:rFonts w:asciiTheme="minorHAnsi" w:eastAsia="MS UI Gothic" w:hAnsiTheme="minorHAnsi"/>
                  <w:color w:val="000000" w:themeColor="text1"/>
                  <w:sz w:val="20"/>
                  <w:szCs w:val="20"/>
                </w:rPr>
                <w:t>ecopathshala.thakurgaon@gmail.com</w:t>
              </w:r>
            </w:hyperlink>
          </w:p>
        </w:tc>
        <w:tc>
          <w:tcPr>
            <w:tcW w:w="2568" w:type="pct"/>
            <w:tcBorders>
              <w:top w:val="single" w:sz="4" w:space="0" w:color="auto"/>
              <w:left w:val="single" w:sz="4" w:space="0" w:color="auto"/>
              <w:bottom w:val="single" w:sz="4" w:space="0" w:color="auto"/>
              <w:right w:val="single" w:sz="4" w:space="0" w:color="auto"/>
            </w:tcBorders>
            <w:shd w:val="clear" w:color="auto" w:fill="auto"/>
            <w:hideMark/>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Mitrobati, Pirgonj,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Laila Pervin, In-charge</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01718-521050</w:t>
            </w:r>
          </w:p>
        </w:tc>
      </w:tr>
      <w:tr w:rsidR="0042756C" w:rsidRPr="00210B2C" w:rsidTr="0034060D">
        <w:trPr>
          <w:trHeight w:val="233"/>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rPr>
              <w:t>3. Eco Patshala- Shibgonj</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 xml:space="preserve">4. Eco College </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Sibgonj, Thakurgaon,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Momotaz Parveen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Vice-Principal</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01719-541912</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 Nagar, Thakurgaon- 5100</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Selima Akhter, </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bCs/>
                <w:color w:val="000000" w:themeColor="text1"/>
                <w:sz w:val="20"/>
                <w:szCs w:val="20"/>
                <w:lang w:val="fr-BE"/>
              </w:rPr>
              <w:t xml:space="preserve">Principal, </w:t>
            </w:r>
            <w:r w:rsidRPr="00210B2C">
              <w:rPr>
                <w:rFonts w:asciiTheme="minorHAnsi" w:eastAsia="MS UI Gothic" w:hAnsiTheme="minorHAnsi"/>
                <w:bCs/>
                <w:color w:val="000000" w:themeColor="text1"/>
                <w:sz w:val="20"/>
                <w:szCs w:val="20"/>
              </w:rPr>
              <w:t xml:space="preserve">Cell : +88 </w:t>
            </w:r>
            <w:r w:rsidRPr="00210B2C">
              <w:rPr>
                <w:rFonts w:asciiTheme="minorHAnsi" w:eastAsia="MS UI Gothic" w:hAnsiTheme="minorHAnsi"/>
                <w:bCs/>
                <w:color w:val="000000" w:themeColor="text1"/>
                <w:sz w:val="20"/>
                <w:szCs w:val="20"/>
                <w:lang w:val="fr-BE"/>
              </w:rPr>
              <w:t xml:space="preserve">01711-457820 </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hyperlink r:id="rId52" w:history="1">
              <w:r w:rsidRPr="00210B2C">
                <w:rPr>
                  <w:rStyle w:val="Hyperlink"/>
                  <w:rFonts w:asciiTheme="minorHAnsi" w:eastAsia="MS UI Gothic" w:hAnsiTheme="minorHAnsi"/>
                  <w:color w:val="000000" w:themeColor="text1"/>
                  <w:sz w:val="20"/>
                  <w:szCs w:val="20"/>
                  <w:lang w:val="fr-BE"/>
                </w:rPr>
                <w:t>ecocollege.thakurgaon@gmail.com</w:t>
              </w:r>
            </w:hyperlink>
          </w:p>
        </w:tc>
      </w:tr>
      <w:tr w:rsidR="0042756C" w:rsidRPr="00210B2C" w:rsidTr="0034060D">
        <w:trPr>
          <w:trHeight w:val="215"/>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5. Lokayan  Livelihoods Museum</w:t>
            </w:r>
            <w:r w:rsidRPr="00210B2C">
              <w:rPr>
                <w:rFonts w:asciiTheme="minorHAnsi" w:eastAsia="MS UI Gothic" w:hAnsiTheme="minorHAnsi"/>
                <w:bCs/>
                <w:color w:val="002060"/>
                <w:sz w:val="20"/>
                <w:szCs w:val="20"/>
              </w:rPr>
              <w:t xml:space="preserve"> </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6. ESDO Shishu(Child) &amp; Community Hospital</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East Akcha,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Aynul Haque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Assistant Program Coordinator,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01733-209233</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aynul_esdo@yahoo.com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 Thakurgaon-5100, Bangladesh</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Dr. Aysha Siddika Chayti, Medical Officer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Cell : +88 01744-872092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53" w:history="1">
              <w:r w:rsidRPr="00210B2C">
                <w:rPr>
                  <w:rStyle w:val="Hyperlink"/>
                  <w:rFonts w:asciiTheme="minorHAnsi" w:eastAsia="MS UI Gothic" w:hAnsiTheme="minorHAnsi"/>
                  <w:color w:val="000000" w:themeColor="text1"/>
                  <w:sz w:val="20"/>
                  <w:szCs w:val="20"/>
                </w:rPr>
                <w:t>esdocch.thakurgaon@gmail.com</w:t>
              </w:r>
            </w:hyperlink>
          </w:p>
        </w:tc>
      </w:tr>
      <w:tr w:rsidR="0042756C" w:rsidRPr="00210B2C" w:rsidTr="0034060D">
        <w:trPr>
          <w:trHeight w:val="233"/>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2060"/>
                <w:sz w:val="20"/>
                <w:szCs w:val="20"/>
              </w:rPr>
            </w:pPr>
            <w:r w:rsidRPr="00210B2C">
              <w:rPr>
                <w:rFonts w:asciiTheme="minorHAnsi" w:hAnsiTheme="minorHAnsi"/>
                <w:b/>
                <w:color w:val="002060"/>
                <w:sz w:val="20"/>
                <w:szCs w:val="20"/>
              </w:rPr>
              <w:t>7. Eco Institute of Technology (EIT)</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2060"/>
                <w:sz w:val="20"/>
                <w:szCs w:val="20"/>
              </w:rPr>
            </w:pPr>
            <w:r w:rsidRPr="00210B2C">
              <w:rPr>
                <w:rFonts w:asciiTheme="minorHAnsi" w:hAnsiTheme="minorHAnsi"/>
                <w:b/>
                <w:color w:val="002060"/>
                <w:sz w:val="20"/>
                <w:szCs w:val="20"/>
              </w:rPr>
              <w:t>8. Eco Institute of Technology (EIT)</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hAnsiTheme="minorHAnsi"/>
                <w:b/>
                <w:color w:val="000000" w:themeColor="text1"/>
                <w:sz w:val="20"/>
                <w:szCs w:val="20"/>
              </w:rPr>
            </w:pPr>
            <w:r w:rsidRPr="00210B2C">
              <w:rPr>
                <w:rFonts w:asciiTheme="minorHAnsi" w:hAnsiTheme="minorHAnsi"/>
                <w:b/>
                <w:color w:val="000000" w:themeColor="text1"/>
                <w:sz w:val="20"/>
                <w:szCs w:val="20"/>
              </w:rPr>
              <w:t>Thakurgaon Campus-01 (Central)</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Gobindanagar Thakurgaon</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Eco Institute of Technology (EIT) and ESDO-SEIP Program</w:t>
            </w:r>
            <w:r w:rsidRPr="00210B2C">
              <w:rPr>
                <w:rFonts w:asciiTheme="minorHAnsi" w:hAnsiTheme="minorHAnsi"/>
                <w:color w:val="000000" w:themeColor="text1"/>
                <w:sz w:val="20"/>
                <w:szCs w:val="20"/>
              </w:rPr>
              <w:br/>
              <w:t>Contact person: Shahariar Mahmud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Senior Coordinator</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 +88 </w:t>
            </w:r>
            <w:r w:rsidRPr="00210B2C">
              <w:rPr>
                <w:rFonts w:asciiTheme="minorHAnsi" w:hAnsiTheme="minorHAnsi"/>
                <w:color w:val="000000" w:themeColor="text1"/>
                <w:sz w:val="20"/>
                <w:szCs w:val="20"/>
              </w:rPr>
              <w:t>01912-307022, +88 01750-996690</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Email: </w:t>
            </w:r>
            <w:hyperlink r:id="rId54" w:history="1">
              <w:r w:rsidRPr="00210B2C">
                <w:rPr>
                  <w:rStyle w:val="Hyperlink"/>
                  <w:rFonts w:asciiTheme="minorHAnsi" w:hAnsiTheme="minorHAnsi"/>
                  <w:color w:val="000000" w:themeColor="text1"/>
                  <w:sz w:val="20"/>
                  <w:szCs w:val="20"/>
                </w:rPr>
                <w:t>eti.thakurgaon@gmail.com</w:t>
              </w:r>
            </w:hyperlink>
            <w:r w:rsidRPr="00210B2C">
              <w:rPr>
                <w:rFonts w:asciiTheme="minorHAnsi" w:hAnsiTheme="minorHAnsi"/>
                <w:color w:val="000000" w:themeColor="text1"/>
                <w:sz w:val="20"/>
                <w:szCs w:val="20"/>
              </w:rPr>
              <w:t xml:space="preserve">, </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hAnsiTheme="minorHAnsi"/>
                <w:b/>
                <w:color w:val="000000" w:themeColor="text1"/>
                <w:sz w:val="20"/>
                <w:szCs w:val="20"/>
              </w:rPr>
            </w:pPr>
            <w:r w:rsidRPr="00210B2C">
              <w:rPr>
                <w:rFonts w:asciiTheme="minorHAnsi" w:hAnsiTheme="minorHAnsi"/>
                <w:b/>
                <w:color w:val="000000" w:themeColor="text1"/>
                <w:sz w:val="20"/>
                <w:szCs w:val="20"/>
              </w:rPr>
              <w:t>Thakurgaon Campus-02</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ESDO-SEIP (BACI &amp; AEOSIB)</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Paltan, Akcha, Thakurgaon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Prabir Gupta Bua</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Venue In-charge</w:t>
            </w:r>
          </w:p>
          <w:p w:rsidR="0042756C" w:rsidRPr="00210B2C" w:rsidRDefault="0042756C" w:rsidP="0034060D">
            <w:pPr>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+88 </w:t>
            </w:r>
            <w:r w:rsidRPr="00210B2C">
              <w:rPr>
                <w:rFonts w:asciiTheme="minorHAnsi" w:hAnsiTheme="minorHAnsi"/>
                <w:color w:val="000000" w:themeColor="text1"/>
                <w:sz w:val="20"/>
                <w:szCs w:val="20"/>
              </w:rPr>
              <w:t xml:space="preserve">01713-149360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Email: </w:t>
            </w:r>
            <w:hyperlink r:id="rId55" w:history="1">
              <w:r w:rsidRPr="00210B2C">
                <w:rPr>
                  <w:rStyle w:val="Hyperlink"/>
                  <w:rFonts w:asciiTheme="minorHAnsi" w:hAnsiTheme="minorHAnsi"/>
                  <w:color w:val="000000" w:themeColor="text1"/>
                  <w:sz w:val="20"/>
                  <w:szCs w:val="20"/>
                </w:rPr>
                <w:t>prabirgupta.esdo@gmail.com</w:t>
              </w:r>
            </w:hyperlink>
            <w:r w:rsidRPr="00210B2C">
              <w:rPr>
                <w:rFonts w:asciiTheme="minorHAnsi" w:hAnsiTheme="minorHAnsi"/>
                <w:color w:val="000000" w:themeColor="text1"/>
                <w:sz w:val="20"/>
                <w:szCs w:val="20"/>
              </w:rPr>
              <w:t xml:space="preserve"> </w:t>
            </w:r>
          </w:p>
        </w:tc>
      </w:tr>
      <w:tr w:rsidR="0042756C" w:rsidRPr="00210B2C" w:rsidTr="0034060D">
        <w:trPr>
          <w:trHeight w:val="287"/>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hAnsiTheme="minorHAnsi"/>
                <w:color w:val="002060"/>
                <w:sz w:val="20"/>
                <w:szCs w:val="20"/>
              </w:rPr>
            </w:pPr>
            <w:r w:rsidRPr="00210B2C">
              <w:rPr>
                <w:rFonts w:asciiTheme="minorHAnsi" w:hAnsiTheme="minorHAnsi"/>
                <w:b/>
                <w:color w:val="002060"/>
                <w:sz w:val="20"/>
                <w:szCs w:val="20"/>
              </w:rPr>
              <w:t>9. Eco Institute of Technology (EIT)</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hAnsiTheme="minorHAnsi"/>
                <w:b/>
                <w:color w:val="002060"/>
                <w:sz w:val="20"/>
                <w:szCs w:val="20"/>
              </w:rPr>
              <w:t>10. Eco Institute of Technology (EIT)</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hAnsiTheme="minorHAnsi"/>
                <w:b/>
                <w:color w:val="000000" w:themeColor="text1"/>
                <w:sz w:val="20"/>
                <w:szCs w:val="20"/>
              </w:rPr>
            </w:pPr>
            <w:r w:rsidRPr="00210B2C">
              <w:rPr>
                <w:rFonts w:asciiTheme="minorHAnsi" w:hAnsiTheme="minorHAnsi"/>
                <w:b/>
                <w:color w:val="000000" w:themeColor="text1"/>
                <w:sz w:val="20"/>
                <w:szCs w:val="20"/>
              </w:rPr>
              <w:t>Thakurgaon Campus-03</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ESDO-SEIP (BGMEA)</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BADC Road. Collegepara, Thakurgaon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Md. Khairul Alam</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Lead Trainer</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+88 </w:t>
            </w:r>
            <w:r w:rsidRPr="00210B2C">
              <w:rPr>
                <w:rFonts w:asciiTheme="minorHAnsi" w:hAnsiTheme="minorHAnsi"/>
                <w:color w:val="000000" w:themeColor="text1"/>
                <w:sz w:val="20"/>
                <w:szCs w:val="20"/>
              </w:rPr>
              <w:t>01711-518692</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hAnsiTheme="minorHAnsi"/>
                <w:b/>
                <w:color w:val="000000" w:themeColor="text1"/>
                <w:sz w:val="20"/>
                <w:szCs w:val="20"/>
              </w:rPr>
            </w:pPr>
            <w:r w:rsidRPr="00210B2C">
              <w:rPr>
                <w:rFonts w:asciiTheme="minorHAnsi" w:hAnsiTheme="minorHAnsi"/>
                <w:b/>
                <w:color w:val="000000" w:themeColor="text1"/>
                <w:sz w:val="20"/>
                <w:szCs w:val="20"/>
              </w:rPr>
              <w:t>Lalmonirhat Campus-4</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ESDO-SEIP (PKSF)</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Taluk Khutamara, Banvasha more, Lalmonirhat</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Md. Joni</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Designation: Center In-charge &amp; Accountant</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 xml:space="preserve">11.Eco Technical Center for Skill Development(ETCSD), Gaibandha </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12.Dhorla Eco center for vocational training (DECVT), Kurigram</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Kumar Para, Kholahati UP, Sadar, Gaibandha</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Conbtact Person: Md. Atiqul Islam</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Designation: District Focal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01718864431</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 xml:space="preserve"> </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Raipur Bazar Khatalbari, Sadar, Kurigram</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Arun Chandra adhikari</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Designation: District Focal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01716510296</w:t>
            </w:r>
          </w:p>
          <w:p w:rsidR="0042756C" w:rsidRPr="00210B2C" w:rsidRDefault="0042756C" w:rsidP="0034060D">
            <w:pPr>
              <w:rPr>
                <w:rFonts w:asciiTheme="minorHAnsi" w:hAnsiTheme="minorHAnsi"/>
                <w:sz w:val="20"/>
                <w:szCs w:val="20"/>
              </w:rPr>
            </w:pPr>
          </w:p>
        </w:tc>
      </w:tr>
      <w:tr w:rsidR="0042756C" w:rsidRPr="00210B2C" w:rsidTr="0034060D">
        <w:trPr>
          <w:trHeight w:val="314"/>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13.Eco Center for Skill Development ECSD),Sadar, Jamalpur</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14.Eco Center for Skill Development ECSD),Dewanganj, Jamalpur</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lang w:val="fr-BE"/>
              </w:rPr>
            </w:pPr>
            <w:r w:rsidRPr="00210B2C">
              <w:rPr>
                <w:rFonts w:asciiTheme="minorHAnsi" w:hAnsiTheme="minorHAnsi"/>
                <w:sz w:val="20"/>
                <w:szCs w:val="20"/>
                <w:lang w:val="fr-BE"/>
              </w:rPr>
              <w:t>Nrayanpur, Bhanga bridge, Jamalpur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lang w:val="fr-BE"/>
              </w:rPr>
              <w:t xml:space="preserve">Contact Person: Md. </w:t>
            </w:r>
            <w:r w:rsidRPr="00210B2C">
              <w:rPr>
                <w:rFonts w:asciiTheme="minorHAnsi" w:hAnsiTheme="minorHAnsi"/>
                <w:sz w:val="20"/>
                <w:szCs w:val="20"/>
              </w:rPr>
              <w:t>Shohan Mia</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Designation: District Focal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01712366204</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Chuniapara, Ata stand, dewanganj</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Md. Shohan Mia</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Designation: District Focal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01712366204</w:t>
            </w:r>
          </w:p>
          <w:p w:rsidR="0087466E" w:rsidRPr="00210B2C" w:rsidRDefault="0087466E" w:rsidP="0034060D">
            <w:pPr>
              <w:rPr>
                <w:rFonts w:asciiTheme="minorHAnsi" w:hAnsiTheme="minorHAnsi"/>
                <w:sz w:val="20"/>
                <w:szCs w:val="20"/>
              </w:rPr>
            </w:pPr>
            <w:r w:rsidRPr="00210B2C">
              <w:rPr>
                <w:rFonts w:asciiTheme="minorHAnsi" w:hAnsiTheme="minorHAnsi"/>
                <w:sz w:val="20"/>
                <w:szCs w:val="20"/>
              </w:rPr>
              <w:t>shohanmia2@gmail.com</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15. Eco Institute of Technology (EIT), Thakurgaon</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16. Thakurgaon Mozerolla Cheese</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ESDO-PROVATi</w:t>
            </w:r>
            <w:r w:rsidRPr="00210B2C">
              <w:rPr>
                <w:rFonts w:asciiTheme="minorHAnsi" w:hAnsiTheme="minorHAnsi"/>
                <w:sz w:val="20"/>
                <w:szCs w:val="20"/>
                <w:vertAlign w:val="superscript"/>
              </w:rPr>
              <w:t>3</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BADC Road. Collegepara,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SM Jobaidul Haque Talha</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Designation: center Incharge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01755496187</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Rafatur Rahman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Project Manager (ESDF)</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Cell : +88 01715-689291 Email: </w:t>
            </w:r>
            <w:hyperlink r:id="rId56" w:history="1">
              <w:r w:rsidRPr="00210B2C">
                <w:rPr>
                  <w:rStyle w:val="Hyperlink"/>
                  <w:rFonts w:asciiTheme="minorHAnsi" w:eastAsia="MS UI Gothic" w:hAnsiTheme="minorHAnsi"/>
                  <w:bCs/>
                  <w:sz w:val="20"/>
                  <w:szCs w:val="20"/>
                </w:rPr>
                <w:t>bd.nonirafat@gmail.com</w:t>
              </w:r>
            </w:hyperlink>
          </w:p>
        </w:tc>
      </w:tr>
      <w:tr w:rsidR="0042756C" w:rsidRPr="00210B2C" w:rsidTr="0034060D">
        <w:trPr>
          <w:trHeight w:val="116"/>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17. Arani Musterd Oil</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18. Anandolok</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Ruhia Road, Akcha, Thakurgaon Sadar,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Contact person: Md. Rezwanul Haque Reza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Designation: Program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Coordinator, Cell: +88 01764570823</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rezwanul.esdo@gmail.com</w:t>
            </w:r>
            <w:r w:rsidRPr="00210B2C">
              <w:rPr>
                <w:rFonts w:asciiTheme="minorHAnsi" w:eastAsia="MS UI Gothic" w:hAnsiTheme="minorHAnsi"/>
                <w:color w:val="000000" w:themeColor="text1"/>
                <w:sz w:val="20"/>
                <w:szCs w:val="20"/>
              </w:rPr>
              <w:t xml:space="preserve"> </w:t>
            </w:r>
            <w:r w:rsidRPr="00210B2C">
              <w:rPr>
                <w:rFonts w:asciiTheme="minorHAnsi" w:eastAsia="MS UI Gothic" w:hAnsiTheme="minorHAnsi"/>
                <w:bCs/>
                <w:color w:val="000000" w:themeColor="text1"/>
                <w:sz w:val="20"/>
                <w:szCs w:val="20"/>
              </w:rPr>
              <w:t xml:space="preserve"> </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Chhoto Khochabari, Thakurgaon Sadar, Thakurgaon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Aynul Haque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Assistant Program Coordinator,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01733-209233</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57" w:history="1">
              <w:r w:rsidRPr="00210B2C">
                <w:rPr>
                  <w:rStyle w:val="Hyperlink"/>
                  <w:rFonts w:asciiTheme="minorHAnsi" w:eastAsia="MS UI Gothic" w:hAnsiTheme="minorHAnsi"/>
                  <w:sz w:val="20"/>
                  <w:szCs w:val="20"/>
                </w:rPr>
                <w:t>aynul_esdo@yahoo.com</w:t>
              </w:r>
            </w:hyperlink>
          </w:p>
        </w:tc>
      </w:tr>
      <w:tr w:rsidR="0042756C" w:rsidRPr="00210B2C" w:rsidTr="0034060D">
        <w:trPr>
          <w:trHeight w:val="215"/>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 Amader Bazar</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20. ESDO Guest House- Dhaka</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Shahid Mohammad Ali Sarak, Thakurgaon Sadar,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Swapan Kumar Saha,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Program Coordinator-Acting(MF)</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+8801733215907</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swapon.esdo@gmail.com</w:t>
            </w:r>
          </w:p>
        </w:tc>
        <w:tc>
          <w:tcPr>
            <w:tcW w:w="2568" w:type="pct"/>
            <w:tcBorders>
              <w:top w:val="single" w:sz="4" w:space="0" w:color="auto"/>
              <w:left w:val="single" w:sz="4" w:space="0" w:color="auto"/>
              <w:bottom w:val="single" w:sz="4" w:space="0" w:color="auto"/>
              <w:right w:val="single" w:sz="4" w:space="0" w:color="auto"/>
            </w:tcBorders>
            <w:shd w:val="clear" w:color="auto" w:fill="auto"/>
            <w:vAlign w:val="center"/>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ESDO House: House # 748 ,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 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Delwar Islam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 xml:space="preserve">Assistant Program Coordinator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+88 01711-149259, Email: </w:t>
            </w:r>
            <w:hyperlink r:id="rId58" w:history="1">
              <w:r w:rsidRPr="00210B2C">
                <w:rPr>
                  <w:rStyle w:val="Hyperlink"/>
                  <w:rFonts w:asciiTheme="minorHAnsi" w:eastAsia="MS UI Gothic" w:hAnsiTheme="minorHAnsi"/>
                  <w:sz w:val="20"/>
                  <w:szCs w:val="20"/>
                </w:rPr>
                <w:t>delwar.esdo@gmail.com</w:t>
              </w:r>
            </w:hyperlink>
          </w:p>
        </w:tc>
      </w:tr>
      <w:tr w:rsidR="0042756C" w:rsidRPr="00210B2C" w:rsidTr="0034060D">
        <w:trPr>
          <w:trHeight w:val="60"/>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bCs/>
                <w:color w:val="002060"/>
                <w:sz w:val="20"/>
                <w:szCs w:val="20"/>
              </w:rPr>
              <w:t>21. ESDO Guest House- Thakurgaon</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22. ESDO-Guest House-Tetulia</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 Nagar,Thakurgaon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Khokhon Das,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 xml:space="preserve">Service Manager,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 01713-149369</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 khokondas@gmail.com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12 Ghoria, Sahedjot, Tetulia,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Oliar Rahaman,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 </w:t>
            </w: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:+8801734031965</w:t>
            </w:r>
          </w:p>
          <w:p w:rsidR="0042756C" w:rsidRPr="00210B2C" w:rsidRDefault="0042756C" w:rsidP="0034060D">
            <w:pPr>
              <w:shd w:val="clear" w:color="auto" w:fill="FFFFFF"/>
              <w:rPr>
                <w:rFonts w:asciiTheme="minorHAnsi" w:hAnsiTheme="minorHAnsi"/>
                <w:b/>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59" w:history="1">
              <w:r w:rsidRPr="00210B2C">
                <w:rPr>
                  <w:rStyle w:val="Hyperlink"/>
                  <w:rFonts w:asciiTheme="minorHAnsi" w:eastAsia="MS UI Gothic" w:hAnsiTheme="minorHAnsi"/>
                  <w:color w:val="000000" w:themeColor="text1"/>
                  <w:sz w:val="20"/>
                  <w:szCs w:val="20"/>
                </w:rPr>
                <w:t>esdotetulia@gmail.com</w:t>
              </w:r>
            </w:hyperlink>
          </w:p>
        </w:tc>
      </w:tr>
      <w:tr w:rsidR="0042756C" w:rsidRPr="00210B2C" w:rsidTr="0034060D">
        <w:trPr>
          <w:trHeight w:val="233"/>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bCs/>
                <w:color w:val="002060"/>
                <w:sz w:val="20"/>
                <w:szCs w:val="20"/>
              </w:rPr>
              <w:t>23. ESDO Guest House- Rangpur</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24. ESDO Training &amp; Resource Center- Thakurgaon</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Md. Ayub Hossain (Sujon)</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Coordinator</w:t>
            </w:r>
            <w:r w:rsidRPr="00210B2C">
              <w:rPr>
                <w:rFonts w:asciiTheme="minorHAnsi" w:eastAsia="MS UI Gothic" w:hAnsiTheme="minorHAnsi"/>
                <w:b/>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Cell: +88 </w:t>
            </w:r>
            <w:r w:rsidRPr="00210B2C">
              <w:rPr>
                <w:rFonts w:asciiTheme="minorHAnsi" w:eastAsia="MS UI Gothic" w:hAnsiTheme="minorHAnsi"/>
                <w:color w:val="000000" w:themeColor="text1"/>
                <w:sz w:val="20"/>
                <w:szCs w:val="20"/>
              </w:rPr>
              <w:t>01718-864431, Email: sujon.esdo@gmail.com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Gobindanagar, Thakurgaon Sadar,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Khokhon Das</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Service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Cell: +88 01713-149369, Email : khokondas@gmail.com </w:t>
            </w:r>
          </w:p>
        </w:tc>
      </w:tr>
      <w:tr w:rsidR="0042756C" w:rsidRPr="00210B2C" w:rsidTr="0034060D">
        <w:trPr>
          <w:trHeight w:val="260"/>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25. ESDO-Guest House-Lalmonirhat</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26. ESDO Training &amp; Resource Center-Ranisankail</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Taluk Khutamara, Banvasha more, Lalmonirhat</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Md. Joni</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Designation: Center In-charge &amp; Accountant</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Haripur Road (Infront of Mohila College),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Ranishalkail ,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w:t>
            </w:r>
            <w:r w:rsidRPr="00210B2C">
              <w:rPr>
                <w:rFonts w:asciiTheme="minorHAnsi" w:hAnsiTheme="minorHAnsi"/>
                <w:color w:val="000000" w:themeColor="text1"/>
                <w:sz w:val="20"/>
                <w:szCs w:val="20"/>
              </w:rPr>
              <w:t>Nur e Alam</w:t>
            </w:r>
            <w:r w:rsidRPr="00210B2C">
              <w:rPr>
                <w:rFonts w:asciiTheme="minorHAnsi" w:eastAsia="MS UI Gothic" w:hAnsiTheme="minorHAnsi"/>
                <w:bCs/>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01733209205</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60" w:history="1">
              <w:r w:rsidRPr="00210B2C">
                <w:rPr>
                  <w:rStyle w:val="Hyperlink"/>
                  <w:rFonts w:asciiTheme="minorHAnsi" w:hAnsiTheme="minorHAnsi"/>
                  <w:color w:val="000000" w:themeColor="text1"/>
                  <w:sz w:val="20"/>
                  <w:szCs w:val="20"/>
                </w:rPr>
                <w:t>ranisonkailbranch@gmail.com</w:t>
              </w:r>
            </w:hyperlink>
          </w:p>
        </w:tc>
      </w:tr>
      <w:tr w:rsidR="0042756C" w:rsidRPr="00210B2C" w:rsidTr="0034060D">
        <w:trPr>
          <w:trHeight w:val="323"/>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27. ESDO Training &amp; Resource Center- Dhaka</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hAnsiTheme="minorHAnsi"/>
                <w:b/>
                <w:color w:val="002060"/>
                <w:sz w:val="20"/>
                <w:szCs w:val="20"/>
              </w:rPr>
              <w:t>28. ESDO Training &amp; Resource Center-Lalmonirhat</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Road No : 08</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Baiyul AmanHousing Society, Adabar</w:t>
            </w:r>
          </w:p>
          <w:p w:rsidR="0042756C" w:rsidRPr="00210B2C" w:rsidRDefault="0042756C" w:rsidP="0034060D">
            <w:pPr>
              <w:shd w:val="clear" w:color="auto" w:fill="FFFFFF"/>
              <w:jc w:val="both"/>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r w:rsidRPr="00210B2C">
              <w:rPr>
                <w:rFonts w:asciiTheme="minorHAnsi" w:eastAsia="MS UI Gothic" w:hAnsiTheme="minorHAnsi"/>
                <w:bCs/>
                <w:color w:val="000000" w:themeColor="text1"/>
                <w:sz w:val="20"/>
                <w:szCs w:val="20"/>
              </w:rPr>
              <w:br/>
            </w:r>
            <w:r w:rsidRPr="00210B2C">
              <w:rPr>
                <w:rFonts w:asciiTheme="minorHAnsi" w:hAnsiTheme="minorHAnsi"/>
                <w:color w:val="000000" w:themeColor="text1"/>
                <w:sz w:val="20"/>
                <w:szCs w:val="20"/>
              </w:rPr>
              <w:t>Contact Person: Jayanto Kumar Dey</w:t>
            </w:r>
          </w:p>
          <w:p w:rsidR="0042756C" w:rsidRPr="00210B2C" w:rsidRDefault="0042756C" w:rsidP="0034060D">
            <w:pPr>
              <w:shd w:val="clear" w:color="auto" w:fill="FFFFFF"/>
              <w:jc w:val="both"/>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Finance Officer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 +88 01736-427824, </w:t>
            </w:r>
            <w:r w:rsidRPr="00210B2C">
              <w:rPr>
                <w:rFonts w:asciiTheme="minorHAnsi" w:hAnsiTheme="minorHAnsi"/>
                <w:color w:val="000000" w:themeColor="text1"/>
                <w:sz w:val="20"/>
                <w:szCs w:val="20"/>
              </w:rPr>
              <w:t>E:</w:t>
            </w:r>
            <w:hyperlink r:id="rId61" w:history="1">
              <w:r w:rsidRPr="00210B2C">
                <w:rPr>
                  <w:rStyle w:val="Hyperlink"/>
                  <w:rFonts w:asciiTheme="minorHAnsi" w:hAnsiTheme="minorHAnsi"/>
                  <w:color w:val="000000" w:themeColor="text1"/>
                  <w:sz w:val="20"/>
                  <w:szCs w:val="20"/>
                </w:rPr>
                <w:t>joyantodey89@gmail.com</w:t>
              </w:r>
            </w:hyperlink>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Taluk Khutamara, Banvasha more,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Lalmonirhat</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Md. Joni</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Designation: Center In-charge &amp; Accountant</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29. ESDO Training &amp; Resource Center- Rangpur</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30.Teesta Technical Center for Human Development (TTCHD), Lamonirhat</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Md. Ayub Hossain (Sujon), </w:t>
            </w:r>
          </w:p>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Assistant Program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Cell : +88 </w:t>
            </w:r>
            <w:r w:rsidRPr="00210B2C">
              <w:rPr>
                <w:rFonts w:asciiTheme="minorHAnsi" w:eastAsia="MS UI Gothic" w:hAnsiTheme="minorHAnsi"/>
                <w:color w:val="000000" w:themeColor="text1"/>
                <w:sz w:val="20"/>
                <w:szCs w:val="20"/>
              </w:rPr>
              <w:t xml:space="preserve">01718-864431 </w:t>
            </w:r>
          </w:p>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color w:val="000000" w:themeColor="text1"/>
                <w:sz w:val="20"/>
                <w:szCs w:val="20"/>
              </w:rPr>
              <w:t>Email No: sujon.esdo@gmail.com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ESDO-PROVATi3</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Taluk Khutamara, Banvasha more, Lalmonirhat</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Md. Joni</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Designation: Center In-charge &amp; Accountant</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01716510296</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 xml:space="preserve">31. Arani Technical Institute of Skill Development (ATISD), Rangpur  </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32. Eco-Agro Products</w:t>
            </w:r>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ESDO-PROVATi</w:t>
            </w:r>
            <w:r w:rsidRPr="00210B2C">
              <w:rPr>
                <w:rFonts w:asciiTheme="minorHAnsi" w:hAnsiTheme="minorHAnsi"/>
                <w:sz w:val="20"/>
                <w:szCs w:val="20"/>
                <w:vertAlign w:val="superscript"/>
              </w:rPr>
              <w:t>3</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Silver Jubilee Bhaban, Kellaband, C.O Bazar, Rangpur</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 xml:space="preserve">Contact Person: Ayub Hossain sujan </w:t>
            </w:r>
          </w:p>
          <w:p w:rsidR="0042756C" w:rsidRPr="00210B2C" w:rsidRDefault="0042756C" w:rsidP="0034060D">
            <w:pPr>
              <w:shd w:val="clear" w:color="auto" w:fill="FFFFFF"/>
              <w:rPr>
                <w:rFonts w:asciiTheme="minorHAnsi" w:hAnsiTheme="minorHAnsi"/>
                <w:sz w:val="20"/>
                <w:szCs w:val="20"/>
              </w:rPr>
            </w:pPr>
            <w:r w:rsidRPr="00210B2C">
              <w:rPr>
                <w:rFonts w:asciiTheme="minorHAnsi" w:hAnsiTheme="minorHAnsi"/>
                <w:sz w:val="20"/>
                <w:szCs w:val="20"/>
              </w:rPr>
              <w:t xml:space="preserve">Designation: District focal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sz w:val="20"/>
                <w:szCs w:val="20"/>
              </w:rPr>
              <w:t xml:space="preserve">Cell: +88 </w:t>
            </w:r>
            <w:r w:rsidRPr="00210B2C">
              <w:rPr>
                <w:rFonts w:asciiTheme="minorHAnsi" w:hAnsiTheme="minorHAnsi"/>
                <w:sz w:val="20"/>
                <w:szCs w:val="20"/>
              </w:rPr>
              <w:t>01716510296</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Ruhia Road, Akcha, Thakurgaon Sadar, Thakurgaon</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shd w:val="clear" w:color="auto" w:fill="FFFFFF"/>
              </w:rPr>
              <w:t xml:space="preserve">Md. Ismail Hossen, </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shd w:val="clear" w:color="auto" w:fill="FFFFFF"/>
              </w:rPr>
              <w:t>Value Chain Facilitator(VCF)</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01735298167</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62" w:history="1">
              <w:r w:rsidRPr="00210B2C">
                <w:rPr>
                  <w:rStyle w:val="Hyperlink"/>
                  <w:rFonts w:asciiTheme="minorHAnsi" w:hAnsiTheme="minorHAnsi"/>
                  <w:sz w:val="20"/>
                  <w:szCs w:val="20"/>
                  <w:shd w:val="clear" w:color="auto" w:fill="FFFFFF"/>
                </w:rPr>
                <w:t>ismailhossen322@gmail.com</w:t>
              </w:r>
            </w:hyperlink>
          </w:p>
        </w:tc>
      </w:tr>
      <w:tr w:rsidR="0042756C" w:rsidRPr="00210B2C" w:rsidTr="0034060D">
        <w:trPr>
          <w:trHeight w:val="305"/>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33. Arani Printers</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34. ESDO Solid Waste Management Program</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 Thakurgaon</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Nadimul Islam</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Designer</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+8801714863856</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Style w:val="contentline-655"/>
                <w:rFonts w:asciiTheme="minorHAnsi" w:hAnsiTheme="minorHAnsi"/>
                <w:color w:val="000000" w:themeColor="text1"/>
                <w:sz w:val="20"/>
                <w:szCs w:val="20"/>
              </w:rPr>
              <w:t>nadimdinajpur@gmail.com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Near of Sadar Upazilla Parishad,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Thakurgaon Dinajpur Highway, Thakurgaon,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Tareq Hasan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Designation: Program Officer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 +88-01723-913077</w:t>
            </w:r>
          </w:p>
        </w:tc>
      </w:tr>
      <w:tr w:rsidR="0042756C" w:rsidRPr="00210B2C" w:rsidTr="0034060D">
        <w:trPr>
          <w:trHeight w:val="206"/>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35. Moulana Bhasani Library</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36. Café Nischintopur (Under Process)</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 Thakurgaon</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Moulana Mahabub</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Librarian</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Cell : +88-01751-369707 </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Gobindanagar,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Khokhon Das,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Service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01713-149369</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 khokondas@gmail.com </w:t>
            </w:r>
          </w:p>
        </w:tc>
      </w:tr>
      <w:tr w:rsidR="0042756C" w:rsidRPr="00210B2C" w:rsidTr="0034060D">
        <w:trPr>
          <w:trHeight w:val="269"/>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jc w:val="both"/>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37. Thakurgaon Swimming Club(Under Process)</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38. Amader Bari</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Gobindanagar,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Khokhon Das,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Service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01713-149369</w:t>
            </w:r>
          </w:p>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 khokondas@gmail.com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Shahid Mohammad Ali Sarak</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Thakurgaon</w:t>
            </w:r>
          </w:p>
          <w:p w:rsidR="0042756C" w:rsidRPr="00210B2C" w:rsidRDefault="0042756C" w:rsidP="0034060D">
            <w:pPr>
              <w:rPr>
                <w:rFonts w:asciiTheme="minorHAnsi" w:hAnsiTheme="minorHAnsi"/>
                <w:color w:val="000000" w:themeColor="text1"/>
                <w:sz w:val="20"/>
                <w:szCs w:val="20"/>
                <w:shd w:val="clear" w:color="auto" w:fill="FFFFFF"/>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shd w:val="clear" w:color="auto" w:fill="FFFFFF"/>
              </w:rPr>
              <w:t>Md. Sadekul Islam</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shd w:val="clear" w:color="auto" w:fill="FFFFFF"/>
              </w:rPr>
              <w:t>Program Officer</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w:t>
            </w:r>
            <w:r w:rsidRPr="00210B2C">
              <w:rPr>
                <w:rFonts w:asciiTheme="minorHAnsi" w:hAnsiTheme="minorHAnsi"/>
                <w:color w:val="000000" w:themeColor="text1"/>
                <w:sz w:val="20"/>
                <w:szCs w:val="20"/>
                <w:shd w:val="clear" w:color="auto" w:fill="FFFFFF"/>
              </w:rPr>
              <w:t xml:space="preserve"> 01718-949906  </w:t>
            </w:r>
            <w:r w:rsidRPr="00210B2C">
              <w:rPr>
                <w:rFonts w:asciiTheme="minorHAnsi" w:eastAsia="MS UI Gothic" w:hAnsiTheme="minorHAnsi"/>
                <w:bCs/>
                <w:color w:val="000000" w:themeColor="text1"/>
                <w:sz w:val="20"/>
                <w:szCs w:val="20"/>
              </w:rPr>
              <w:t>Email:</w:t>
            </w:r>
          </w:p>
        </w:tc>
      </w:tr>
      <w:tr w:rsidR="0042756C" w:rsidRPr="00210B2C" w:rsidTr="0034060D">
        <w:trPr>
          <w:trHeight w:val="260"/>
        </w:trPr>
        <w:tc>
          <w:tcPr>
            <w:tcW w:w="243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jc w:val="both"/>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39. ESDO Transport &amp; Tourism</w:t>
            </w:r>
          </w:p>
        </w:tc>
        <w:tc>
          <w:tcPr>
            <w:tcW w:w="256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40. ESDO Auditorium (500 seated A/C Auditorium)</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Gobindanagar,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Akramul Haque Mondal,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Senior Coordinator (SCO)</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01713-149350, 0140-6880076</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 mahaque2013@gmail.com</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Gobindanagar,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Khokhon Das,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Service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01713-149369</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 </w:t>
            </w:r>
            <w:hyperlink r:id="rId63" w:history="1">
              <w:r w:rsidRPr="00210B2C">
                <w:rPr>
                  <w:rStyle w:val="Hyperlink"/>
                  <w:rFonts w:asciiTheme="minorHAnsi" w:eastAsia="MS UI Gothic" w:hAnsiTheme="minorHAnsi"/>
                  <w:bCs/>
                  <w:sz w:val="20"/>
                  <w:szCs w:val="20"/>
                </w:rPr>
                <w:t>khokondas@gmail.com</w:t>
              </w:r>
            </w:hyperlink>
          </w:p>
        </w:tc>
      </w:tr>
      <w:tr w:rsidR="0042756C" w:rsidRPr="00210B2C" w:rsidTr="0034060D">
        <w:trPr>
          <w:trHeight w:val="188"/>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41. Eco Institute of Creativity (EIC)</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42. Arani Handicrafts</w:t>
            </w:r>
          </w:p>
        </w:tc>
      </w:tr>
      <w:tr w:rsidR="0042756C" w:rsidRPr="00210B2C" w:rsidTr="0034060D">
        <w:trPr>
          <w:trHeight w:val="593"/>
        </w:trPr>
        <w:tc>
          <w:tcPr>
            <w:tcW w:w="2432"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shd w:val="clear" w:color="auto" w:fill="FFFFFF"/>
              <w:jc w:val="both"/>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Gobindanagar,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Md.Mosheur Rahman,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Senior Coordinator (SCO)</w:t>
            </w:r>
          </w:p>
          <w:p w:rsidR="0042756C" w:rsidRPr="00210B2C" w:rsidRDefault="0042756C" w:rsidP="0034060D">
            <w:pPr>
              <w:shd w:val="clear" w:color="auto" w:fill="FFFFFF"/>
              <w:jc w:val="both"/>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Cell : 01717420347, Email: mosheur@esdo.net.bd</w:t>
            </w:r>
          </w:p>
        </w:tc>
        <w:tc>
          <w:tcPr>
            <w:tcW w:w="2568"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Lokayan Museum Complex</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East Akcha, Thakurgaon</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shd w:val="clear" w:color="auto" w:fill="FFFFFF"/>
              </w:rPr>
              <w:t>Md. Ismail Hossen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shd w:val="clear" w:color="auto" w:fill="FFFFFF"/>
              </w:rPr>
              <w:t>VCF,</w:t>
            </w:r>
            <w:r w:rsidRPr="00210B2C">
              <w:rPr>
                <w:rFonts w:asciiTheme="minorHAnsi" w:eastAsia="MS UI Gothic" w:hAnsiTheme="minorHAnsi"/>
                <w:bCs/>
                <w:color w:val="000000" w:themeColor="text1"/>
                <w:sz w:val="20"/>
                <w:szCs w:val="20"/>
              </w:rPr>
              <w:t xml:space="preserve">Cell: +88 01735298167, </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64" w:history="1">
              <w:r w:rsidRPr="00210B2C">
                <w:rPr>
                  <w:rStyle w:val="Hyperlink"/>
                  <w:rFonts w:asciiTheme="minorHAnsi" w:hAnsiTheme="minorHAnsi"/>
                  <w:sz w:val="20"/>
                  <w:szCs w:val="20"/>
                  <w:shd w:val="clear" w:color="auto" w:fill="FFFFFF"/>
                </w:rPr>
                <w:t>ismailhossen322@gmail.com</w:t>
              </w:r>
            </w:hyperlink>
          </w:p>
        </w:tc>
      </w:tr>
    </w:tbl>
    <w:p w:rsidR="0042756C" w:rsidRPr="00210B2C" w:rsidRDefault="0042756C" w:rsidP="0042756C">
      <w:pPr>
        <w:pStyle w:val="Heading2"/>
        <w:shd w:val="clear" w:color="auto" w:fill="FFFFFF"/>
        <w:jc w:val="center"/>
        <w:rPr>
          <w:rFonts w:asciiTheme="minorHAnsi" w:eastAsia="MS UI Gothic" w:hAnsiTheme="minorHAnsi" w:cs="Times New Roman"/>
          <w:color w:val="000000" w:themeColor="text1"/>
          <w:sz w:val="20"/>
          <w:szCs w:val="20"/>
        </w:rPr>
      </w:pPr>
      <w:r w:rsidRPr="00210B2C">
        <w:rPr>
          <w:rFonts w:asciiTheme="minorHAnsi" w:eastAsia="MS UI Gothic" w:hAnsiTheme="minorHAnsi" w:cs="Times New Roman"/>
          <w:color w:val="000000" w:themeColor="text1"/>
          <w:sz w:val="20"/>
          <w:szCs w:val="20"/>
        </w:rPr>
        <w:t>Upazilla Office/Branch Office of ESDO</w:t>
      </w:r>
    </w:p>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eastAsia="MS UI Gothic" w:hAnsiTheme="minorHAnsi"/>
          <w:b/>
          <w:color w:val="00B050"/>
          <w:sz w:val="20"/>
          <w:szCs w:val="20"/>
        </w:rPr>
        <w:t>Thakurgaon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7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 ESDO- PREMDIP Thakurgaon Sadar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 ESDO-MF Asrampara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Collegepara, Thakurgaon Sadar, Thakurgaon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Mst. Jhorna Begam</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Upazilla Manager, Contact No : +88 01737-275581</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Amader Bazar,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Mohiuddin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Senior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01737188599</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hyperlink r:id="rId65" w:history="1">
              <w:r w:rsidRPr="00210B2C">
                <w:rPr>
                  <w:rStyle w:val="Hyperlink"/>
                  <w:rFonts w:asciiTheme="minorHAnsi" w:hAnsiTheme="minorHAnsi"/>
                  <w:color w:val="000000" w:themeColor="text1"/>
                  <w:sz w:val="20"/>
                  <w:szCs w:val="20"/>
                </w:rPr>
                <w:t>esdoasrampara@gmail.com</w:t>
              </w:r>
            </w:hyperlink>
          </w:p>
        </w:tc>
      </w:tr>
      <w:tr w:rsidR="0042756C" w:rsidRPr="00210B2C" w:rsidTr="0034060D">
        <w:trPr>
          <w:trHeight w:val="29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3. ESDO-MF Collegepara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 ESDO-MF Sarkarpara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Collegepara,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Mst. Sabekun Nahar</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01750673544</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hyperlink r:id="rId66" w:history="1">
              <w:r w:rsidRPr="00210B2C">
                <w:rPr>
                  <w:rStyle w:val="Hyperlink"/>
                  <w:rFonts w:asciiTheme="minorHAnsi" w:hAnsiTheme="minorHAnsi"/>
                  <w:color w:val="000000" w:themeColor="text1"/>
                  <w:sz w:val="20"/>
                  <w:szCs w:val="20"/>
                </w:rPr>
                <w:t>esdocollege01@gmail.com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Amader Bazar,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Mst, Mari Begum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Area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01733215908</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Email:</w:t>
            </w:r>
            <w:hyperlink r:id="rId67" w:history="1">
              <w:r w:rsidRPr="00210B2C">
                <w:rPr>
                  <w:rStyle w:val="Hyperlink"/>
                  <w:rFonts w:asciiTheme="minorHAnsi" w:hAnsiTheme="minorHAnsi"/>
                  <w:color w:val="000000" w:themeColor="text1"/>
                  <w:sz w:val="20"/>
                  <w:szCs w:val="20"/>
                </w:rPr>
                <w:t>esdosorker04@yahoo.com</w:t>
              </w:r>
            </w:hyperlink>
          </w:p>
        </w:tc>
      </w:tr>
      <w:tr w:rsidR="0042756C" w:rsidRPr="00210B2C" w:rsidTr="0034060D">
        <w:trPr>
          <w:trHeight w:val="6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 ESDO-MF Santinagar  Branch</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6. ESDO ENRICH Project Office</w:t>
            </w:r>
          </w:p>
        </w:tc>
      </w:tr>
      <w:tr w:rsidR="0042756C" w:rsidRPr="00210B2C" w:rsidTr="0034060D">
        <w:trPr>
          <w:trHeight w:val="6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7. Santinagar, (RK State Road)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Muktarul Islam</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01723559450</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Email:</w:t>
            </w:r>
            <w:r w:rsidRPr="00210B2C">
              <w:rPr>
                <w:rFonts w:asciiTheme="minorHAnsi" w:hAnsiTheme="minorHAnsi"/>
                <w:color w:val="000000" w:themeColor="text1"/>
                <w:sz w:val="20"/>
                <w:szCs w:val="20"/>
                <w:u w:val="single"/>
              </w:rPr>
              <w:t>esdosantinagor@yahoo.com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Collegepara,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Mafizur Rahman (Moni)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Project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01713149224</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sz w:val="20"/>
                <w:szCs w:val="20"/>
              </w:rPr>
              <w:t>moni.esdo@yahoo.com</w:t>
            </w: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7. ESDO-MF Gobindanagar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8. ESDO-</w:t>
            </w:r>
            <w:r w:rsidRPr="00210B2C">
              <w:rPr>
                <w:rFonts w:asciiTheme="minorHAnsi" w:eastAsia="Adobe Gothic Std B" w:hAnsiTheme="minorHAnsi"/>
                <w:b/>
                <w:color w:val="002060"/>
                <w:sz w:val="20"/>
                <w:szCs w:val="20"/>
              </w:rPr>
              <w:t xml:space="preserve"> </w:t>
            </w:r>
            <w:r w:rsidRPr="00210B2C">
              <w:rPr>
                <w:rStyle w:val="Strong"/>
                <w:rFonts w:asciiTheme="minorHAnsi" w:eastAsia="MS UI Gothic" w:hAnsiTheme="minorHAnsi"/>
                <w:color w:val="002060"/>
                <w:sz w:val="20"/>
                <w:szCs w:val="20"/>
                <w:bdr w:val="none" w:sz="0" w:space="0" w:color="auto" w:frame="1"/>
                <w:shd w:val="clear" w:color="auto" w:fill="FFFFFF"/>
              </w:rPr>
              <w:t xml:space="preserve">Livestock Project </w:t>
            </w:r>
            <w:r w:rsidRPr="00210B2C">
              <w:rPr>
                <w:rFonts w:asciiTheme="minorHAnsi" w:eastAsia="MS UI Gothic" w:hAnsiTheme="minorHAnsi"/>
                <w:b/>
                <w:bCs/>
                <w:color w:val="002060"/>
                <w:sz w:val="20"/>
                <w:szCs w:val="20"/>
              </w:rPr>
              <w:t>Office</w:t>
            </w: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Gobindanagar (Munsirhat),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Mokbul Hossain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01733215941</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gobindanagar05@gmail.com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sz w:val="20"/>
                <w:szCs w:val="20"/>
              </w:rPr>
            </w:pPr>
            <w:r w:rsidRPr="00210B2C">
              <w:rPr>
                <w:rFonts w:asciiTheme="minorHAnsi" w:hAnsiTheme="minorHAnsi"/>
                <w:color w:val="000000"/>
                <w:sz w:val="20"/>
                <w:szCs w:val="20"/>
              </w:rPr>
              <w:t xml:space="preserve">Head Office, Gobindanagar, Thakurgaon, </w:t>
            </w:r>
          </w:p>
          <w:p w:rsidR="0042756C" w:rsidRPr="00210B2C" w:rsidRDefault="0042756C" w:rsidP="0034060D">
            <w:pPr>
              <w:shd w:val="clear" w:color="auto" w:fill="FFFFFF"/>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Md. Abu Nayeem Quraishee</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rPr>
            </w:pPr>
            <w:r w:rsidRPr="00210B2C">
              <w:rPr>
                <w:rFonts w:asciiTheme="minorHAnsi" w:eastAsia="Adobe Gothic Std B" w:hAnsiTheme="minorHAnsi"/>
                <w:color w:val="000000" w:themeColor="text1"/>
                <w:sz w:val="20"/>
                <w:szCs w:val="20"/>
              </w:rPr>
              <w:t xml:space="preserve">Livestock Officer, </w:t>
            </w:r>
            <w:r w:rsidRPr="00210B2C">
              <w:rPr>
                <w:rFonts w:asciiTheme="minorHAnsi" w:hAnsiTheme="minorHAnsi"/>
                <w:color w:val="000000"/>
                <w:sz w:val="20"/>
                <w:szCs w:val="20"/>
              </w:rPr>
              <w:t xml:space="preserve">Mobile:01715181693,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hAnsiTheme="minorHAnsi"/>
                <w:color w:val="000000"/>
                <w:sz w:val="20"/>
                <w:szCs w:val="20"/>
              </w:rPr>
              <w:t>Email: nayeemquraishee0191</w:t>
            </w: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9. ESDO-</w:t>
            </w:r>
            <w:r w:rsidRPr="00210B2C">
              <w:rPr>
                <w:rFonts w:asciiTheme="minorHAnsi" w:eastAsia="Adobe Gothic Std B" w:hAnsiTheme="minorHAnsi"/>
                <w:b/>
                <w:color w:val="000000" w:themeColor="text1"/>
                <w:sz w:val="20"/>
                <w:szCs w:val="20"/>
              </w:rPr>
              <w:t xml:space="preserve"> </w:t>
            </w:r>
            <w:r w:rsidRPr="00210B2C">
              <w:rPr>
                <w:rFonts w:asciiTheme="minorHAnsi" w:eastAsia="Adobe Gothic Std B" w:hAnsiTheme="minorHAnsi"/>
                <w:b/>
                <w:color w:val="002060"/>
                <w:sz w:val="20"/>
                <w:szCs w:val="20"/>
              </w:rPr>
              <w:t xml:space="preserve">Agriculture  Project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 ESDO-</w:t>
            </w:r>
            <w:r w:rsidRPr="00210B2C">
              <w:rPr>
                <w:rFonts w:asciiTheme="minorHAnsi" w:eastAsia="Adobe Gothic Std B" w:hAnsiTheme="minorHAnsi"/>
                <w:b/>
                <w:color w:val="002060"/>
                <w:sz w:val="20"/>
                <w:szCs w:val="20"/>
              </w:rPr>
              <w:t xml:space="preserve"> Fisheries</w:t>
            </w:r>
            <w:r w:rsidRPr="00210B2C">
              <w:rPr>
                <w:rStyle w:val="Strong"/>
                <w:rFonts w:asciiTheme="minorHAnsi" w:eastAsia="MS UI Gothic" w:hAnsiTheme="minorHAnsi"/>
                <w:color w:val="002060"/>
                <w:sz w:val="20"/>
                <w:szCs w:val="20"/>
                <w:bdr w:val="none" w:sz="0" w:space="0" w:color="auto" w:frame="1"/>
                <w:shd w:val="clear" w:color="auto" w:fill="FFFFFF"/>
              </w:rPr>
              <w:t xml:space="preserve"> Project </w:t>
            </w:r>
            <w:r w:rsidRPr="00210B2C">
              <w:rPr>
                <w:rFonts w:asciiTheme="minorHAnsi" w:eastAsia="MS UI Gothic" w:hAnsiTheme="minorHAnsi"/>
                <w:bCs/>
                <w:color w:val="002060"/>
                <w:sz w:val="20"/>
                <w:szCs w:val="20"/>
              </w:rPr>
              <w:t>Office</w:t>
            </w:r>
          </w:p>
        </w:tc>
      </w:tr>
      <w:tr w:rsidR="0042756C" w:rsidRPr="00CC0D7A"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autoSpaceDE w:val="0"/>
              <w:autoSpaceDN w:val="0"/>
              <w:adjustRightInd w:val="0"/>
              <w:rPr>
                <w:rFonts w:asciiTheme="minorHAnsi" w:hAnsiTheme="minorHAnsi"/>
                <w:color w:val="000000"/>
                <w:sz w:val="20"/>
                <w:szCs w:val="20"/>
              </w:rPr>
            </w:pPr>
            <w:r w:rsidRPr="00210B2C">
              <w:rPr>
                <w:rFonts w:asciiTheme="minorHAnsi" w:hAnsiTheme="minorHAnsi"/>
                <w:color w:val="000000"/>
                <w:sz w:val="20"/>
                <w:szCs w:val="20"/>
              </w:rPr>
              <w:t xml:space="preserve">Head Office, Gobindanagar, Thakurgaon, </w:t>
            </w:r>
          </w:p>
          <w:p w:rsidR="0042756C" w:rsidRPr="00210B2C" w:rsidRDefault="0042756C" w:rsidP="0034060D">
            <w:pPr>
              <w:shd w:val="clear" w:color="auto" w:fill="FFFFFF"/>
              <w:autoSpaceDE w:val="0"/>
              <w:autoSpaceDN w:val="0"/>
              <w:adjustRightInd w:val="0"/>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Dino bandhu Roy</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rPr>
            </w:pPr>
            <w:r w:rsidRPr="00210B2C">
              <w:rPr>
                <w:rFonts w:asciiTheme="minorHAnsi" w:eastAsia="Adobe Gothic Std B" w:hAnsiTheme="minorHAnsi"/>
                <w:color w:val="000000" w:themeColor="text1"/>
                <w:sz w:val="20"/>
                <w:szCs w:val="20"/>
              </w:rPr>
              <w:t>Agriculture Officer,</w:t>
            </w:r>
            <w:r w:rsidRPr="00210B2C">
              <w:rPr>
                <w:rFonts w:asciiTheme="minorHAnsi" w:hAnsiTheme="minorHAnsi"/>
                <w:color w:val="000000"/>
                <w:sz w:val="20"/>
                <w:szCs w:val="20"/>
              </w:rPr>
              <w:t xml:space="preserve"> Mobile:01718583547,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hAnsiTheme="minorHAnsi"/>
                <w:color w:val="000000"/>
                <w:sz w:val="20"/>
                <w:szCs w:val="20"/>
              </w:rPr>
              <w:t xml:space="preserve">Email: dinobondhuroy86@gmail.com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Adobe Gothic Std B" w:hAnsiTheme="minorHAnsi"/>
                <w:color w:val="000000" w:themeColor="text1"/>
                <w:sz w:val="20"/>
                <w:szCs w:val="20"/>
              </w:rPr>
            </w:pPr>
            <w:r w:rsidRPr="00210B2C">
              <w:rPr>
                <w:rFonts w:asciiTheme="minorHAnsi" w:hAnsiTheme="minorHAnsi"/>
                <w:color w:val="000000"/>
                <w:sz w:val="20"/>
                <w:szCs w:val="20"/>
              </w:rPr>
              <w:t>H</w:t>
            </w:r>
            <w:r w:rsidRPr="00210B2C">
              <w:rPr>
                <w:rFonts w:asciiTheme="minorHAnsi" w:eastAsia="Adobe Gothic Std B" w:hAnsiTheme="minorHAnsi"/>
                <w:color w:val="000000" w:themeColor="text1"/>
                <w:sz w:val="20"/>
                <w:szCs w:val="20"/>
              </w:rPr>
              <w:t xml:space="preserve"> Md. Harun ar Rashid</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rPr>
            </w:pPr>
            <w:r w:rsidRPr="00210B2C">
              <w:rPr>
                <w:rFonts w:asciiTheme="minorHAnsi" w:eastAsia="Adobe Gothic Std B" w:hAnsiTheme="minorHAnsi"/>
                <w:color w:val="000000" w:themeColor="text1"/>
                <w:sz w:val="20"/>
                <w:szCs w:val="20"/>
              </w:rPr>
              <w:t>Fisheris officer,</w:t>
            </w:r>
            <w:r w:rsidRPr="00210B2C">
              <w:rPr>
                <w:rFonts w:asciiTheme="minorHAnsi" w:hAnsiTheme="minorHAnsi"/>
                <w:color w:val="000000"/>
                <w:sz w:val="20"/>
                <w:szCs w:val="20"/>
              </w:rPr>
              <w:t xml:space="preserve"> </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rPr>
            </w:pPr>
            <w:r w:rsidRPr="00210B2C">
              <w:rPr>
                <w:rFonts w:asciiTheme="minorHAnsi" w:hAnsiTheme="minorHAnsi"/>
                <w:color w:val="000000"/>
                <w:sz w:val="20"/>
                <w:szCs w:val="20"/>
              </w:rPr>
              <w:t xml:space="preserve">Head Office, Gobindanagar, Thakurgaon, </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lang w:val="fr-BE"/>
              </w:rPr>
            </w:pPr>
            <w:r w:rsidRPr="00210B2C">
              <w:rPr>
                <w:rFonts w:asciiTheme="minorHAnsi" w:hAnsiTheme="minorHAnsi"/>
                <w:color w:val="000000"/>
                <w:sz w:val="20"/>
                <w:szCs w:val="20"/>
                <w:lang w:val="fr-BE"/>
              </w:rPr>
              <w:t xml:space="preserve">Mobile:01712898144, </w:t>
            </w:r>
          </w:p>
          <w:p w:rsidR="0042756C" w:rsidRPr="00210B2C" w:rsidRDefault="0042756C" w:rsidP="0034060D">
            <w:pPr>
              <w:shd w:val="clear" w:color="auto" w:fill="FFFFFF"/>
              <w:tabs>
                <w:tab w:val="center" w:pos="4320"/>
                <w:tab w:val="right" w:pos="8640"/>
              </w:tabs>
              <w:rPr>
                <w:rFonts w:asciiTheme="minorHAnsi" w:hAnsiTheme="minorHAnsi"/>
                <w:color w:val="000000"/>
                <w:sz w:val="20"/>
                <w:szCs w:val="20"/>
                <w:lang w:val="fr-BE"/>
              </w:rPr>
            </w:pPr>
            <w:r w:rsidRPr="00210B2C">
              <w:rPr>
                <w:rFonts w:asciiTheme="minorHAnsi" w:hAnsiTheme="minorHAnsi"/>
                <w:color w:val="000000"/>
                <w:sz w:val="20"/>
                <w:szCs w:val="20"/>
                <w:lang w:val="fr-BE"/>
              </w:rPr>
              <w:t>Email: h.ruso85@gmail.com</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lang w:val="fr-BE"/>
              </w:rPr>
            </w:pP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bCs/>
                <w:color w:val="002060"/>
                <w:sz w:val="20"/>
                <w:szCs w:val="20"/>
              </w:rPr>
              <w:t>11. ESDO-Strengthening Resiliance of Livestock Farmers Through Risk Reducing Services Project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12. ESDO PROMOTE Sadar Upazilla Office</w:t>
            </w: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Head Office, Gobindanagar, Thakurgaon</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Md. Shohel Rana</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Livestock Officer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Mobile:01725083491,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Email: msr6404@gmail.com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Collegepara, Thakurgaon Sadar,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Ayrin Akter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Project Facilitator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No: 01737874883</w:t>
            </w:r>
          </w:p>
          <w:p w:rsidR="0042756C" w:rsidRPr="00210B2C" w:rsidRDefault="00286C21" w:rsidP="0034060D">
            <w:pPr>
              <w:rPr>
                <w:rFonts w:asciiTheme="minorHAnsi" w:hAnsiTheme="minorHAnsi"/>
                <w:sz w:val="20"/>
                <w:szCs w:val="20"/>
              </w:rPr>
            </w:pPr>
            <w:hyperlink r:id="rId68" w:tgtFrame="_blank" w:history="1">
              <w:r w:rsidR="0042756C" w:rsidRPr="00210B2C">
                <w:rPr>
                  <w:rStyle w:val="Hyperlink"/>
                  <w:rFonts w:asciiTheme="minorHAnsi" w:hAnsiTheme="minorHAnsi"/>
                  <w:color w:val="3C4043"/>
                  <w:sz w:val="20"/>
                  <w:szCs w:val="20"/>
                  <w:shd w:val="clear" w:color="auto" w:fill="FFFFFF"/>
                </w:rPr>
                <w:t>ayrin.akter@northsouth.edu</w:t>
              </w:r>
            </w:hyperlink>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13. ESDO C2L Project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14. ESDO-MF Begunbari  Branch Office</w:t>
            </w:r>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Gobindanagar ,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Deben</w:t>
            </w:r>
            <w:r w:rsidRPr="00210B2C">
              <w:rPr>
                <w:rFonts w:asciiTheme="minorHAnsi" w:eastAsia="MS UI Gothic" w:hAnsiTheme="minorHAnsi"/>
                <w:color w:val="000000" w:themeColor="text1"/>
                <w:sz w:val="20"/>
                <w:szCs w:val="20"/>
              </w:rPr>
              <w:t xml:space="preserve"> Toppo</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Project Officer.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01733215941</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debentoppo@gmail.com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Begunbari (Near by Fajil Madrasa), Sibgonj,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Abdul Baten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01308830802</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Email: </w:t>
            </w:r>
            <w:hyperlink r:id="rId69" w:history="1">
              <w:r w:rsidRPr="00210B2C">
                <w:rPr>
                  <w:rStyle w:val="Hyperlink"/>
                  <w:rFonts w:asciiTheme="minorHAnsi" w:hAnsiTheme="minorHAnsi"/>
                  <w:color w:val="000000" w:themeColor="text1"/>
                  <w:sz w:val="20"/>
                  <w:szCs w:val="20"/>
                </w:rPr>
                <w:t>esdobegunbari08@gmail.com</w:t>
              </w:r>
            </w:hyperlink>
          </w:p>
        </w:tc>
      </w:tr>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15. ESDO-MF Sibgonj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bCs/>
                <w:color w:val="002060"/>
                <w:sz w:val="20"/>
                <w:szCs w:val="20"/>
              </w:rPr>
              <w:t>16. ESDO-Strengthening Resiliance of Livestock Farmers Through Risk Reducing Services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Purbo Parpugi, Collegepara, Sibgonj, Thakurgaon sadar, Thakurgaon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Harunor</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01723562025</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esdosibgonj06@gmail.com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Salandar, Chowdhurihat,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sz w:val="20"/>
                <w:szCs w:val="20"/>
              </w:rPr>
              <w:t>Md. Al-Helal Rifat</w:t>
            </w:r>
            <w:r w:rsidRPr="00210B2C">
              <w:rPr>
                <w:rFonts w:asciiTheme="minorHAnsi" w:eastAsia="MS UI Gothic" w:hAnsiTheme="minorHAnsi"/>
                <w:color w:val="000000" w:themeColor="text1"/>
                <w:sz w:val="20"/>
                <w:szCs w:val="20"/>
              </w:rPr>
              <w:t xml:space="preserve"> </w:t>
            </w:r>
          </w:p>
          <w:p w:rsidR="0042756C" w:rsidRPr="00210B2C" w:rsidRDefault="0042756C" w:rsidP="0034060D">
            <w:pPr>
              <w:rPr>
                <w:rFonts w:asciiTheme="minorHAnsi" w:hAnsiTheme="minorHAnsi"/>
                <w:color w:val="000000"/>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sz w:val="20"/>
                <w:szCs w:val="20"/>
              </w:rPr>
              <w:t xml:space="preserve">Extention Officer </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color w:val="000000"/>
                <w:sz w:val="20"/>
                <w:szCs w:val="20"/>
                <w:lang w:val="fr-BE"/>
              </w:rPr>
              <w:t>Mobile: 01722683381,</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lang w:val="fr-BE"/>
              </w:rPr>
            </w:pPr>
            <w:r w:rsidRPr="00210B2C">
              <w:rPr>
                <w:rFonts w:asciiTheme="minorHAnsi" w:hAnsiTheme="minorHAnsi"/>
                <w:color w:val="000000"/>
                <w:sz w:val="20"/>
                <w:szCs w:val="20"/>
                <w:lang w:val="fr-BE"/>
              </w:rPr>
              <w:t xml:space="preserve"> Email: mhelalrifat@gmail.com</w:t>
            </w:r>
          </w:p>
        </w:tc>
      </w:tr>
      <w:tr w:rsidR="0042756C" w:rsidRPr="00210B2C" w:rsidTr="0034060D">
        <w:trPr>
          <w:trHeight w:val="12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 ESDO-MF Salandar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18. ESDO-MF Gorea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13. Salandar, Chowdhurihat,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Sazzatullah</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01791849372</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esdosalandar11@gmail.com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14. Gorea Degree College Road, Goreahat,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Abdul Hai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Mobile: </w:t>
            </w:r>
            <w:r w:rsidRPr="00210B2C">
              <w:rPr>
                <w:rFonts w:asciiTheme="minorHAnsi" w:hAnsiTheme="minorHAnsi"/>
                <w:color w:val="000000" w:themeColor="text1"/>
                <w:sz w:val="20"/>
                <w:szCs w:val="20"/>
              </w:rPr>
              <w:t>01737819368</w:t>
            </w:r>
            <w:r w:rsidRPr="00210B2C">
              <w:rPr>
                <w:rFonts w:asciiTheme="minorHAnsi" w:eastAsia="MS UI Gothic" w:hAnsiTheme="minorHAnsi"/>
                <w:bCs/>
                <w:color w:val="000000" w:themeColor="text1"/>
                <w:sz w:val="20"/>
                <w:szCs w:val="20"/>
                <w:lang w:val="it-IT"/>
              </w:rPr>
              <w:t>,</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esdogoreya@yahoo.com</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 ESDO-MF Farabari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20. ESDO-MF Ruhia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Farabari (Patiadangi Road), Farabarihat, Thakurgaon Sadar,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Sofikul Islam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01739234874</w:t>
            </w:r>
            <w:r w:rsidRPr="00210B2C">
              <w:rPr>
                <w:rFonts w:asciiTheme="minorHAnsi" w:eastAsia="MS UI Gothic" w:hAnsiTheme="minorHAnsi"/>
                <w:bCs/>
                <w:color w:val="000000" w:themeColor="text1"/>
                <w:sz w:val="20"/>
                <w:szCs w:val="20"/>
                <w:lang w:val="it-IT"/>
              </w:rPr>
              <w:t>,</w:t>
            </w:r>
            <w:r w:rsidRPr="00210B2C">
              <w:rPr>
                <w:rFonts w:asciiTheme="minorHAnsi" w:eastAsia="MS UI Gothic" w:hAnsiTheme="minorHAnsi"/>
                <w:bCs/>
                <w:color w:val="000000" w:themeColor="text1"/>
                <w:sz w:val="20"/>
                <w:szCs w:val="20"/>
              </w:rPr>
              <w:t xml:space="preserve">Email: </w:t>
            </w:r>
            <w:hyperlink r:id="rId70" w:history="1">
              <w:r w:rsidRPr="00210B2C">
                <w:rPr>
                  <w:rStyle w:val="Hyperlink"/>
                  <w:rFonts w:asciiTheme="minorHAnsi" w:hAnsiTheme="minorHAnsi"/>
                  <w:color w:val="000000" w:themeColor="text1"/>
                  <w:sz w:val="20"/>
                  <w:szCs w:val="20"/>
                </w:rPr>
                <w:t>esdofarabari@yahoo.com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es-VE"/>
              </w:rPr>
              <w:t xml:space="preserve">Ghoni Bisnupur, Ruhia, Thakurgaon sadar, Thakurgaon </w:t>
            </w: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Ashes Kumar Roy</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01701978867</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 xml:space="preserve">Email: </w:t>
            </w:r>
            <w:hyperlink r:id="rId71" w:history="1">
              <w:r w:rsidRPr="00210B2C">
                <w:rPr>
                  <w:rStyle w:val="Hyperlink"/>
                  <w:rFonts w:asciiTheme="minorHAnsi" w:hAnsiTheme="minorHAnsi"/>
                  <w:color w:val="000000" w:themeColor="text1"/>
                  <w:sz w:val="20"/>
                  <w:szCs w:val="20"/>
                </w:rPr>
                <w:t>esdoruhia12@gmail.om</w:t>
              </w:r>
            </w:hyperlink>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21. ESDO-MF Munsirhat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Kholisakuri (Near by Munsirhat Garl School), Munsirhat, Thakurgaon sadar, Thakurgaon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Sabedul Islam</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u w:val="singl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01719041870</w:t>
            </w:r>
            <w:r w:rsidRPr="00210B2C">
              <w:rPr>
                <w:rFonts w:asciiTheme="minorHAnsi" w:eastAsia="MS UI Gothic" w:hAnsiTheme="minorHAnsi"/>
                <w:bCs/>
                <w:color w:val="000000" w:themeColor="text1"/>
                <w:sz w:val="20"/>
                <w:szCs w:val="20"/>
                <w:lang w:val="it-IT"/>
              </w:rPr>
              <w:t>,</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esdomunshirhat13@gmail.com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Pirgonj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22. ESDO-MF Pirgonj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23. ESDO-MF Lohagara Branch Office</w:t>
            </w:r>
          </w:p>
        </w:tc>
      </w:tr>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pacing w:before="0" w:beforeAutospacing="0" w:after="0" w:afterAutospacing="0"/>
              <w:jc w:val="left"/>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Raghunathpur, Jaborhat Road, Pirgonj, Thakurgaon</w:t>
            </w:r>
          </w:p>
          <w:p w:rsidR="0042756C" w:rsidRPr="00210B2C" w:rsidRDefault="0042756C" w:rsidP="0034060D">
            <w:pPr>
              <w:pStyle w:val="Title"/>
              <w:spacing w:before="0" w:beforeAutospacing="0" w:after="0" w:afterAutospacing="0"/>
              <w:jc w:val="left"/>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Waliur Rahaman</w:t>
            </w:r>
          </w:p>
          <w:p w:rsidR="0042756C" w:rsidRPr="00210B2C" w:rsidRDefault="0042756C" w:rsidP="0034060D">
            <w:pPr>
              <w:pStyle w:val="Title"/>
              <w:tabs>
                <w:tab w:val="center" w:pos="4320"/>
                <w:tab w:val="right" w:pos="8640"/>
              </w:tabs>
              <w:spacing w:before="0" w:beforeAutospacing="0" w:after="0" w:afterAutospacing="0"/>
              <w:jc w:val="left"/>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Upazilla Manager, Contact No : +88 01723429947</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Chadpur, Uzzlkotha, Pirganj, Thakurgaon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Lohagara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it-IT"/>
              </w:rPr>
            </w:pPr>
            <w:r w:rsidRPr="00210B2C">
              <w:rPr>
                <w:rFonts w:asciiTheme="minorHAnsi" w:eastAsia="MS UI Gothic" w:hAnsiTheme="minorHAnsi"/>
                <w:color w:val="000000" w:themeColor="text1"/>
                <w:sz w:val="20"/>
                <w:szCs w:val="20"/>
                <w:lang w:val="it-IT"/>
              </w:rPr>
              <w:t xml:space="preserve">Contact Person: </w:t>
            </w:r>
            <w:r w:rsidRPr="00210B2C">
              <w:rPr>
                <w:rFonts w:asciiTheme="minorHAnsi" w:hAnsiTheme="minorHAnsi"/>
                <w:color w:val="000000" w:themeColor="text1"/>
                <w:sz w:val="20"/>
                <w:szCs w:val="20"/>
                <w:lang w:val="it-IT"/>
              </w:rPr>
              <w:t>Md: Rezaul Karim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01773849981</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Style w:val="gi"/>
                <w:rFonts w:asciiTheme="minorHAnsi" w:hAnsiTheme="minorHAnsi"/>
                <w:color w:val="000000" w:themeColor="text1"/>
                <w:sz w:val="20"/>
                <w:szCs w:val="20"/>
              </w:rPr>
              <w:t>esdoloha020@gmail.com</w:t>
            </w:r>
          </w:p>
        </w:tc>
      </w:tr>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24. ESDO-MF Pirganj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lang w:val="es-VE"/>
              </w:rPr>
              <w:t>25. ESDO-</w:t>
            </w:r>
            <w:r w:rsidRPr="00210B2C">
              <w:rPr>
                <w:rFonts w:asciiTheme="minorHAnsi" w:hAnsiTheme="minorHAnsi"/>
                <w:b/>
                <w:bCs/>
                <w:color w:val="002060"/>
                <w:sz w:val="20"/>
                <w:szCs w:val="20"/>
              </w:rPr>
              <w:t xml:space="preserve"> Strengthening Resiliance of Livestock Farmers Through Risk Reducing Services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Mitrobati, Pirganj, Thakurgaonj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Abdur Rasid</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01764958444,</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Style w:val="gi"/>
                <w:rFonts w:asciiTheme="minorHAnsi" w:hAnsiTheme="minorHAnsi"/>
                <w:color w:val="000000" w:themeColor="text1"/>
                <w:sz w:val="20"/>
                <w:szCs w:val="20"/>
              </w:rPr>
              <w:t>esdopirgonj19@gmail.com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Mitrobati, Pirganj, Thakurgaon</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Contact Person: Ziban Chandra Sen</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Designation: Extention Officer,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Mobile: 01784000115,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Email: ziban530@gmail.com</w:t>
            </w:r>
          </w:p>
        </w:tc>
      </w:tr>
      <w:tr w:rsidR="0042756C" w:rsidRPr="00210B2C" w:rsidTr="0034060D">
        <w:trPr>
          <w:trHeight w:val="278"/>
        </w:trPr>
        <w:tc>
          <w:tcPr>
            <w:tcW w:w="2461"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 xml:space="preserve">26. ESDO-MF </w:t>
            </w:r>
            <w:r w:rsidR="00210B2C" w:rsidRPr="00210B2C">
              <w:rPr>
                <w:rFonts w:asciiTheme="minorHAnsi" w:eastAsia="MS UI Gothic" w:hAnsiTheme="minorHAnsi"/>
                <w:b/>
                <w:bCs/>
                <w:color w:val="002060"/>
                <w:sz w:val="20"/>
                <w:szCs w:val="20"/>
              </w:rPr>
              <w:t>Jaborhat Branch</w:t>
            </w:r>
            <w:r w:rsidRPr="00210B2C">
              <w:rPr>
                <w:rFonts w:asciiTheme="minorHAnsi" w:eastAsia="MS UI Gothic" w:hAnsiTheme="minorHAnsi"/>
                <w:b/>
                <w:bCs/>
                <w:color w:val="002060"/>
                <w:sz w:val="20"/>
                <w:szCs w:val="20"/>
              </w:rPr>
              <w:t xml:space="preserve">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27. ESDO ENRICH Jaborhat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kornai, Jaborhat, Prigonj,Thakurgaon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Nuruzzaman,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01734202920</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 xml:space="preserve">Email: </w:t>
            </w:r>
            <w:hyperlink r:id="rId72" w:history="1">
              <w:r w:rsidRPr="00210B2C">
                <w:rPr>
                  <w:rStyle w:val="Hyperlink"/>
                  <w:rFonts w:asciiTheme="minorHAnsi" w:hAnsiTheme="minorHAnsi"/>
                  <w:color w:val="000000" w:themeColor="text1"/>
                  <w:sz w:val="20"/>
                  <w:szCs w:val="20"/>
                  <w:lang w:val="fr-BE"/>
                </w:rPr>
                <w:t>jaborhatbranch@gmail.com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Jaborhat, Prigonj,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Jaborhat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Azizul Haque,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Project Coordinator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01719815</w:t>
            </w:r>
            <w:r w:rsidRPr="00210B2C">
              <w:rPr>
                <w:rFonts w:asciiTheme="minorHAnsi" w:hAnsiTheme="minorHAnsi"/>
                <w:color w:val="000000" w:themeColor="text1"/>
                <w:sz w:val="20"/>
                <w:szCs w:val="20"/>
                <w:lang w:val="fr-BE"/>
              </w:rPr>
              <w:t xml:space="preserve">421, </w:t>
            </w: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iCs/>
                <w:sz w:val="20"/>
                <w:szCs w:val="20"/>
                <w:shd w:val="clear" w:color="auto" w:fill="FFFFFF"/>
              </w:rPr>
              <w:t>enrich.jaborhat@gmail.com</w:t>
            </w:r>
          </w:p>
        </w:tc>
      </w:tr>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28. ESDO- PROMOTE Pirganj Upazilla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Raghunathpur, Jaborhat Road, Pirganj, Thakurgaon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Tahmina Yasmin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Project Facilitator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Contact No: 01783288603, </w:t>
            </w:r>
            <w:hyperlink r:id="rId73" w:tgtFrame="_blank" w:history="1">
              <w:r w:rsidRPr="00210B2C">
                <w:rPr>
                  <w:rStyle w:val="Hyperlink"/>
                  <w:rFonts w:asciiTheme="minorHAnsi" w:hAnsiTheme="minorHAnsi"/>
                  <w:color w:val="000000" w:themeColor="text1"/>
                  <w:sz w:val="20"/>
                  <w:szCs w:val="20"/>
                  <w:shd w:val="clear" w:color="auto" w:fill="FFFFFF"/>
                </w:rPr>
                <w:t>yasmintahmina135@gmail.com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Ranisankail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29.ESDO-PREMDIP Ranishankail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30. ESDO- PROMOTE Ranisankail Upazilla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Haripur Road (Infront of Mohila College),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Ranishalkail ,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Khairul Alam</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01724679223</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khairul.esdo@gmail.com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Haripur Road (In front of Mohila college)</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Ranisankail,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 Contact person: Md. Aktarul Islam </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Project Facilitator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No: 01737794912, </w:t>
            </w:r>
            <w:hyperlink r:id="rId74" w:tgtFrame="_blank" w:history="1">
              <w:r w:rsidRPr="00210B2C">
                <w:rPr>
                  <w:rStyle w:val="Hyperlink"/>
                  <w:rFonts w:asciiTheme="minorHAnsi" w:hAnsiTheme="minorHAnsi"/>
                  <w:color w:val="3C4043"/>
                  <w:sz w:val="20"/>
                  <w:szCs w:val="20"/>
                  <w:shd w:val="clear" w:color="auto" w:fill="FFFFFF"/>
                </w:rPr>
                <w:t>mdaktarulislam2015@gmail.com</w:t>
              </w:r>
            </w:hyperlink>
          </w:p>
        </w:tc>
      </w:tr>
      <w:tr w:rsidR="0042756C" w:rsidRPr="00210B2C" w:rsidTr="0034060D">
        <w:trPr>
          <w:trHeight w:val="9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color w:val="002060"/>
                <w:sz w:val="20"/>
                <w:szCs w:val="20"/>
              </w:rPr>
              <w:t xml:space="preserve">31.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Ranisankail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32. ESDO-MF Ranishankail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Boro Basbari, Ranisankail,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Moksedur Rahman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01722561000</w:t>
            </w:r>
            <w:r w:rsidRPr="00210B2C">
              <w:rPr>
                <w:rFonts w:asciiTheme="minorHAnsi" w:eastAsia="MS UI Gothic" w:hAnsiTheme="minorHAnsi"/>
                <w:bCs/>
                <w:color w:val="000000" w:themeColor="text1"/>
                <w:sz w:val="20"/>
                <w:szCs w:val="20"/>
                <w:lang w:val="it-IT"/>
              </w:rPr>
              <w:t>,</w:t>
            </w:r>
            <w:r w:rsidRPr="00210B2C">
              <w:rPr>
                <w:rFonts w:asciiTheme="minorHAnsi" w:eastAsia="MS UI Gothic" w:hAnsiTheme="minorHAnsi"/>
                <w:bCs/>
                <w:color w:val="000000" w:themeColor="text1"/>
                <w:sz w:val="20"/>
                <w:szCs w:val="20"/>
              </w:rPr>
              <w:t xml:space="preserve">Email: </w:t>
            </w:r>
            <w:r w:rsidRPr="00210B2C">
              <w:rPr>
                <w:rStyle w:val="gi"/>
                <w:rFonts w:asciiTheme="minorHAnsi" w:hAnsiTheme="minorHAnsi"/>
                <w:color w:val="000000" w:themeColor="text1"/>
                <w:sz w:val="20"/>
                <w:szCs w:val="20"/>
              </w:rPr>
              <w:t>ranisonkailbranch@gmail.com</w:t>
            </w:r>
            <w:r w:rsidRPr="00210B2C">
              <w:rPr>
                <w:rFonts w:asciiTheme="minorHAnsi" w:eastAsia="MS UI Gothic" w:hAnsiTheme="minorHAnsi"/>
                <w:bCs/>
                <w:color w:val="000000" w:themeColor="text1"/>
                <w:sz w:val="20"/>
                <w:szCs w:val="20"/>
              </w:rPr>
              <w:t xml:space="preserv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Haripur Road (Infront of Mohila College),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Ranishalkail ,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w:t>
            </w:r>
            <w:r w:rsidRPr="00210B2C">
              <w:rPr>
                <w:rFonts w:asciiTheme="minorHAnsi" w:hAnsiTheme="minorHAnsi"/>
                <w:color w:val="000000" w:themeColor="text1"/>
                <w:sz w:val="20"/>
                <w:szCs w:val="20"/>
              </w:rPr>
              <w:t>Nure Alam</w:t>
            </w:r>
            <w:r w:rsidRPr="00210B2C">
              <w:rPr>
                <w:rFonts w:asciiTheme="minorHAnsi" w:eastAsia="MS UI Gothic" w:hAnsiTheme="minorHAnsi"/>
                <w:bCs/>
                <w:color w:val="000000" w:themeColor="text1"/>
                <w:sz w:val="20"/>
                <w:szCs w:val="20"/>
              </w:rPr>
              <w:t>, 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01733209205, ranisonkailbranch@gmail.com</w:t>
            </w:r>
          </w:p>
        </w:tc>
      </w:tr>
      <w:tr w:rsidR="0042756C" w:rsidRPr="00210B2C" w:rsidTr="0034060D">
        <w:trPr>
          <w:trHeight w:val="28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33. ESDO-MF Bachor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34. ESDO-MF Nakmarad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Bachor, Ranisankail,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Tapos Kumar Das</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01733209274</w:t>
            </w:r>
          </w:p>
          <w:p w:rsidR="0042756C" w:rsidRPr="00210B2C" w:rsidRDefault="0042756C" w:rsidP="0034060D">
            <w:pPr>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Style w:val="gi"/>
                <w:rFonts w:asciiTheme="minorHAnsi" w:hAnsiTheme="minorHAnsi"/>
                <w:color w:val="000000" w:themeColor="text1"/>
                <w:sz w:val="20"/>
                <w:szCs w:val="20"/>
              </w:rPr>
              <w:t>enrich.bachor@gmail.com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Vobandapur,Nekmarad,Ranisoankail,Thakurgaon</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Nakmarad</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Jahagir Alam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01755291811, </w:t>
            </w:r>
            <w:r w:rsidRPr="00210B2C">
              <w:rPr>
                <w:rFonts w:asciiTheme="minorHAnsi" w:eastAsia="MS UI Gothic" w:hAnsiTheme="minorHAnsi"/>
                <w:bCs/>
                <w:color w:val="000000" w:themeColor="text1"/>
                <w:sz w:val="20"/>
                <w:szCs w:val="20"/>
              </w:rPr>
              <w:t xml:space="preserve">Email: </w:t>
            </w:r>
            <w:r w:rsidRPr="00210B2C">
              <w:rPr>
                <w:rStyle w:val="gi"/>
                <w:rFonts w:asciiTheme="minorHAnsi" w:hAnsiTheme="minorHAnsi"/>
                <w:color w:val="000000" w:themeColor="text1"/>
                <w:sz w:val="20"/>
                <w:szCs w:val="20"/>
              </w:rPr>
              <w:t>esdonakmarad26@gmail.com</w:t>
            </w:r>
          </w:p>
        </w:tc>
      </w:tr>
      <w:tr w:rsidR="0042756C" w:rsidRPr="00210B2C" w:rsidTr="0034060D">
        <w:trPr>
          <w:trHeight w:val="32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35. ESDO-MF Moharajahat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bCs/>
                <w:color w:val="002060"/>
                <w:sz w:val="20"/>
                <w:szCs w:val="20"/>
                <w:lang w:val="es-VE"/>
              </w:rPr>
              <w:t xml:space="preserve">36. </w:t>
            </w:r>
            <w:r w:rsidRPr="00210B2C">
              <w:rPr>
                <w:rFonts w:asciiTheme="minorHAnsi" w:hAnsiTheme="minorHAnsi"/>
                <w:b/>
                <w:bCs/>
                <w:color w:val="002060"/>
                <w:sz w:val="20"/>
                <w:szCs w:val="20"/>
              </w:rPr>
              <w:t>ESDO-Strengthening Resiliance of Livestock Farmers Through Risk Reducing Services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kasipur,Mojahidabat,Ranisonkail,Thakurgaon</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Moharajahat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Nuruzzaman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01734202920, </w:t>
            </w:r>
            <w:r w:rsidRPr="00210B2C">
              <w:rPr>
                <w:rFonts w:asciiTheme="minorHAnsi" w:eastAsia="MS UI Gothic" w:hAnsiTheme="minorHAnsi"/>
                <w:bCs/>
                <w:color w:val="000000" w:themeColor="text1"/>
                <w:sz w:val="20"/>
                <w:szCs w:val="20"/>
              </w:rPr>
              <w:t xml:space="preserve">Email: </w:t>
            </w:r>
            <w:hyperlink r:id="rId75" w:history="1">
              <w:r w:rsidRPr="00210B2C">
                <w:rPr>
                  <w:rStyle w:val="Hyperlink"/>
                  <w:rFonts w:asciiTheme="minorHAnsi" w:hAnsiTheme="minorHAnsi"/>
                  <w:color w:val="000000" w:themeColor="text1"/>
                  <w:sz w:val="20"/>
                  <w:szCs w:val="20"/>
                </w:rPr>
                <w:t>moharaja029@gmail.com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
                <w:bCs/>
                <w:color w:val="000000" w:themeColor="text1"/>
                <w:sz w:val="20"/>
                <w:szCs w:val="20"/>
              </w:rPr>
              <w:t>Vobandapur,Nekmarad,Ranisoankail,Thakurgaon</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Md. Abu Khaer Siddik</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Extention Officer,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Mobile:01722980932,</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 Email: abukhaersiddik.rdrs@gmail.com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Haripur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37. ESDO-MF Haripur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 xml:space="preserve">38. ESDO-MF </w:t>
            </w:r>
            <w:r w:rsidR="00210B2C" w:rsidRPr="00210B2C">
              <w:rPr>
                <w:rFonts w:asciiTheme="minorHAnsi" w:eastAsia="MS UI Gothic" w:hAnsiTheme="minorHAnsi"/>
                <w:b/>
                <w:bCs/>
                <w:color w:val="002060"/>
                <w:sz w:val="20"/>
                <w:szCs w:val="20"/>
              </w:rPr>
              <w:t>Haripur Branch</w:t>
            </w:r>
            <w:r w:rsidRPr="00210B2C">
              <w:rPr>
                <w:rFonts w:asciiTheme="minorHAnsi" w:eastAsia="MS UI Gothic" w:hAnsiTheme="minorHAnsi"/>
                <w:b/>
                <w:bCs/>
                <w:color w:val="002060"/>
                <w:sz w:val="20"/>
                <w:szCs w:val="20"/>
              </w:rPr>
              <w:t xml:space="preserve">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T&amp;T Road, Haripur, Thakurgaon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Sajjatullah</w:t>
            </w:r>
            <w:r w:rsidRPr="00210B2C">
              <w:rPr>
                <w:rFonts w:asciiTheme="minorHAnsi" w:eastAsia="MS UI Gothic" w:hAnsiTheme="minorHAnsi"/>
                <w:bCs/>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01791849372</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Email:esdo.horipur27@yahoo.com</w:t>
            </w:r>
          </w:p>
        </w:tc>
        <w:tc>
          <w:tcPr>
            <w:tcW w:w="2539" w:type="pct"/>
            <w:tcBorders>
              <w:top w:val="single" w:sz="4" w:space="0" w:color="auto"/>
              <w:left w:val="single" w:sz="4" w:space="0" w:color="auto"/>
              <w:bottom w:val="single" w:sz="4" w:space="0" w:color="auto"/>
              <w:right w:val="single" w:sz="4" w:space="0" w:color="auto"/>
            </w:tcBorders>
            <w:shd w:val="clear" w:color="auto" w:fill="auto"/>
            <w:hideMark/>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Upzila Health Complex (Nearby), Chairman Bhaban,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 Haripur,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Md.Aminul Islam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01717664044</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Style w:val="ybudrtz"/>
                <w:rFonts w:asciiTheme="minorHAnsi" w:hAnsiTheme="minorHAnsi"/>
                <w:color w:val="000000" w:themeColor="text1"/>
                <w:sz w:val="20"/>
                <w:szCs w:val="20"/>
              </w:rPr>
              <w:t>esdo.horipur27@yahoo.com</w:t>
            </w:r>
          </w:p>
        </w:tc>
      </w:tr>
      <w:tr w:rsidR="0042756C" w:rsidRPr="00210B2C" w:rsidTr="0034060D">
        <w:trPr>
          <w:trHeight w:val="16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39. ESDO-PROMOTE Haripur Upazilla Office</w:t>
            </w:r>
          </w:p>
        </w:tc>
        <w:tc>
          <w:tcPr>
            <w:tcW w:w="2539"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lang w:val="es-VE"/>
              </w:rPr>
              <w:t>40. ESDO-REVIVE Haripur Upazilla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T&amp;T Road Haripur,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Lal Babu</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Project Facilitator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No: 01724859686, </w:t>
            </w:r>
            <w:hyperlink r:id="rId76" w:tgtFrame="_blank" w:history="1">
              <w:r w:rsidRPr="00210B2C">
                <w:rPr>
                  <w:rStyle w:val="Hyperlink"/>
                  <w:rFonts w:asciiTheme="minorHAnsi" w:hAnsiTheme="minorHAnsi"/>
                  <w:color w:val="3C4043"/>
                  <w:sz w:val="20"/>
                  <w:szCs w:val="20"/>
                  <w:shd w:val="clear" w:color="auto" w:fill="FFFFFF"/>
                </w:rPr>
                <w:t>lalbabupalash1988@gmail.com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auto"/>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Haripur Upazila Office, T&amp;T Road, Nearby Upazilla health complex, Haripur,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Contact person: Md. Mamun Masud Korim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Designation: Upazilla Officer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Contact No: 01737299666</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mamun80.esdo@gmail.com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Baliadangi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2060"/>
                <w:sz w:val="20"/>
                <w:szCs w:val="20"/>
                <w:lang w:val="it-IT"/>
              </w:rPr>
            </w:pPr>
            <w:r w:rsidRPr="00210B2C">
              <w:rPr>
                <w:rFonts w:asciiTheme="minorHAnsi" w:eastAsia="MS UI Gothic" w:hAnsiTheme="minorHAnsi"/>
                <w:b/>
                <w:bCs/>
                <w:color w:val="002060"/>
                <w:sz w:val="20"/>
                <w:szCs w:val="20"/>
              </w:rPr>
              <w:t>41. ESDO-MF Choworongi Bazar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b/>
                <w:color w:val="002060"/>
                <w:sz w:val="20"/>
                <w:szCs w:val="20"/>
              </w:rPr>
            </w:pPr>
            <w:r w:rsidRPr="00210B2C">
              <w:rPr>
                <w:rFonts w:asciiTheme="minorHAnsi" w:hAnsiTheme="minorHAnsi"/>
                <w:b/>
                <w:color w:val="002060"/>
                <w:sz w:val="20"/>
                <w:szCs w:val="20"/>
              </w:rPr>
              <w:t>42. ESDO - PROMOTE Baliadangi Upazilla Office</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Cs/>
                <w:color w:val="000000" w:themeColor="text1"/>
                <w:sz w:val="20"/>
                <w:szCs w:val="20"/>
              </w:rPr>
              <w:t xml:space="preserve">Kamarpur Center Ciallor </w:t>
            </w:r>
            <w:r w:rsidRPr="00210B2C">
              <w:rPr>
                <w:rFonts w:asciiTheme="minorHAnsi" w:eastAsia="MS UI Gothic" w:hAnsiTheme="minorHAnsi"/>
                <w:bCs/>
                <w:color w:val="002060"/>
                <w:sz w:val="20"/>
                <w:szCs w:val="20"/>
              </w:rPr>
              <w:t xml:space="preserve">Choworongi,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2060"/>
                <w:sz w:val="20"/>
                <w:szCs w:val="20"/>
              </w:rPr>
              <w:t>Haripur,</w:t>
            </w:r>
            <w:r w:rsidRPr="00210B2C">
              <w:rPr>
                <w:rFonts w:asciiTheme="minorHAnsi" w:eastAsia="MS UI Gothic" w:hAnsiTheme="minorHAnsi"/>
                <w:bCs/>
                <w:color w:val="000000" w:themeColor="text1"/>
                <w:sz w:val="20"/>
                <w:szCs w:val="20"/>
              </w:rPr>
              <w:t xml:space="preserve"> Thakurgaon </w:t>
            </w:r>
          </w:p>
          <w:p w:rsidR="0042756C" w:rsidRPr="00210B2C" w:rsidRDefault="0042756C" w:rsidP="0034060D">
            <w:pPr>
              <w:shd w:val="clear" w:color="auto" w:fill="FFFFFF"/>
              <w:rPr>
                <w:rFonts w:asciiTheme="minorHAnsi" w:eastAsia="MS UI Gothic" w:hAnsiTheme="minorHAnsi"/>
                <w:bCs/>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 xml:space="preserve">Md. Nure Alom </w:t>
            </w:r>
            <w:r w:rsidRPr="00210B2C">
              <w:rPr>
                <w:rFonts w:asciiTheme="minorHAnsi" w:eastAsia="MS UI Gothic" w:hAnsiTheme="minorHAnsi"/>
                <w:bCs/>
                <w:color w:val="000000" w:themeColor="text1"/>
                <w:sz w:val="20"/>
                <w:szCs w:val="20"/>
                <w:lang w:val="de-DE"/>
              </w:rPr>
              <w:t xml:space="preserve">, </w:t>
            </w:r>
          </w:p>
          <w:p w:rsidR="0042756C" w:rsidRPr="00210B2C" w:rsidRDefault="0042756C" w:rsidP="0034060D">
            <w:pPr>
              <w:shd w:val="clear" w:color="auto" w:fill="FFFFFF"/>
              <w:rPr>
                <w:rFonts w:asciiTheme="minorHAnsi" w:eastAsia="MS UI Gothic" w:hAnsiTheme="minorHAnsi"/>
                <w:bCs/>
                <w:color w:val="000000" w:themeColor="text1"/>
                <w:sz w:val="20"/>
                <w:szCs w:val="20"/>
                <w:lang w:val="de-DE"/>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lang w:val="de-DE"/>
              </w:rPr>
              <w:t>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+01733209205</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Email: chowrongi023@gmail.com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Duosuo, Baliadangi,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Md. Oyasim Ali Sarkar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Project Facilitator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No: 01722127533</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wasim.esdo@gmail.com</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 xml:space="preserve">43. ESDO-MF </w:t>
            </w:r>
            <w:r w:rsidR="00210B2C" w:rsidRPr="00210B2C">
              <w:rPr>
                <w:rFonts w:asciiTheme="minorHAnsi" w:eastAsia="MS UI Gothic" w:hAnsiTheme="minorHAnsi"/>
                <w:b/>
                <w:bCs/>
                <w:color w:val="002060"/>
                <w:sz w:val="20"/>
                <w:szCs w:val="20"/>
              </w:rPr>
              <w:t>Baliadangi Branch</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44. ESDO-MF Lahirihat Branch Office</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210B2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Dousou,</w:t>
            </w:r>
            <w:r w:rsidR="0042756C" w:rsidRPr="00210B2C">
              <w:rPr>
                <w:rFonts w:asciiTheme="minorHAnsi" w:eastAsia="MS UI Gothic" w:hAnsiTheme="minorHAnsi"/>
                <w:color w:val="000000" w:themeColor="text1"/>
                <w:sz w:val="20"/>
                <w:szCs w:val="20"/>
                <w:lang w:val="es-VE"/>
              </w:rPr>
              <w:t xml:space="preserve"> Baliadangi</w:t>
            </w:r>
            <w:r w:rsidRPr="00210B2C">
              <w:rPr>
                <w:rFonts w:asciiTheme="minorHAnsi" w:eastAsia="MS UI Gothic" w:hAnsiTheme="minorHAnsi"/>
                <w:color w:val="000000" w:themeColor="text1"/>
                <w:sz w:val="20"/>
                <w:szCs w:val="20"/>
                <w:lang w:val="es-VE"/>
              </w:rPr>
              <w:t>,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Baliadangi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w:t>
            </w:r>
            <w:r w:rsidR="00210B2C">
              <w:rPr>
                <w:rFonts w:asciiTheme="minorHAnsi" w:eastAsia="MS UI Gothic" w:hAnsiTheme="minorHAnsi"/>
                <w:color w:val="000000" w:themeColor="text1"/>
                <w:sz w:val="20"/>
                <w:szCs w:val="20"/>
              </w:rPr>
              <w:t xml:space="preserve"> </w:t>
            </w:r>
            <w:r w:rsidRPr="00210B2C">
              <w:rPr>
                <w:rFonts w:asciiTheme="minorHAnsi" w:eastAsia="MS UI Gothic" w:hAnsiTheme="minorHAnsi"/>
                <w:color w:val="000000" w:themeColor="text1"/>
                <w:sz w:val="20"/>
                <w:szCs w:val="20"/>
              </w:rPr>
              <w:t xml:space="preserve">Asad </w:t>
            </w:r>
            <w:r w:rsidR="00210B2C">
              <w:rPr>
                <w:rFonts w:asciiTheme="minorHAnsi" w:eastAsia="MS UI Gothic" w:hAnsiTheme="minorHAnsi"/>
                <w:color w:val="000000" w:themeColor="text1"/>
                <w:sz w:val="20"/>
                <w:szCs w:val="20"/>
              </w:rPr>
              <w:t>A</w:t>
            </w:r>
            <w:r w:rsidRPr="00210B2C">
              <w:rPr>
                <w:rFonts w:asciiTheme="minorHAnsi" w:eastAsia="MS UI Gothic" w:hAnsiTheme="minorHAnsi"/>
                <w:color w:val="000000" w:themeColor="text1"/>
                <w:sz w:val="20"/>
                <w:szCs w:val="20"/>
              </w:rPr>
              <w:t xml:space="preserve">li,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01727228924,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Email: </w:t>
            </w:r>
            <w:hyperlink r:id="rId77" w:history="1">
              <w:r w:rsidRPr="00210B2C">
                <w:rPr>
                  <w:rStyle w:val="Hyperlink"/>
                  <w:rFonts w:asciiTheme="minorHAnsi" w:hAnsiTheme="minorHAnsi"/>
                  <w:color w:val="000000" w:themeColor="text1"/>
                  <w:sz w:val="20"/>
                  <w:szCs w:val="20"/>
                </w:rPr>
                <w:t>esdobaliadangi25@gmail.com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r w:rsidRPr="00210B2C">
              <w:rPr>
                <w:rFonts w:asciiTheme="minorHAnsi" w:hAnsiTheme="minorHAnsi"/>
                <w:color w:val="000000" w:themeColor="text1"/>
                <w:sz w:val="20"/>
                <w:szCs w:val="20"/>
              </w:rPr>
              <w:t>Choto Singra, Lahirihat, Baliadnaghi, Thakurgaon.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hAnsiTheme="minorHAnsi"/>
                <w:color w:val="000000" w:themeColor="text1"/>
                <w:sz w:val="20"/>
                <w:szCs w:val="20"/>
              </w:rPr>
              <w:t>Lahirihat</w:t>
            </w:r>
            <w:r w:rsidRPr="00210B2C">
              <w:rPr>
                <w:rFonts w:asciiTheme="minorHAnsi" w:eastAsia="MS UI Gothic" w:hAnsiTheme="minorHAnsi"/>
                <w:color w:val="000000" w:themeColor="text1"/>
                <w:sz w:val="20"/>
                <w:szCs w:val="20"/>
                <w:lang w:val="es-V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Toyiob Ali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01733209230,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Email: </w:t>
            </w:r>
            <w:hyperlink r:id="rId78" w:history="1">
              <w:r w:rsidRPr="00210B2C">
                <w:rPr>
                  <w:rStyle w:val="Hyperlink"/>
                  <w:rFonts w:asciiTheme="minorHAnsi" w:hAnsiTheme="minorHAnsi"/>
                  <w:color w:val="000000" w:themeColor="text1"/>
                  <w:sz w:val="20"/>
                  <w:szCs w:val="20"/>
                </w:rPr>
                <w:t>esdolahirihat@gmail.com</w:t>
              </w:r>
            </w:hyperlink>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lang w:val="es-VE"/>
              </w:rPr>
              <w:t>45. ESDO-REVIVE Upazilla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Baliadangi Upazila Office, College Road, Baliadangi, Thakurgaon.</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Lal Babu</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Upazilla Officer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hAnsiTheme="minorHAnsi"/>
                <w:sz w:val="20"/>
                <w:szCs w:val="20"/>
              </w:rPr>
              <w:t xml:space="preserve">Contact No: 01724859686, </w:t>
            </w:r>
            <w:hyperlink r:id="rId79" w:tgtFrame="_blank" w:history="1">
              <w:r w:rsidRPr="00210B2C">
                <w:rPr>
                  <w:rStyle w:val="Hyperlink"/>
                  <w:rFonts w:asciiTheme="minorHAnsi" w:hAnsiTheme="minorHAnsi"/>
                  <w:sz w:val="20"/>
                  <w:szCs w:val="20"/>
                  <w:shd w:val="clear" w:color="auto" w:fill="FFFFFF"/>
                </w:rPr>
                <w:t>lalbabupalash1988@gmail.com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p>
        </w:tc>
      </w:tr>
    </w:tbl>
    <w:p w:rsidR="0042756C" w:rsidRPr="00210B2C" w:rsidRDefault="0042756C" w:rsidP="0042756C">
      <w:pPr>
        <w:jc w:val="center"/>
        <w:rPr>
          <w:rFonts w:asciiTheme="minorHAnsi" w:hAnsiTheme="minorHAnsi"/>
          <w:b/>
          <w:color w:val="000000" w:themeColor="text1"/>
          <w:sz w:val="20"/>
          <w:szCs w:val="20"/>
          <w:lang w:val="fr-BE"/>
        </w:rPr>
      </w:pPr>
      <w:r w:rsidRPr="00210B2C">
        <w:rPr>
          <w:rFonts w:asciiTheme="minorHAnsi" w:hAnsiTheme="minorHAnsi"/>
          <w:b/>
          <w:color w:val="000000" w:themeColor="text1"/>
          <w:sz w:val="20"/>
          <w:szCs w:val="20"/>
          <w:lang w:val="fr-BE"/>
        </w:rPr>
        <w:t>Panchagarh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46. ESDO-MF Panchagarh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47. ESDO-MF Dhakkamara Branch Office</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Dakropara (Nearest by Police Supar Office),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Al-Mamunnur Rashid</w:t>
            </w:r>
            <w:r w:rsidRPr="00210B2C">
              <w:rPr>
                <w:rFonts w:asciiTheme="minorHAnsi" w:eastAsia="MS UI Gothic" w:hAnsiTheme="minorHAnsi"/>
                <w:bCs/>
                <w:color w:val="000000" w:themeColor="text1"/>
                <w:sz w:val="20"/>
                <w:szCs w:val="20"/>
              </w:rPr>
              <w:t>, Branch Manager. Contact No: +88</w:t>
            </w:r>
            <w:r w:rsidRPr="00210B2C">
              <w:rPr>
                <w:rFonts w:asciiTheme="minorHAnsi" w:hAnsiTheme="minorHAnsi"/>
                <w:color w:val="000000" w:themeColor="text1"/>
                <w:sz w:val="20"/>
                <w:szCs w:val="20"/>
              </w:rPr>
              <w:t>01723686406</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esdopanchagarh035@gmail.com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Heading4"/>
              <w:rPr>
                <w:rFonts w:asciiTheme="minorHAnsi" w:hAnsiTheme="minorHAnsi" w:cs="Times New Roman"/>
                <w:b w:val="0"/>
                <w:color w:val="000000" w:themeColor="text1"/>
                <w:sz w:val="20"/>
                <w:szCs w:val="20"/>
              </w:rPr>
            </w:pPr>
            <w:r w:rsidRPr="00210B2C">
              <w:rPr>
                <w:rFonts w:asciiTheme="minorHAnsi" w:hAnsiTheme="minorHAnsi" w:cs="Times New Roman"/>
                <w:b w:val="0"/>
                <w:color w:val="000000" w:themeColor="text1"/>
                <w:sz w:val="20"/>
                <w:szCs w:val="20"/>
              </w:rPr>
              <w:t>Dokcro Para, Near of DC Office Panchgarah Sadar, Panchgarah,</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Md.Golam Rabbani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01740970711, </w:t>
            </w:r>
          </w:p>
          <w:p w:rsidR="0042756C" w:rsidRPr="00210B2C" w:rsidRDefault="00210B2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Pr>
                <w:rFonts w:asciiTheme="minorHAnsi" w:hAnsiTheme="minorHAnsi"/>
                <w:color w:val="000000" w:themeColor="text1"/>
                <w:sz w:val="20"/>
                <w:szCs w:val="20"/>
              </w:rPr>
              <w:t xml:space="preserve">Email: </w:t>
            </w:r>
            <w:r w:rsidR="0042756C" w:rsidRPr="00210B2C">
              <w:rPr>
                <w:rFonts w:asciiTheme="minorHAnsi" w:hAnsiTheme="minorHAnsi"/>
                <w:bCs/>
                <w:color w:val="000000" w:themeColor="text1"/>
                <w:sz w:val="20"/>
                <w:szCs w:val="20"/>
              </w:rPr>
              <w:t>esdodhakkamaramfbranch32@gmail.com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48. ESDO-MF Jagdal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0000" w:themeColor="text1"/>
                <w:sz w:val="20"/>
                <w:szCs w:val="20"/>
              </w:rPr>
            </w:pP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Mastarpara, Jagdal Bazar,Panchagarh</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Contact Person: Dependranath Roy</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 01762960596</w:t>
            </w:r>
          </w:p>
          <w:p w:rsidR="0042756C" w:rsidRPr="00210B2C" w:rsidRDefault="00210B2C" w:rsidP="0034060D">
            <w:pPr>
              <w:shd w:val="clear" w:color="auto" w:fill="FFFFFF"/>
              <w:rPr>
                <w:rFonts w:asciiTheme="minorHAnsi" w:eastAsia="MS UI Gothic" w:hAnsiTheme="minorHAnsi"/>
                <w:b/>
                <w:bCs/>
                <w:color w:val="000000" w:themeColor="text1"/>
                <w:sz w:val="20"/>
                <w:szCs w:val="20"/>
              </w:rPr>
            </w:pPr>
            <w:r>
              <w:rPr>
                <w:rFonts w:asciiTheme="minorHAnsi" w:eastAsia="MS UI Gothic" w:hAnsiTheme="minorHAnsi"/>
                <w:bCs/>
                <w:color w:val="000000" w:themeColor="text1"/>
                <w:sz w:val="20"/>
                <w:szCs w:val="20"/>
              </w:rPr>
              <w:t xml:space="preserve">Email: </w:t>
            </w:r>
            <w:r w:rsidR="0042756C" w:rsidRPr="00210B2C">
              <w:rPr>
                <w:rFonts w:asciiTheme="minorHAnsi" w:eastAsia="MS UI Gothic" w:hAnsiTheme="minorHAnsi"/>
                <w:bCs/>
                <w:color w:val="000000" w:themeColor="text1"/>
                <w:sz w:val="20"/>
                <w:szCs w:val="20"/>
              </w:rPr>
              <w:t>esdomfjagdalbranch36@gmail.com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Boda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49. ESDO-MF Boda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2060"/>
                <w:sz w:val="20"/>
                <w:szCs w:val="20"/>
              </w:rPr>
            </w:pPr>
            <w:r w:rsidRPr="00210B2C">
              <w:rPr>
                <w:rFonts w:asciiTheme="minorHAnsi" w:eastAsia="MS UI Gothic" w:hAnsiTheme="minorHAnsi"/>
                <w:b/>
                <w:bCs/>
                <w:color w:val="002060"/>
                <w:sz w:val="20"/>
                <w:szCs w:val="20"/>
              </w:rPr>
              <w:t>50. ESDO-MF Moydandighi Branch Office</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T&amp;T Road, Nagor Kumari, Boda,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Romjan Ali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 xml:space="preserve">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:+8801734899210</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bodamfbranch@gmail.com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Moydandighi Bazar,Boda,Panchagarh</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Akhtaruzzaman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 01717735047</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Email: esdomoydandigi@gmail.com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2060"/>
                <w:sz w:val="20"/>
                <w:szCs w:val="20"/>
              </w:rPr>
            </w:pPr>
            <w:r w:rsidRPr="00210B2C">
              <w:rPr>
                <w:rFonts w:asciiTheme="minorHAnsi" w:eastAsia="MS UI Gothic" w:hAnsiTheme="minorHAnsi"/>
                <w:b/>
                <w:bCs/>
                <w:color w:val="002060"/>
                <w:sz w:val="20"/>
                <w:szCs w:val="20"/>
              </w:rPr>
              <w:t>51. ESDO-MF Sakowa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color w:val="002060"/>
                <w:sz w:val="20"/>
                <w:szCs w:val="20"/>
              </w:rPr>
              <w:t xml:space="preserve">52. </w:t>
            </w:r>
            <w:r w:rsidRPr="00210B2C">
              <w:rPr>
                <w:rFonts w:asciiTheme="minorHAnsi" w:eastAsia="MS UI Gothic" w:hAnsiTheme="minorHAnsi"/>
                <w:b/>
                <w:color w:val="002060"/>
                <w:sz w:val="20"/>
                <w:szCs w:val="20"/>
                <w:lang w:val="es-VE"/>
              </w:rPr>
              <w:t>ESDO-</w:t>
            </w:r>
            <w:r w:rsidRPr="00210B2C">
              <w:rPr>
                <w:rFonts w:asciiTheme="minorHAnsi" w:hAnsiTheme="minorHAnsi"/>
                <w:b/>
                <w:bCs/>
                <w:color w:val="002060"/>
                <w:sz w:val="20"/>
                <w:szCs w:val="20"/>
              </w:rPr>
              <w:t xml:space="preserve"> Strengthening Resiliance of Livestock Farmers Through Risk Reducing Services Project Office</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Chitro Shikarpur, Sakowa, Boda, Panchagarh</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w:t>
            </w:r>
            <w:r w:rsidRPr="00210B2C">
              <w:rPr>
                <w:rFonts w:asciiTheme="minorHAnsi" w:hAnsiTheme="minorHAnsi"/>
                <w:color w:val="000000" w:themeColor="text1"/>
                <w:sz w:val="20"/>
                <w:szCs w:val="20"/>
              </w:rPr>
              <w:t xml:space="preserve"> </w:t>
            </w:r>
            <w:r w:rsidRPr="00210B2C">
              <w:rPr>
                <w:rFonts w:asciiTheme="minorHAnsi" w:eastAsia="MS UI Gothic" w:hAnsiTheme="minorHAnsi"/>
                <w:color w:val="000000" w:themeColor="text1"/>
                <w:sz w:val="20"/>
                <w:szCs w:val="20"/>
              </w:rPr>
              <w:t>Degen pall</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Mobile: 01774771874,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Email: esdosakowa@gmail.com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T&amp;T Road, Nagor Kumari, Boda,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sz w:val="20"/>
                <w:szCs w:val="20"/>
              </w:rPr>
              <w:t>Jahaggir Alam</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themeColor="text1"/>
                <w:sz w:val="20"/>
                <w:szCs w:val="20"/>
              </w:rPr>
              <w:t xml:space="preserve">Designation: </w:t>
            </w:r>
            <w:r w:rsidRPr="00210B2C">
              <w:rPr>
                <w:rFonts w:asciiTheme="minorHAnsi" w:hAnsiTheme="minorHAnsi"/>
                <w:color w:val="000000"/>
                <w:sz w:val="20"/>
                <w:szCs w:val="20"/>
              </w:rPr>
              <w:t xml:space="preserve">Extention Officer,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Mobile: 01723325333,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sz w:val="20"/>
                <w:szCs w:val="20"/>
              </w:rPr>
              <w:t>Email: jahaggir1987@gmail.com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Tetulia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53. ESDO-MF Tetulia Upazila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54. ESDO-MF Bhajanpur Branch Office</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12 Ghoria, Sahedjot, Tetulia,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Oliar Rahaman, Branch Manager. Contact No :+8801734031965</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esdotetulia@gmail.com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Bhajonpur Bazar, Tetulia, Panchagarh.</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Ziaur Rahman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01715717913,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esdobhajonpur@gmail.com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55. ESDO-MF Salbahan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56. </w:t>
            </w:r>
            <w:r w:rsidRPr="00210B2C">
              <w:rPr>
                <w:rFonts w:asciiTheme="minorHAnsi" w:eastAsia="MS UI Gothic" w:hAnsiTheme="minorHAnsi"/>
                <w:b/>
                <w:color w:val="002060"/>
                <w:sz w:val="20"/>
                <w:szCs w:val="20"/>
                <w:lang w:val="es-VE"/>
              </w:rPr>
              <w:t>ESDO-</w:t>
            </w:r>
            <w:r w:rsidRPr="00210B2C">
              <w:rPr>
                <w:rFonts w:asciiTheme="minorHAnsi" w:hAnsiTheme="minorHAnsi"/>
                <w:b/>
                <w:bCs/>
                <w:color w:val="002060"/>
                <w:sz w:val="20"/>
                <w:szCs w:val="20"/>
              </w:rPr>
              <w:t xml:space="preserve"> Strengthening Resiliance of Livestock Farmers Through Risk Reducing Services Project Office</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Salbahan Bazar,Tetulia,Panchagarh</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Contact Person: Horish Chandra Barman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Pr="00210B2C">
              <w:rPr>
                <w:rFonts w:asciiTheme="minorHAnsi" w:eastAsia="MS UI Gothic" w:hAnsiTheme="minorHAnsi"/>
                <w:bCs/>
                <w:color w:val="000000" w:themeColor="text1"/>
                <w:sz w:val="20"/>
                <w:szCs w:val="20"/>
              </w:rPr>
              <w:t xml:space="preserve">01723256419,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esdosalbahan@gmail.com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Bhajonpur Bazar, Tetulia,</w:t>
            </w:r>
            <w:r w:rsidR="007E1D8D" w:rsidRPr="00210B2C">
              <w:rPr>
                <w:rFonts w:asciiTheme="minorHAnsi" w:eastAsia="MS UI Gothic" w:hAnsiTheme="minorHAnsi"/>
                <w:bCs/>
                <w:color w:val="000000" w:themeColor="text1"/>
                <w:sz w:val="20"/>
                <w:szCs w:val="20"/>
              </w:rPr>
              <w:t xml:space="preserve"> Panchagarh</w:t>
            </w:r>
          </w:p>
          <w:p w:rsidR="0042756C" w:rsidRPr="00210B2C" w:rsidRDefault="0042756C" w:rsidP="0034060D">
            <w:pPr>
              <w:rPr>
                <w:rFonts w:asciiTheme="minorHAnsi" w:hAnsiTheme="minorHAnsi"/>
                <w:sz w:val="20"/>
                <w:szCs w:val="20"/>
                <w:lang w:val="fr-BE"/>
              </w:rPr>
            </w:pPr>
            <w:r w:rsidRPr="00210B2C">
              <w:rPr>
                <w:rFonts w:asciiTheme="minorHAnsi" w:hAnsiTheme="minorHAnsi"/>
                <w:color w:val="000000"/>
                <w:sz w:val="20"/>
                <w:szCs w:val="20"/>
              </w:rPr>
              <w:t xml:space="preserve">Contact Person: </w:t>
            </w:r>
            <w:r w:rsidRPr="00210B2C">
              <w:rPr>
                <w:rFonts w:asciiTheme="minorHAnsi" w:hAnsiTheme="minorHAnsi"/>
                <w:sz w:val="20"/>
                <w:szCs w:val="20"/>
              </w:rPr>
              <w:t xml:space="preserve">Md. </w:t>
            </w:r>
            <w:r w:rsidRPr="00210B2C">
              <w:rPr>
                <w:rFonts w:asciiTheme="minorHAnsi" w:hAnsiTheme="minorHAnsi"/>
                <w:sz w:val="20"/>
                <w:szCs w:val="20"/>
                <w:lang w:val="fr-BE"/>
              </w:rPr>
              <w:t>Mozammel Haque</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sz w:val="20"/>
                <w:szCs w:val="20"/>
                <w:lang w:val="fr-BE"/>
              </w:rPr>
              <w:t xml:space="preserve">Designation: </w:t>
            </w:r>
            <w:r w:rsidRPr="00210B2C">
              <w:rPr>
                <w:rFonts w:asciiTheme="minorHAnsi" w:hAnsiTheme="minorHAnsi"/>
                <w:color w:val="000000"/>
                <w:sz w:val="20"/>
                <w:szCs w:val="20"/>
                <w:lang w:val="fr-BE"/>
              </w:rPr>
              <w:t>Extention Officer</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color w:val="000000"/>
                <w:sz w:val="20"/>
                <w:szCs w:val="20"/>
                <w:lang w:val="fr-BE"/>
              </w:rPr>
              <w:t>Mobile: 01719351585,</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color w:val="000000"/>
                <w:sz w:val="20"/>
                <w:szCs w:val="20"/>
                <w:lang w:val="fr-BE"/>
              </w:rPr>
              <w:t>Email: mozammelhaque1585@gmail.com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Debigonj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57. ESDO-MF Debigonj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2060"/>
                <w:sz w:val="20"/>
                <w:szCs w:val="20"/>
              </w:rPr>
            </w:pPr>
            <w:r w:rsidRPr="00210B2C">
              <w:rPr>
                <w:rFonts w:asciiTheme="minorHAnsi" w:eastAsia="MS UI Gothic" w:hAnsiTheme="minorHAnsi"/>
                <w:b/>
                <w:bCs/>
                <w:color w:val="002060"/>
                <w:sz w:val="20"/>
                <w:szCs w:val="20"/>
              </w:rPr>
              <w:t>58. ESDO-MF Kaligonj Branch Office</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Collegepara, Debigonj,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Contact Person: Profulla Chandra Roy</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lang w:val="it-IT"/>
              </w:rPr>
              <w:t>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w:t>
            </w:r>
            <w:r w:rsidRPr="00210B2C">
              <w:rPr>
                <w:rFonts w:asciiTheme="minorHAnsi" w:eastAsia="MS UI Gothic" w:hAnsiTheme="minorHAnsi"/>
                <w:bCs/>
                <w:color w:val="000000" w:themeColor="text1"/>
                <w:sz w:val="20"/>
                <w:szCs w:val="20"/>
                <w:lang w:val="it-IT"/>
              </w:rPr>
              <w:t xml:space="preserve"> 01725387014, </w:t>
            </w:r>
          </w:p>
          <w:p w:rsidR="0042756C" w:rsidRPr="00210B2C" w:rsidRDefault="00210B2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Pr>
                <w:rFonts w:asciiTheme="minorHAnsi" w:eastAsia="MS UI Gothic" w:hAnsiTheme="minorHAnsi"/>
                <w:bCs/>
                <w:color w:val="000000" w:themeColor="text1"/>
                <w:sz w:val="20"/>
                <w:szCs w:val="20"/>
              </w:rPr>
              <w:t xml:space="preserve">Email: </w:t>
            </w:r>
            <w:r w:rsidR="0042756C" w:rsidRPr="00210B2C">
              <w:rPr>
                <w:rFonts w:asciiTheme="minorHAnsi" w:eastAsia="MS UI Gothic" w:hAnsiTheme="minorHAnsi"/>
                <w:bCs/>
                <w:color w:val="000000" w:themeColor="text1"/>
                <w:sz w:val="20"/>
                <w:szCs w:val="20"/>
                <w:lang w:val="fr-BE"/>
              </w:rPr>
              <w:t>debiganjbranch42@gmail.com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Kaligonj Bazar, Debigonj, Panchagarh</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w:t>
            </w:r>
            <w:r w:rsidRPr="00210B2C">
              <w:rPr>
                <w:rFonts w:asciiTheme="minorHAnsi" w:hAnsiTheme="minorHAnsi"/>
                <w:color w:val="000000" w:themeColor="text1"/>
                <w:sz w:val="20"/>
                <w:szCs w:val="20"/>
              </w:rPr>
              <w:t xml:space="preserve"> </w:t>
            </w:r>
            <w:r w:rsidRPr="00210B2C">
              <w:rPr>
                <w:rFonts w:asciiTheme="minorHAnsi" w:eastAsia="MS UI Gothic" w:hAnsiTheme="minorHAnsi"/>
                <w:color w:val="000000" w:themeColor="text1"/>
                <w:sz w:val="20"/>
                <w:szCs w:val="20"/>
              </w:rPr>
              <w:t>Shamal Adhikari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Pr="00210B2C">
              <w:rPr>
                <w:rFonts w:asciiTheme="minorHAnsi" w:eastAsia="MS UI Gothic" w:hAnsiTheme="minorHAnsi"/>
                <w:bCs/>
                <w:color w:val="000000" w:themeColor="text1"/>
                <w:sz w:val="20"/>
                <w:szCs w:val="20"/>
              </w:rPr>
              <w:t xml:space="preserve">01729988227,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Email: esdokaligonj@gmail.com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59. ESDO-</w:t>
            </w:r>
            <w:r w:rsidRPr="00210B2C">
              <w:rPr>
                <w:rFonts w:asciiTheme="minorHAnsi" w:hAnsiTheme="minorHAnsi"/>
                <w:b/>
                <w:bCs/>
                <w:color w:val="002060"/>
                <w:sz w:val="20"/>
                <w:szCs w:val="20"/>
              </w:rPr>
              <w:t xml:space="preserve"> Strengthening Resiliance of Livestock Farmers Through Risk Reducing Services Project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Collegepara, Debigonj,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Contact Person: </w:t>
            </w:r>
            <w:r w:rsidRPr="00210B2C">
              <w:rPr>
                <w:rFonts w:asciiTheme="minorHAnsi" w:hAnsiTheme="minorHAnsi"/>
                <w:color w:val="000000"/>
                <w:sz w:val="20"/>
                <w:szCs w:val="20"/>
              </w:rPr>
              <w:t>Md. Selim</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themeColor="text1"/>
                <w:sz w:val="20"/>
                <w:szCs w:val="20"/>
              </w:rPr>
              <w:t xml:space="preserve">Designation: </w:t>
            </w:r>
            <w:r w:rsidRPr="00210B2C">
              <w:rPr>
                <w:rFonts w:asciiTheme="minorHAnsi" w:hAnsiTheme="minorHAnsi"/>
                <w:color w:val="000000"/>
                <w:sz w:val="20"/>
                <w:szCs w:val="20"/>
              </w:rPr>
              <w:t xml:space="preserve">Extention Officer,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Mobile: 01773625170,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sz w:val="20"/>
                <w:szCs w:val="20"/>
              </w:rPr>
              <w:t>Email: mdselim25170@gmail.com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Atowary Upazila</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4867"/>
      </w:tblGrid>
      <w:tr w:rsidR="0042756C" w:rsidRPr="00210B2C" w:rsidTr="0034060D">
        <w:trPr>
          <w:trHeight w:val="197"/>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60. ESDO-MF Atwary  Upazila Office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61. ESDO-MF Mirzapur Branch Office</w:t>
            </w:r>
          </w:p>
        </w:tc>
      </w:tr>
      <w:tr w:rsidR="0042756C" w:rsidRPr="00210B2C" w:rsidTr="0034060D">
        <w:trPr>
          <w:trHeight w:val="197"/>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Thana Road Nearby Durgamondop,</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 Atowary, Panchagarh.</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Komolesh Barman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+8801722679129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esdoatoarymfbranch33@gmail.com</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Nearby Uttarpara, Mosque Mirzapur,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Atowary, Panchagarh</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Contact Person: Md. Lotifur Rahman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Pr="00210B2C">
              <w:rPr>
                <w:rFonts w:asciiTheme="minorHAnsi" w:eastAsia="MS UI Gothic" w:hAnsiTheme="minorHAnsi"/>
                <w:bCs/>
                <w:color w:val="000000" w:themeColor="text1"/>
                <w:sz w:val="20"/>
                <w:szCs w:val="20"/>
              </w:rPr>
              <w:t>01740011043,</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esdomirzapurmfbranch34@gmail.com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Dinajpur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62. ESDO-MF Dinajpur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63. ESDO-MF Pulhat Branch Office</w:t>
            </w:r>
          </w:p>
        </w:tc>
      </w:tr>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Balubari, </w:t>
            </w:r>
            <w:r w:rsidRPr="00210B2C">
              <w:rPr>
                <w:rFonts w:asciiTheme="minorHAnsi" w:eastAsia="MS UI Gothic" w:hAnsiTheme="minorHAnsi"/>
                <w:bCs/>
                <w:color w:val="000000" w:themeColor="text1"/>
                <w:sz w:val="20"/>
                <w:szCs w:val="20"/>
                <w:lang w:val="it-IT"/>
              </w:rPr>
              <w:t>Dinajpur Sadar,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Contact Person: Md. Jahirul Islam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lang w:val="it-IT"/>
              </w:rPr>
              <w:t xml:space="preserve">Branch  Manager </w:t>
            </w:r>
          </w:p>
          <w:p w:rsidR="0042756C" w:rsidRP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rPr>
              <w:t xml:space="preserve">Contact No: </w:t>
            </w:r>
            <w:r w:rsidRPr="00210B2C">
              <w:rPr>
                <w:rFonts w:asciiTheme="minorHAnsi" w:eastAsia="MS UI Gothic" w:hAnsiTheme="minorHAnsi"/>
                <w:bCs/>
                <w:color w:val="000000" w:themeColor="text1"/>
                <w:sz w:val="20"/>
                <w:szCs w:val="20"/>
                <w:lang w:val="fr-BE"/>
              </w:rPr>
              <w:t>01734464464</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esdodinajpurbr14@gmail.com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Pulhat Police fari Road Dinajpur</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Saiful Islam, </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Branch Manager. </w:t>
            </w:r>
          </w:p>
          <w:p w:rsidR="0042756C" w:rsidRP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Mobile: 01723686400 </w:t>
            </w:r>
          </w:p>
          <w:p w:rsidR="0042756C" w:rsidRP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Email: esdopulhatbr15@gmail.com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Birgonj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31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64. ESDO-MF Birgonj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65. ESDO-MF Kabirajhat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Kaharol Mor, Sujalpur, Birgonj,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Kamal Hossain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01724108474</w:t>
            </w:r>
            <w:r w:rsidRPr="00210B2C">
              <w:rPr>
                <w:rFonts w:asciiTheme="minorHAnsi" w:hAnsiTheme="minorHAnsi"/>
                <w:color w:val="000000" w:themeColor="text1"/>
                <w:sz w:val="20"/>
                <w:szCs w:val="20"/>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esdobirgonj17@gmail.com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Vognagar UP Office Oposit Sight Thakurgaon Dinajpur High Way Road Kabiraj Hat Birgonj Dinajpur</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Pabir Mondal</w:t>
            </w:r>
          </w:p>
          <w:p w:rsidR="0042756C" w:rsidRPr="00210B2C" w:rsidRDefault="00210B2C" w:rsidP="0034060D">
            <w:pPr>
              <w:rPr>
                <w:rFonts w:asciiTheme="minorHAnsi" w:eastAsia="MS UI Gothic" w:hAnsiTheme="minorHAnsi"/>
                <w:bCs/>
                <w:color w:val="000000" w:themeColor="text1"/>
                <w:sz w:val="20"/>
                <w:szCs w:val="20"/>
              </w:rPr>
            </w:pPr>
            <w:r>
              <w:rPr>
                <w:rFonts w:asciiTheme="minorHAnsi" w:eastAsia="MS UI Gothic" w:hAnsiTheme="minorHAnsi"/>
                <w:bCs/>
                <w:color w:val="000000" w:themeColor="text1"/>
                <w:sz w:val="20"/>
                <w:szCs w:val="20"/>
              </w:rPr>
              <w:t>Designation: Branch Manager</w:t>
            </w:r>
          </w:p>
          <w:p w:rsidR="0042756C" w:rsidRP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Mobile: 01786744827</w:t>
            </w:r>
          </w:p>
          <w:p w:rsidR="0042756C" w:rsidRP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 Email: esdokobirajhat@gmail.com</w:t>
            </w:r>
          </w:p>
        </w:tc>
      </w:tr>
      <w:tr w:rsidR="0042756C" w:rsidRPr="00210B2C" w:rsidTr="0034060D">
        <w:trPr>
          <w:trHeight w:val="17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66. ESDO-REVIVE Upazilla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Birganj Upazila Office, Kaharol Rood, Nearby Sujawalpur Primary school, Birganj,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Mst Moslema Khatun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Upazilla Officer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+8801723351897</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moslamakhatun897@gmail.com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Kaharole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67. ESDO-REVIVE Kaharol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Kaharol Upazila Office, Women college Rood, Sundoil, Kaharol,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Upazilla Officer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+8801747257300</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80" w:history="1">
              <w:r w:rsidRPr="00210B2C">
                <w:rPr>
                  <w:rStyle w:val="Hyperlink"/>
                  <w:rFonts w:asciiTheme="minorHAnsi" w:eastAsia="MS UI Gothic" w:hAnsiTheme="minorHAnsi"/>
                  <w:bCs/>
                  <w:sz w:val="20"/>
                  <w:szCs w:val="20"/>
                </w:rPr>
                <w:t>salimesdo@gmail.com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Bochagonj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31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68. ESDO-PREMDIP Bochagonj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 xml:space="preserve">69. ESDO-MF </w:t>
            </w:r>
            <w:r w:rsidR="00210B2C" w:rsidRPr="00210B2C">
              <w:rPr>
                <w:rFonts w:asciiTheme="minorHAnsi" w:eastAsia="MS UI Gothic" w:hAnsiTheme="minorHAnsi"/>
                <w:b/>
                <w:bCs/>
                <w:color w:val="002060"/>
                <w:sz w:val="20"/>
                <w:szCs w:val="20"/>
              </w:rPr>
              <w:t>Setabgonj Branch</w:t>
            </w:r>
            <w:r w:rsidRPr="00210B2C">
              <w:rPr>
                <w:rFonts w:asciiTheme="minorHAnsi" w:eastAsia="MS UI Gothic" w:hAnsiTheme="minorHAnsi"/>
                <w:b/>
                <w:bCs/>
                <w:color w:val="002060"/>
                <w:sz w:val="20"/>
                <w:szCs w:val="20"/>
              </w:rPr>
              <w:t xml:space="preserve">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Madrasa road, Hazipra,Bochagonj,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Arun Chandro Shil</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Upazilla Manager</w:t>
            </w:r>
          </w:p>
          <w:p w:rsidR="0042756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+88017129476160</w:t>
            </w:r>
          </w:p>
          <w:p w:rsidR="00210B2C" w:rsidRPr="00210B2C" w:rsidRDefault="00210B2C" w:rsidP="0034060D">
            <w:pPr>
              <w:shd w:val="clear" w:color="auto" w:fill="FFFFFF"/>
              <w:tabs>
                <w:tab w:val="center" w:pos="4320"/>
                <w:tab w:val="right" w:pos="8640"/>
              </w:tabs>
              <w:rPr>
                <w:rFonts w:asciiTheme="minorHAnsi" w:eastAsia="MS UI Gothic" w:hAnsiTheme="minorHAnsi"/>
                <w:bCs/>
                <w:color w:val="000000" w:themeColor="text1"/>
                <w:sz w:val="20"/>
                <w:szCs w:val="20"/>
              </w:rPr>
            </w:pPr>
            <w:r>
              <w:rPr>
                <w:rFonts w:asciiTheme="minorHAnsi" w:eastAsia="MS UI Gothic" w:hAnsiTheme="minorHAnsi"/>
                <w:bCs/>
                <w:color w:val="000000" w:themeColor="text1"/>
                <w:sz w:val="20"/>
                <w:szCs w:val="20"/>
              </w:rPr>
              <w:t>Email:</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 Musidahat , Madrasha Rod ,Bochaganj, Dinajpur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Setabgonj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Abdul Jolil</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lang w:val="fr-BE"/>
              </w:rPr>
              <w:t>Design</w:t>
            </w:r>
            <w:r w:rsidRPr="00210B2C">
              <w:rPr>
                <w:rFonts w:asciiTheme="minorHAnsi" w:eastAsia="MS UI Gothic" w:hAnsiTheme="minorHAnsi"/>
                <w:color w:val="000000" w:themeColor="text1"/>
                <w:sz w:val="20"/>
                <w:szCs w:val="20"/>
              </w:rPr>
              <w:t>ation: Branch Manager</w:t>
            </w:r>
          </w:p>
          <w:p w:rsid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01786037490,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Email: </w:t>
            </w:r>
            <w:hyperlink r:id="rId81" w:history="1">
              <w:r w:rsidRPr="00210B2C">
                <w:rPr>
                  <w:rStyle w:val="Hyperlink"/>
                  <w:rFonts w:asciiTheme="minorHAnsi" w:hAnsiTheme="minorHAnsi"/>
                  <w:color w:val="000000" w:themeColor="text1"/>
                  <w:sz w:val="20"/>
                  <w:szCs w:val="20"/>
                </w:rPr>
                <w:t>setabgonj024@gmil.com</w:t>
              </w:r>
            </w:hyperlink>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Parbatipur Upazila</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4867"/>
      </w:tblGrid>
      <w:tr w:rsidR="0042756C" w:rsidRPr="00210B2C" w:rsidTr="0034060D">
        <w:trPr>
          <w:trHeight w:val="107"/>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lang w:val="fr-BE"/>
              </w:rPr>
            </w:pPr>
            <w:r w:rsidRPr="00210B2C">
              <w:rPr>
                <w:rFonts w:asciiTheme="minorHAnsi" w:eastAsia="MS UI Gothic" w:hAnsiTheme="minorHAnsi"/>
                <w:b/>
                <w:bCs/>
                <w:color w:val="002060"/>
                <w:sz w:val="20"/>
                <w:szCs w:val="20"/>
                <w:lang w:val="fr-BE"/>
              </w:rPr>
              <w:t>70. ESDO-SFP Parbatipur Upazila  Office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lang w:val="fr-BE"/>
              </w:rPr>
            </w:pPr>
          </w:p>
        </w:tc>
      </w:tr>
      <w:tr w:rsidR="0042756C" w:rsidRPr="00210B2C" w:rsidTr="0034060D">
        <w:trPr>
          <w:trHeight w:val="1232"/>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Gulpara, Parbatipur, Dinajpur.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Shamsul Alam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Pr="00210B2C">
              <w:rPr>
                <w:rFonts w:asciiTheme="minorHAnsi" w:eastAsia="MS UI Gothic" w:hAnsiTheme="minorHAnsi"/>
                <w:color w:val="000000" w:themeColor="text1"/>
                <w:sz w:val="20"/>
                <w:szCs w:val="20"/>
              </w:rPr>
              <w:t>01733209250, 01713149395</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82" w:history="1">
              <w:r w:rsidRPr="00210B2C">
                <w:rPr>
                  <w:rStyle w:val="Hyperlink"/>
                  <w:rFonts w:asciiTheme="minorHAnsi" w:eastAsia="MS UI Gothic" w:hAnsiTheme="minorHAnsi"/>
                  <w:color w:val="000000" w:themeColor="text1"/>
                  <w:sz w:val="20"/>
                  <w:szCs w:val="20"/>
                </w:rPr>
                <w:t>shamsulesdo@yahoo.com</w:t>
              </w:r>
            </w:hyperlink>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          </w:t>
            </w:r>
            <w:hyperlink r:id="rId83" w:history="1">
              <w:r w:rsidRPr="00210B2C">
                <w:rPr>
                  <w:rStyle w:val="Hyperlink"/>
                  <w:rFonts w:asciiTheme="minorHAnsi" w:hAnsiTheme="minorHAnsi"/>
                  <w:color w:val="000000" w:themeColor="text1"/>
                  <w:sz w:val="20"/>
                  <w:szCs w:val="20"/>
                </w:rPr>
                <w:t>pc.dinajpur.sfp@gmail.com</w:t>
              </w:r>
            </w:hyperlink>
            <w:r w:rsidRPr="00210B2C">
              <w:rPr>
                <w:rFonts w:asciiTheme="minorHAnsi" w:hAnsiTheme="minorHAnsi"/>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bCs/>
                <w:color w:val="FF0000"/>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Birol Upazila</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68"/>
      </w:tblGrid>
      <w:tr w:rsidR="0042756C" w:rsidRPr="00210B2C" w:rsidTr="0034060D">
        <w:trPr>
          <w:trHeight w:val="107"/>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71. ESDO-MF Birol Upazila Office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1232"/>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Paikepara Road,  Holding No. 134,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Birol Upazila, Dinajpur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Sohel Rana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Branch Manager</w:t>
            </w:r>
          </w:p>
          <w:p w:rsidR="0042756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01738201153</w:t>
            </w:r>
          </w:p>
          <w:p w:rsidR="00210B2C" w:rsidRPr="00210B2C" w:rsidRDefault="00210B2C" w:rsidP="0034060D">
            <w:pPr>
              <w:shd w:val="clear" w:color="auto" w:fill="FFFFFF"/>
              <w:tabs>
                <w:tab w:val="center" w:pos="4320"/>
                <w:tab w:val="right" w:pos="8640"/>
              </w:tabs>
              <w:rPr>
                <w:rFonts w:asciiTheme="minorHAnsi" w:eastAsia="MS UI Gothic" w:hAnsiTheme="minorHAnsi"/>
                <w:bCs/>
                <w:color w:val="000000" w:themeColor="text1"/>
                <w:sz w:val="20"/>
                <w:szCs w:val="20"/>
              </w:rPr>
            </w:pPr>
            <w:r>
              <w:rPr>
                <w:rFonts w:asciiTheme="minorHAnsi" w:eastAsia="MS UI Gothic" w:hAnsiTheme="minorHAnsi"/>
                <w:bCs/>
                <w:color w:val="000000" w:themeColor="text1"/>
                <w:sz w:val="20"/>
                <w:szCs w:val="20"/>
              </w:rPr>
              <w:t>Email:</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Chirirbandar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42"/>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72. ESDO-MF Ranibondor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Paikpara, Ranibondor, Nasratpur, Chirir bondor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Dinajpur</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Abdul Hadi, </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210B2C" w:rsidRDefault="0042756C" w:rsidP="0034060D">
            <w:pPr>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Mobile: 01727245903, </w:t>
            </w:r>
          </w:p>
          <w:p w:rsidR="0042756C" w:rsidRPr="00210B2C" w:rsidRDefault="0042756C" w:rsidP="0034060D">
            <w:pPr>
              <w:rPr>
                <w:rFonts w:asciiTheme="minorHAnsi" w:eastAsia="MS UI Gothic" w:hAnsiTheme="minorHAnsi"/>
                <w:color w:val="000000" w:themeColor="text1"/>
                <w:sz w:val="20"/>
                <w:szCs w:val="20"/>
                <w:lang w:val="fr-BE"/>
              </w:rPr>
            </w:pPr>
            <w:r w:rsidRPr="00210B2C">
              <w:rPr>
                <w:rFonts w:asciiTheme="minorHAnsi" w:eastAsia="MS UI Gothic" w:hAnsiTheme="minorHAnsi"/>
                <w:bCs/>
                <w:color w:val="000000" w:themeColor="text1"/>
                <w:sz w:val="20"/>
                <w:szCs w:val="20"/>
                <w:lang w:val="fr-BE"/>
              </w:rPr>
              <w:t>Email: esdoranibranch@gmail.com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Fulbari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8"/>
      </w:tblGrid>
      <w:tr w:rsidR="0042756C" w:rsidRPr="00210B2C" w:rsidTr="0034060D">
        <w:trPr>
          <w:trHeight w:val="242"/>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bCs/>
                <w:color w:val="002060"/>
                <w:sz w:val="20"/>
                <w:szCs w:val="20"/>
              </w:rPr>
              <w:t>73. ESDO-SFP Fulbari Upazila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Montri Market, 2</w:t>
            </w:r>
            <w:r w:rsidRPr="00210B2C">
              <w:rPr>
                <w:rFonts w:asciiTheme="minorHAnsi" w:eastAsia="MS UI Gothic" w:hAnsiTheme="minorHAnsi"/>
                <w:color w:val="000000" w:themeColor="text1"/>
                <w:sz w:val="20"/>
                <w:szCs w:val="20"/>
                <w:vertAlign w:val="superscript"/>
              </w:rPr>
              <w:t>nd</w:t>
            </w:r>
            <w:r w:rsidRPr="00210B2C">
              <w:rPr>
                <w:rFonts w:asciiTheme="minorHAnsi" w:eastAsia="MS UI Gothic" w:hAnsiTheme="minorHAnsi"/>
                <w:color w:val="000000" w:themeColor="text1"/>
                <w:sz w:val="20"/>
                <w:szCs w:val="20"/>
              </w:rPr>
              <w:t xml:space="preserve"> Floor, Phulbari, Dinajpur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Khalequzzaman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Store Keeper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 xml:space="preserve"> 01750810209</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Email: pc.dinajpur.sfp@gmail.com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Lalmonirhat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74. ESDO-MF Lalmonirhat Zone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75. ESDO-MF Lalmonirhat Sadar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Taluk khutamara, Banbhasha More</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Ariful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Zonal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+88 01751491203</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84" w:history="1">
              <w:r w:rsidRPr="00210B2C">
                <w:rPr>
                  <w:rStyle w:val="Hyperlink"/>
                  <w:rFonts w:asciiTheme="minorHAnsi" w:eastAsia="MS UI Gothic" w:hAnsiTheme="minorHAnsi"/>
                  <w:color w:val="000000" w:themeColor="text1"/>
                  <w:sz w:val="20"/>
                  <w:szCs w:val="20"/>
                </w:rPr>
                <w:t>esdolalmonizone_08@yahoo.com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Taluk Khutamara (Banvasa more), Lalmonirhat</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Romjan Ali, Branch Manager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No:+88 01781008795</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esdolalmonirhat@gmail.com</w:t>
            </w:r>
          </w:p>
        </w:tc>
      </w:tr>
      <w:tr w:rsidR="0042756C" w:rsidRPr="00210B2C" w:rsidTr="0034060D">
        <w:trPr>
          <w:trHeight w:val="152"/>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76. ESDO-MF Durakuti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77. ESDO-MF Lalmonirhat Sadar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Mogolhat Road. Durakuti Bazar, Durakuti,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Mogolhat. Lalmonirhat.</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Contarct Person: Md. Hamim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Branch Manager,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No:-01719199885,</w:t>
            </w:r>
          </w:p>
          <w:p w:rsidR="0042756C" w:rsidRPr="00210B2C" w:rsidRDefault="0042756C" w:rsidP="0034060D">
            <w:pPr>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Email esdodurakuti@gmail.com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210B2C" w:rsidRDefault="0042756C" w:rsidP="0034060D">
            <w:pPr>
              <w:rPr>
                <w:rFonts w:asciiTheme="minorHAnsi" w:hAnsiTheme="minorHAnsi"/>
                <w:sz w:val="20"/>
                <w:szCs w:val="20"/>
              </w:rPr>
            </w:pPr>
            <w:r w:rsidRPr="00210B2C">
              <w:rPr>
                <w:rFonts w:asciiTheme="minorHAnsi" w:hAnsiTheme="minorHAnsi"/>
                <w:sz w:val="20"/>
                <w:szCs w:val="20"/>
              </w:rPr>
              <w:t xml:space="preserve">TalukKhutamara Lalmonirhat, sadar, Lalmonirhat. Cotract person: Md Ramzan Ali </w:t>
            </w:r>
          </w:p>
          <w:p w:rsidR="0042756C" w:rsidRPr="00210B2C" w:rsidRDefault="00210B2C" w:rsidP="0034060D">
            <w:pPr>
              <w:rPr>
                <w:rFonts w:asciiTheme="minorHAnsi" w:hAnsiTheme="minorHAnsi"/>
                <w:sz w:val="20"/>
                <w:szCs w:val="20"/>
              </w:rPr>
            </w:pPr>
            <w:r>
              <w:rPr>
                <w:rFonts w:asciiTheme="minorHAnsi" w:hAnsiTheme="minorHAnsi"/>
                <w:sz w:val="20"/>
                <w:szCs w:val="20"/>
              </w:rPr>
              <w:t xml:space="preserve">Designation: </w:t>
            </w:r>
            <w:r w:rsidR="0042756C" w:rsidRPr="00210B2C">
              <w:rPr>
                <w:rFonts w:asciiTheme="minorHAnsi" w:hAnsiTheme="minorHAnsi"/>
                <w:sz w:val="20"/>
                <w:szCs w:val="20"/>
              </w:rPr>
              <w:t xml:space="preserve">Branch Manager, </w:t>
            </w:r>
          </w:p>
          <w:p w:rsidR="0042756C" w:rsidRPr="00210B2C" w:rsidRDefault="0042756C" w:rsidP="0034060D">
            <w:pPr>
              <w:rPr>
                <w:rFonts w:asciiTheme="minorHAnsi" w:hAnsiTheme="minorHAnsi"/>
                <w:sz w:val="20"/>
                <w:szCs w:val="20"/>
              </w:rPr>
            </w:pPr>
            <w:r w:rsidRPr="00210B2C">
              <w:rPr>
                <w:rFonts w:asciiTheme="minorHAnsi" w:eastAsia="MS UI Gothic" w:hAnsiTheme="minorHAnsi"/>
                <w:bCs/>
                <w:color w:val="000000" w:themeColor="text1"/>
                <w:sz w:val="20"/>
                <w:szCs w:val="20"/>
              </w:rPr>
              <w:t>Contact No:+</w:t>
            </w:r>
            <w:r w:rsidRPr="00210B2C">
              <w:rPr>
                <w:rFonts w:asciiTheme="minorHAnsi" w:hAnsiTheme="minorHAnsi"/>
                <w:sz w:val="20"/>
                <w:szCs w:val="20"/>
              </w:rPr>
              <w:t xml:space="preserve">Cell: 01781008795,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sz w:val="20"/>
                <w:szCs w:val="20"/>
              </w:rPr>
              <w:t>Email: esdolalmonirhat@gmail.com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p>
        </w:tc>
      </w:tr>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78. ESDO-MF Mohendranagar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79. ESDO-MF Mostafi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Mohendranagar, Lalmonirhat Sadar, Lalmonirhat.</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Conract Person: Abul Basar,</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Mobile: 01733209246.</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Email: esdomohendranagar@gmail.com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Mostofihat Gokunda ,Lalmonirhat sadar, Lalmonirhat</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ContactPerson, Md. Abdur Rab</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Branch Manager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Cell: 01723858785.</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hAnsiTheme="minorHAnsi"/>
                <w:color w:val="000000" w:themeColor="text1"/>
                <w:sz w:val="20"/>
                <w:szCs w:val="20"/>
              </w:rPr>
              <w:t>Gmail: esdomostofi@gmail.com.</w:t>
            </w:r>
          </w:p>
        </w:tc>
      </w:tr>
      <w:tr w:rsidR="0042756C" w:rsidRPr="00210B2C" w:rsidTr="0034060D">
        <w:trPr>
          <w:trHeight w:val="16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80. ESDO-MF Mohendranagar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 xml:space="preserve">81.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Barobari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Mohendranagar, Lalmonirhat Sadar, Lalmonirhat.</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person: Nayan Kumar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Designation: Extention Officer</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 Mobile: 01715224045, </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Email: nayankumar961@gmail.com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Sadeknagor, Lalmonirhat sadar, Lalmonirhat,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Md.Shajahan Ali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01714690625</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esdobobari@gmail.com</w:t>
            </w:r>
          </w:p>
        </w:tc>
      </w:tr>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82. ESDO-SWAPNO Lalmonirhat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Taluk Khutamara (Banvasa more), Lalmonirhat Sadar, Lalmoirhat</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Md.Shaidur Rahman</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Project Officer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No:+88 01719857309, Email: shaidur1977@gmail.com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Hatibandha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83. ESDO- SWAPNO Hatibandha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bCs/>
                <w:color w:val="002060"/>
                <w:sz w:val="20"/>
                <w:szCs w:val="20"/>
              </w:rPr>
              <w:t>84. ESDO-Hatibandha Upazila Office</w:t>
            </w:r>
          </w:p>
        </w:tc>
      </w:tr>
      <w:tr w:rsidR="0042756C" w:rsidRPr="00CC0D7A"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Tongvanga UP Road, Hatibandha, Lalmonirhat</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Pronab Kumar Dev Singha</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Project Officer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+88 01739441436</w:t>
            </w:r>
          </w:p>
          <w:p w:rsidR="0042756C" w:rsidRPr="00210B2C" w:rsidRDefault="0042756C" w:rsidP="0034060D">
            <w:pPr>
              <w:tabs>
                <w:tab w:val="center" w:pos="4320"/>
                <w:tab w:val="right" w:pos="8640"/>
              </w:tabs>
              <w:rPr>
                <w:rFonts w:asciiTheme="minorHAnsi" w:eastAsia="MS UI Gothic" w:hAnsiTheme="minorHAnsi"/>
                <w:b/>
                <w:bCs/>
                <w:color w:val="000000" w:themeColor="text1"/>
                <w:sz w:val="20"/>
                <w:szCs w:val="20"/>
                <w:lang w:val="fr-BE"/>
              </w:rPr>
            </w:pPr>
            <w:r w:rsidRPr="00210B2C">
              <w:rPr>
                <w:rFonts w:asciiTheme="minorHAnsi" w:eastAsia="MS UI Gothic" w:hAnsiTheme="minorHAnsi"/>
                <w:bCs/>
                <w:color w:val="000000" w:themeColor="text1"/>
                <w:sz w:val="20"/>
                <w:szCs w:val="20"/>
                <w:lang w:val="fr-BE"/>
              </w:rPr>
              <w:t>E-mail: pronabdev123@gmail.com</w:t>
            </w:r>
            <w:hyperlink r:id="rId85" w:history="1"/>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Tongvanga UP Road, Hatibandha, Lalmonirhat</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Abdul Mannan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Project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+8801721475646</w:t>
            </w:r>
          </w:p>
          <w:p w:rsidR="0042756C" w:rsidRPr="00210B2C" w:rsidRDefault="0042756C" w:rsidP="0034060D">
            <w:pPr>
              <w:rPr>
                <w:rFonts w:asciiTheme="minorHAnsi" w:eastAsia="MS UI Gothic" w:hAnsiTheme="minorHAnsi"/>
                <w:b/>
                <w:bCs/>
                <w:color w:val="000000" w:themeColor="text1"/>
                <w:sz w:val="20"/>
                <w:szCs w:val="20"/>
                <w:lang w:val="fr-BE"/>
              </w:rPr>
            </w:pPr>
            <w:r w:rsidRPr="00210B2C">
              <w:rPr>
                <w:rFonts w:asciiTheme="minorHAnsi" w:eastAsia="MS UI Gothic" w:hAnsiTheme="minorHAnsi"/>
                <w:color w:val="000000" w:themeColor="text1"/>
                <w:sz w:val="20"/>
                <w:szCs w:val="20"/>
                <w:lang w:val="fr-BE"/>
              </w:rPr>
              <w:t>E-mail: mdabdulmannan201078@gmail.com</w:t>
            </w:r>
            <w:hyperlink r:id="rId86" w:history="1"/>
          </w:p>
        </w:tc>
      </w:tr>
    </w:tbl>
    <w:p w:rsidR="0042756C" w:rsidRPr="00210B2C" w:rsidRDefault="0042756C" w:rsidP="0042756C">
      <w:pPr>
        <w:jc w:val="center"/>
        <w:rPr>
          <w:rFonts w:asciiTheme="minorHAnsi" w:hAnsiTheme="minorHAnsi"/>
          <w:b/>
          <w:color w:val="00B050"/>
          <w:sz w:val="20"/>
          <w:szCs w:val="20"/>
          <w:lang w:val="fr-BE"/>
        </w:rPr>
      </w:pPr>
      <w:r w:rsidRPr="00210B2C">
        <w:rPr>
          <w:rFonts w:asciiTheme="minorHAnsi" w:hAnsiTheme="minorHAnsi"/>
          <w:b/>
          <w:color w:val="00B050"/>
          <w:sz w:val="20"/>
          <w:szCs w:val="20"/>
          <w:lang w:val="fr-BE"/>
        </w:rPr>
        <w:t>Aditmary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85. ESDO-MF Saptibari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
                <w:color w:val="002060"/>
                <w:sz w:val="20"/>
                <w:szCs w:val="20"/>
              </w:rPr>
              <w:t>86. ESDO-MF Jattrapur-2</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lang w:val="fr-BE"/>
              </w:rPr>
              <w:t xml:space="preserve">Vill-Saptibari, Post-Saptibari, Aditmari, Lalmonirhat. </w:t>
            </w:r>
            <w:r w:rsidRPr="00210B2C">
              <w:rPr>
                <w:rFonts w:asciiTheme="minorHAnsi" w:hAnsiTheme="minorHAnsi"/>
                <w:color w:val="000000" w:themeColor="text1"/>
                <w:sz w:val="20"/>
                <w:szCs w:val="20"/>
              </w:rPr>
              <w:t xml:space="preserve">Cotract person: md. Abu Hanifa, BM , </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hAnsiTheme="minorHAnsi"/>
                <w:color w:val="000000" w:themeColor="text1"/>
                <w:sz w:val="20"/>
                <w:szCs w:val="20"/>
              </w:rPr>
              <w:t>Contact No: 01716919150, Email: esdo.saptibari@.yahoo.com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Gabettol Ghonosempur , Jattrapur, </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Kurigram Sadar, Kurrigram</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 ContactPerson, Md.Emdadul Haque,</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Branch Manager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Cell: 01733209246.</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Gmail: esdojatrapur2@gmail.com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Kaligonj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bCs/>
                <w:color w:val="002060"/>
                <w:sz w:val="20"/>
                <w:szCs w:val="20"/>
              </w:rPr>
              <w:t>87. ESDO-SWAPNO Kaligonj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 xml:space="preserve">88.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Tusvandar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Kashiram, Tusvander, Kaliganj</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Mst. Shamima Begum </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Project Officer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+8801723280143</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hyperlink r:id="rId87" w:history="1">
              <w:r w:rsidRPr="00210B2C">
                <w:rPr>
                  <w:rFonts w:asciiTheme="minorHAnsi" w:eastAsia="MS UI Gothic" w:hAnsiTheme="minorHAnsi"/>
                  <w:bCs/>
                  <w:color w:val="000000" w:themeColor="text1"/>
                  <w:sz w:val="20"/>
                  <w:szCs w:val="20"/>
                  <w:lang w:val="fr-BE"/>
                </w:rPr>
                <w:t>mstshamimabegum1984@gmail.com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Kashiram, Tusvandar, Kaligonj, Lalmonirhat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Bipul Krishana Ray</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01737614148</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latif.esdo@gmail.com</w:t>
            </w:r>
          </w:p>
        </w:tc>
      </w:tr>
      <w:tr w:rsidR="0042756C" w:rsidRPr="00210B2C" w:rsidTr="0034060D">
        <w:trPr>
          <w:trHeight w:val="14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89. ESDO-ENRICH Project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Kashiram, Karimpur, Tusvandar, Kaligonj, Lalmonirhat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Abdul Latif</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Project Coordinator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01746766468, </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latif.esdo@gmail.com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Nilphamary Sadar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8"/>
      </w:tblGrid>
      <w:tr w:rsidR="0042756C" w:rsidRPr="00210B2C" w:rsidTr="0034060D">
        <w:trPr>
          <w:trHeight w:val="242"/>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90. ESDO-MF Nilphamari Sadar  Upazila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91. ESDO-MF Ramgonj Branch Office</w:t>
            </w:r>
          </w:p>
        </w:tc>
      </w:tr>
      <w:tr w:rsidR="0042756C" w:rsidRPr="00210B2C" w:rsidTr="0034060D">
        <w:trPr>
          <w:trHeight w:val="1160"/>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Late Khayrat Hossain Road, Thanapara, Nilphamari</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Samir Kumar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w:t>
            </w:r>
            <w:r w:rsidRPr="00210B2C">
              <w:rPr>
                <w:rFonts w:asciiTheme="minorHAnsi" w:hAnsiTheme="minorHAnsi"/>
                <w:color w:val="000000" w:themeColor="text1"/>
                <w:sz w:val="20"/>
                <w:szCs w:val="20"/>
              </w:rPr>
              <w:t>01738256987</w:t>
            </w:r>
          </w:p>
          <w:p w:rsidR="0042756C" w:rsidRPr="00210B2C" w:rsidRDefault="0042756C" w:rsidP="0034060D">
            <w:pPr>
              <w:tabs>
                <w:tab w:val="center" w:pos="4320"/>
                <w:tab w:val="right" w:pos="8640"/>
              </w:tabs>
              <w:rPr>
                <w:rFonts w:asciiTheme="minorHAnsi" w:eastAsia="MS UI Gothic" w:hAnsiTheme="minorHAnsi"/>
                <w:b/>
                <w:color w:val="000000" w:themeColor="text1"/>
                <w:sz w:val="20"/>
                <w:szCs w:val="20"/>
              </w:rPr>
            </w:pPr>
            <w:r w:rsidRPr="00210B2C">
              <w:rPr>
                <w:rFonts w:asciiTheme="minorHAnsi" w:eastAsia="MS UI Gothic" w:hAnsiTheme="minorHAnsi"/>
                <w:bCs/>
                <w:color w:val="000000" w:themeColor="text1"/>
                <w:sz w:val="20"/>
                <w:szCs w:val="20"/>
              </w:rPr>
              <w:t>Email: esdonilphamarisadar@yahoo.com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Sukhdhon,Ramgonj,Nilphamari Sadar,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Samiul Alom,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01717816695</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ramgonj65@gmail.com</w:t>
            </w:r>
          </w:p>
        </w:tc>
      </w:tr>
      <w:tr w:rsidR="0042756C" w:rsidRPr="00210B2C" w:rsidTr="0034060D">
        <w:trPr>
          <w:trHeight w:val="197"/>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color w:val="002060"/>
                <w:sz w:val="20"/>
                <w:szCs w:val="20"/>
              </w:rPr>
              <w:t xml:space="preserve">92.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Darowani Branch </w:t>
            </w:r>
            <w:r w:rsidRPr="00210B2C">
              <w:rPr>
                <w:rFonts w:asciiTheme="minorHAnsi" w:eastAsia="MS UI Gothic" w:hAnsiTheme="minorHAnsi"/>
                <w:b/>
                <w:bCs/>
                <w:color w:val="002060"/>
                <w:sz w:val="20"/>
                <w:szCs w:val="20"/>
              </w:rPr>
              <w:t>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rPr>
              <w:t xml:space="preserve">93.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Kazirhat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Textile Bazar, Nagor Darowani, Nilphamari Sadar,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Abbas Ali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01729942797</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esdodaroani@yahoo.com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Songoilsi, Kazirhat, Nilphamari Sadar,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Md. </w:t>
            </w:r>
            <w:r w:rsidRPr="00210B2C">
              <w:rPr>
                <w:rFonts w:asciiTheme="minorHAnsi" w:eastAsia="MS UI Gothic" w:hAnsiTheme="minorHAnsi"/>
                <w:color w:val="000000" w:themeColor="text1"/>
                <w:sz w:val="20"/>
                <w:szCs w:val="20"/>
              </w:rPr>
              <w:t xml:space="preserve">Mahabubar Rahman,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01785277559</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esdokazirhat@yahoo.com</w:t>
            </w:r>
          </w:p>
        </w:tc>
      </w:tr>
      <w:tr w:rsidR="0042756C" w:rsidRPr="00210B2C" w:rsidTr="0034060D">
        <w:trPr>
          <w:trHeight w:val="251"/>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94. ESDO-MF Chanderhat Branch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95.  ESDO-MF Bhobanigonj Branch Office</w:t>
            </w: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Chaderhat Bazar, Nilphamari Sadar,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Ruhul Amin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01710044528</w:t>
            </w:r>
            <w:r w:rsidRPr="00210B2C">
              <w:rPr>
                <w:rFonts w:asciiTheme="minorHAnsi" w:eastAsia="MS UI Gothic" w:hAnsiTheme="minorHAnsi"/>
                <w:bCs/>
                <w:color w:val="000000" w:themeColor="text1"/>
                <w:sz w:val="20"/>
                <w:szCs w:val="20"/>
                <w:lang w:val="it-IT"/>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esdochaderhat@yahoo.com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Bhobanigonj Bazar, Nilphamari Sadar,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Zuel Ali,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01738772234</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bhobanigonj@gmail.com</w:t>
            </w:r>
          </w:p>
        </w:tc>
      </w:tr>
      <w:tr w:rsidR="0042756C" w:rsidRPr="00210B2C" w:rsidTr="0034060D">
        <w:trPr>
          <w:trHeight w:val="278"/>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96. ESDO-JANO  Nilphamari Sadar Upazaila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97. ESDO-JANO Nilphamari Sadar Upazila Office</w:t>
            </w: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Gorgram Union Parishad, Nilphamari Sadar,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Humayun Kabir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Designation:Field Officer-Operation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+88- 01713813783  Email:sadar.oper.jano.esdo@gmail.com,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Ramnagar Union Porisad, Nilphamari Sadar, Nilphamari</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Md. Atiqur Rahman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Field Officer-Operation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+88- 01724365809, Email:sadar.oper.jano.esdo@gmail.com,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Jaldhaka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98. ESDO-MF Jaldhaka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99. ESDO-JANO Jaldhaka Upazila</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Community Learning Centre</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Nilphamari Raod, Jaldhaka, Nilphamari</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Abdul Mannan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Designation: </w:t>
            </w:r>
            <w:r w:rsidRPr="00210B2C">
              <w:rPr>
                <w:rFonts w:asciiTheme="minorHAnsi" w:eastAsia="MS UI Gothic" w:hAnsiTheme="minorHAnsi"/>
                <w:color w:val="000000" w:themeColor="text1"/>
                <w:sz w:val="20"/>
                <w:szCs w:val="20"/>
              </w:rPr>
              <w:t>Project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rPr>
              <w:t>+8801721475646</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color w:val="000000" w:themeColor="text1"/>
                <w:sz w:val="20"/>
                <w:szCs w:val="20"/>
                <w:lang w:val="fr-BE"/>
              </w:rPr>
              <w:t>E-mail: mdabdulmannan201078@gmail.com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O Point, Upazila Road, Jaldhaka,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Bodiul Alam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 Upazila Manager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+88- 01722808238 Email:um.Jaldhaka.jano.esdo@gmail.com,</w:t>
            </w:r>
          </w:p>
        </w:tc>
      </w:tr>
      <w:tr w:rsidR="0042756C" w:rsidRPr="00210B2C" w:rsidTr="0034060D">
        <w:trPr>
          <w:trHeight w:val="13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100. ESDO-MF Golmunda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101. ESDO-MF Dauabari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Kakra Choupoti, Golmunda, Jaldhaka,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Abdul Jalil</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0174475234</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esdogolmunda@gmail.com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Nekbokto Bazar, Jaldhaka,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Sofirul Islam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01749501658</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esdodauabari@gmail.com</w:t>
            </w:r>
          </w:p>
        </w:tc>
      </w:tr>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102. ESDO-MF Balagram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103. ESDO-GRIESRH, SUT &amp; DSE Project Office, Jaldhaka</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Kadom Toli More, Jaldhaka,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Mahabub Alom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01737567661</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esdobalagram@gmail.com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Community Learning Center, Nilphamari Road, Jaldhaka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Contact Person: Md. Abdul Mannan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Designation: Project Manager</w:t>
            </w:r>
          </w:p>
          <w:p w:rsid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 xml:space="preserve">Mobile: 01721475646,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s="Arial"/>
                <w:color w:val="000000" w:themeColor="text1"/>
                <w:sz w:val="20"/>
                <w:szCs w:val="20"/>
                <w:lang w:val="es-VE"/>
              </w:rPr>
            </w:pPr>
            <w:r w:rsidRPr="00210B2C">
              <w:rPr>
                <w:rFonts w:asciiTheme="minorHAnsi" w:eastAsia="MS UI Gothic" w:hAnsiTheme="minorHAnsi" w:cs="Arial"/>
                <w:color w:val="000000" w:themeColor="text1"/>
                <w:sz w:val="20"/>
                <w:szCs w:val="20"/>
                <w:lang w:val="es-VE"/>
              </w:rPr>
              <w:t xml:space="preserve">Email: </w:t>
            </w:r>
            <w:hyperlink r:id="rId88" w:history="1">
              <w:r w:rsidRPr="00210B2C">
                <w:rPr>
                  <w:rStyle w:val="Hyperlink"/>
                  <w:rFonts w:asciiTheme="minorHAnsi" w:eastAsia="MS UI Gothic" w:hAnsiTheme="minorHAnsi" w:cs="Arial"/>
                  <w:sz w:val="20"/>
                  <w:szCs w:val="20"/>
                  <w:lang w:val="es-VE"/>
                </w:rPr>
                <w:t>mdabdulmannan201078@gmail.com</w:t>
              </w:r>
            </w:hyperlink>
          </w:p>
        </w:tc>
      </w:tr>
    </w:tbl>
    <w:p w:rsidR="0042756C" w:rsidRPr="00210B2C" w:rsidRDefault="0042756C" w:rsidP="0042756C">
      <w:pPr>
        <w:jc w:val="center"/>
        <w:rPr>
          <w:rFonts w:asciiTheme="minorHAnsi" w:hAnsiTheme="minorHAnsi"/>
          <w:color w:val="00B050"/>
          <w:sz w:val="20"/>
          <w:szCs w:val="20"/>
        </w:rPr>
      </w:pPr>
      <w:r w:rsidRPr="00210B2C">
        <w:rPr>
          <w:rFonts w:asciiTheme="minorHAnsi" w:hAnsiTheme="minorHAnsi"/>
          <w:b/>
          <w:color w:val="00B050"/>
          <w:sz w:val="20"/>
          <w:szCs w:val="20"/>
        </w:rPr>
        <w:t>Dimla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2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104. ESDO-MF Dimla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lang w:val="es-VE"/>
              </w:rPr>
              <w:t xml:space="preserve">105.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lang w:val="es-VE"/>
              </w:rPr>
              <w:t xml:space="preserve">Kolonibazar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Baburhat Halpara, Dimla, Nilphamari</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Osman Goni</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Area Manager  </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01725950218</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w:t>
            </w:r>
            <w:r w:rsidR="00210B2C">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esdodimla@gmail.com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Doholpara, Kolonibazar,Dimla,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 xml:space="preserve">Md. </w:t>
            </w:r>
            <w:r w:rsidRPr="00210B2C">
              <w:rPr>
                <w:rFonts w:asciiTheme="minorHAnsi" w:hAnsiTheme="minorHAnsi"/>
                <w:color w:val="000000" w:themeColor="text1"/>
                <w:sz w:val="20"/>
                <w:szCs w:val="20"/>
              </w:rPr>
              <w:t>Aminul Islam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01740238695</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esdokolonibazar@gmail.com</w:t>
            </w:r>
          </w:p>
        </w:tc>
      </w:tr>
      <w:tr w:rsidR="0042756C" w:rsidRPr="00210B2C" w:rsidTr="0034060D">
        <w:trPr>
          <w:trHeight w:val="6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lang w:val="es-VE"/>
              </w:rPr>
              <w:t xml:space="preserve">106.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lang w:val="es-VE"/>
              </w:rPr>
              <w:t xml:space="preserve">Nawtara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107. ESDO-MF Sutibari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Nawtara Bazar, Dimla,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Sofiqul Islam,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01721009602</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esdonawtara@gmail.com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Sutibari Bazar, Dimla,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Hamidur Rahman,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01737641505</w:t>
            </w:r>
            <w:r w:rsidRPr="00210B2C">
              <w:rPr>
                <w:rFonts w:asciiTheme="minorHAnsi" w:eastAsia="MS UI Gothic" w:hAnsiTheme="minorHAnsi"/>
                <w:bCs/>
                <w:color w:val="000000" w:themeColor="text1"/>
                <w:sz w:val="20"/>
                <w:szCs w:val="20"/>
                <w:lang w:val="it-IT"/>
              </w:rPr>
              <w:t xml:space="preserve">,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esdoshothibari@gmail.com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108. ESDO-MF Dimla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109. ESDO-MF Khalisha Chapani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Baburhat, Dimla,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Ashraful Haque,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01750928899</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esdodimla@gmail.com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Notunbazar, Dalia, Dimla,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Mostafizur Rahman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210B2C">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01788214011</w:t>
            </w:r>
          </w:p>
          <w:p w:rsidR="0042756C" w:rsidRPr="00210B2C" w:rsidRDefault="0042756C" w:rsidP="00210B2C">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esdokhalisachapani.bd@gmail.com</w:t>
            </w:r>
          </w:p>
        </w:tc>
      </w:tr>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110. ESDO-MF Jhunagach Chapani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111.ESDO-</w:t>
            </w:r>
            <w:r w:rsidRPr="00210B2C">
              <w:rPr>
                <w:rFonts w:asciiTheme="minorHAnsi" w:hAnsiTheme="minorHAnsi"/>
                <w:b/>
                <w:bCs/>
                <w:color w:val="002060"/>
                <w:sz w:val="20"/>
                <w:szCs w:val="20"/>
              </w:rPr>
              <w:t xml:space="preserve"> Strengthening Resiliance of Livestock Farmers Through Risk Reducing Services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Chapanihat,Dimla,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Abdul Gafur</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01713290212</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hAnsiTheme="minorHAnsi"/>
                <w:color w:val="000000" w:themeColor="text1"/>
                <w:sz w:val="20"/>
                <w:szCs w:val="20"/>
                <w:lang w:val="fr-BE"/>
              </w:rPr>
              <w:t>esdojhunagachchapani@gmail.com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Sutibari Bazar, Dimla, Nilphamari</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lang w:val="fr-BE"/>
              </w:rPr>
              <w:t xml:space="preserve">Contact Person: Md. </w:t>
            </w:r>
            <w:r w:rsidRPr="00210B2C">
              <w:rPr>
                <w:rFonts w:asciiTheme="minorHAnsi" w:hAnsiTheme="minorHAnsi"/>
                <w:color w:val="000000"/>
                <w:sz w:val="20"/>
                <w:szCs w:val="20"/>
              </w:rPr>
              <w:t>Shahadot Hossaen</w:t>
            </w:r>
          </w:p>
          <w:p w:rsidR="0042756C" w:rsidRPr="00210B2C" w:rsidRDefault="0042756C" w:rsidP="0034060D">
            <w:pPr>
              <w:rPr>
                <w:rFonts w:asciiTheme="minorHAnsi" w:hAnsiTheme="minorHAnsi"/>
                <w:color w:val="000000"/>
                <w:sz w:val="20"/>
                <w:szCs w:val="20"/>
              </w:rPr>
            </w:pPr>
            <w:r w:rsidRPr="00210B2C">
              <w:rPr>
                <w:rFonts w:asciiTheme="minorHAnsi" w:hAnsiTheme="minorHAnsi"/>
                <w:color w:val="000000"/>
                <w:sz w:val="20"/>
                <w:szCs w:val="20"/>
              </w:rPr>
              <w:t xml:space="preserve">Designation: Extention Officer, </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color w:val="000000"/>
                <w:sz w:val="20"/>
                <w:szCs w:val="20"/>
                <w:lang w:val="fr-BE"/>
              </w:rPr>
              <w:t xml:space="preserve">Mobile: 01721970549, </w:t>
            </w:r>
          </w:p>
          <w:p w:rsidR="0042756C" w:rsidRPr="00210B2C" w:rsidRDefault="0042756C" w:rsidP="0034060D">
            <w:pPr>
              <w:rPr>
                <w:rFonts w:asciiTheme="minorHAnsi" w:hAnsiTheme="minorHAnsi"/>
                <w:color w:val="000000"/>
                <w:sz w:val="20"/>
                <w:szCs w:val="20"/>
                <w:lang w:val="fr-BE"/>
              </w:rPr>
            </w:pPr>
            <w:r w:rsidRPr="00210B2C">
              <w:rPr>
                <w:rFonts w:asciiTheme="minorHAnsi" w:hAnsiTheme="minorHAnsi"/>
                <w:color w:val="000000"/>
                <w:sz w:val="20"/>
                <w:szCs w:val="20"/>
                <w:lang w:val="fr-BE"/>
              </w:rPr>
              <w:t>Email: shahadothossen608@gmail.com</w:t>
            </w:r>
          </w:p>
        </w:tc>
      </w:tr>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112. ESDO-MF Jhunagach Chapani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Chapanihat, Dimla,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Digen Pal</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01774771874</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hAnsiTheme="minorHAnsi"/>
                <w:color w:val="000000" w:themeColor="text1"/>
                <w:sz w:val="20"/>
                <w:szCs w:val="20"/>
                <w:lang w:val="fr-BE"/>
              </w:rPr>
              <w:t>esdojhunagachchapani@gmail.com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Domar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31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113. ESDO-MF Gomnati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114. ESDO-MF Domar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Gomnati Bazar,Domar,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 xml:space="preserve">Md. </w:t>
            </w:r>
            <w:r w:rsidRPr="00210B2C">
              <w:rPr>
                <w:rFonts w:asciiTheme="minorHAnsi" w:hAnsiTheme="minorHAnsi"/>
                <w:color w:val="000000" w:themeColor="text1"/>
                <w:sz w:val="20"/>
                <w:szCs w:val="20"/>
              </w:rPr>
              <w:t>Abdul Malek</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01744299770</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gomnati_esdo@yahoo.com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Andharurmor, Domar, Nilphamari</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Masud Rana</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+8801790949368</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esdodomar@yahoo.com</w:t>
            </w:r>
          </w:p>
        </w:tc>
      </w:tr>
      <w:tr w:rsidR="0042756C" w:rsidRPr="00210B2C" w:rsidTr="0034060D">
        <w:trPr>
          <w:trHeight w:val="11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115. ESDO-MF Chilahati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116. ESDO-JANO Domar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Udoyonpara, Chilahati, Domar, Nilphamari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Nishith Kumar Sarma,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01723275311</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esdochilahati@yahoo.com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Andharurmore, Domar,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Sharif Ahmed</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Upazilla Manager </w:t>
            </w:r>
          </w:p>
          <w:p w:rsid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Mobile: +88- 01717255835, </w:t>
            </w:r>
          </w:p>
          <w:p w:rsidR="0042756C" w:rsidRPr="00210B2C" w:rsidRDefault="00210B2C" w:rsidP="0034060D">
            <w:pPr>
              <w:shd w:val="clear" w:color="auto" w:fill="FFFFFF"/>
              <w:rPr>
                <w:rFonts w:asciiTheme="minorHAnsi" w:eastAsia="MS UI Gothic" w:hAnsiTheme="minorHAnsi"/>
                <w:color w:val="000000" w:themeColor="text1"/>
                <w:sz w:val="20"/>
                <w:szCs w:val="20"/>
              </w:rPr>
            </w:pPr>
            <w:r>
              <w:rPr>
                <w:rFonts w:asciiTheme="minorHAnsi" w:eastAsia="MS UI Gothic" w:hAnsiTheme="minorHAnsi"/>
                <w:bCs/>
                <w:color w:val="000000" w:themeColor="text1"/>
                <w:sz w:val="20"/>
                <w:szCs w:val="20"/>
              </w:rPr>
              <w:t xml:space="preserve">Email: </w:t>
            </w:r>
            <w:hyperlink r:id="rId89" w:history="1">
              <w:r w:rsidR="0042756C" w:rsidRPr="00210B2C">
                <w:rPr>
                  <w:rFonts w:asciiTheme="minorHAnsi" w:eastAsia="MS UI Gothic" w:hAnsiTheme="minorHAnsi"/>
                  <w:color w:val="000000" w:themeColor="text1"/>
                  <w:sz w:val="20"/>
                  <w:szCs w:val="20"/>
                </w:rPr>
                <w:t>um.domar.jano.esdo@gmail</w:t>
              </w:r>
            </w:hyperlink>
            <w:r w:rsidR="0042756C" w:rsidRPr="00210B2C">
              <w:rPr>
                <w:rFonts w:asciiTheme="minorHAnsi" w:eastAsia="MS UI Gothic" w:hAnsiTheme="minorHAnsi"/>
                <w:color w:val="000000" w:themeColor="text1"/>
                <w:sz w:val="20"/>
                <w:szCs w:val="20"/>
              </w:rPr>
              <w:t>.com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Heading2"/>
              <w:shd w:val="clear" w:color="auto" w:fill="FFFFFF"/>
              <w:rPr>
                <w:rFonts w:asciiTheme="minorHAnsi" w:eastAsia="MS UI Gothic" w:hAnsiTheme="minorHAnsi" w:cs="Times New Roman"/>
                <w:bCs w:val="0"/>
                <w:color w:val="002060"/>
                <w:sz w:val="20"/>
                <w:szCs w:val="20"/>
              </w:rPr>
            </w:pPr>
            <w:r w:rsidRPr="00210B2C">
              <w:rPr>
                <w:rFonts w:asciiTheme="minorHAnsi" w:eastAsia="MS UI Gothic" w:hAnsiTheme="minorHAnsi" w:cs="Times New Roman"/>
                <w:bCs w:val="0"/>
                <w:color w:val="002060"/>
                <w:sz w:val="20"/>
                <w:szCs w:val="20"/>
              </w:rPr>
              <w:t>117. ESDO-JANO Domar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Ketkibari Union Porisad, Domar,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Nur Islam Babu</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Field Officer-Operation </w:t>
            </w:r>
          </w:p>
          <w:p w:rsidR="00210B2C" w:rsidRPr="00AE187E" w:rsidRDefault="0042756C" w:rsidP="0034060D">
            <w:pPr>
              <w:shd w:val="clear" w:color="auto" w:fill="FFFFFF"/>
              <w:rPr>
                <w:rFonts w:asciiTheme="minorHAnsi" w:eastAsia="MS UI Gothic" w:hAnsiTheme="minorHAnsi"/>
                <w:color w:val="000000" w:themeColor="text1"/>
                <w:sz w:val="20"/>
                <w:szCs w:val="20"/>
              </w:rPr>
            </w:pPr>
            <w:r w:rsidRPr="00AE187E">
              <w:rPr>
                <w:rFonts w:asciiTheme="minorHAnsi" w:eastAsia="MS UI Gothic" w:hAnsiTheme="minorHAnsi"/>
                <w:color w:val="000000" w:themeColor="text1"/>
                <w:sz w:val="20"/>
                <w:szCs w:val="20"/>
              </w:rPr>
              <w:t xml:space="preserve">Mobile: +88- 01734871429 </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Email:</w:t>
            </w:r>
            <w:r w:rsidR="00210B2C" w:rsidRPr="00210B2C">
              <w:rPr>
                <w:rFonts w:asciiTheme="minorHAnsi" w:eastAsia="MS UI Gothic" w:hAnsiTheme="minorHAnsi"/>
                <w:color w:val="000000" w:themeColor="text1"/>
                <w:sz w:val="20"/>
                <w:szCs w:val="20"/>
                <w:lang w:val="fr-BE"/>
              </w:rPr>
              <w:t xml:space="preserve"> </w:t>
            </w:r>
            <w:r w:rsidRPr="00210B2C">
              <w:rPr>
                <w:rFonts w:asciiTheme="minorHAnsi" w:eastAsia="MS UI Gothic" w:hAnsiTheme="minorHAnsi"/>
                <w:color w:val="000000" w:themeColor="text1"/>
                <w:sz w:val="20"/>
                <w:szCs w:val="20"/>
                <w:lang w:val="fr-BE"/>
              </w:rPr>
              <w:t>Domar.oper.jano.esdo@gmail.com,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Kishoregonj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17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118. ESDO-JANO Kishoregonj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Kishoreganj Union Porisad, Kishoreganj, Nilphamari</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Saiful Malek</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Upazila Manager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Mobile: +88- 01725549424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 Email: um.kishoreganj.jano.esdo@gmail.com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Syedpur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52"/>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119. ESDO-MF Sayedpur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Niamotpur,Cantpublic Check post Parbotipur Road,Saidpur, Nilphamari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Md. Atiqur Rahman,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01713686433</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esdosayedpur@gmail.com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Kurigram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120. ESDO-MF Kurigram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121. ESDO-SWAPNO Sadar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R.K. Road, Kurigram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Zahid Hasan,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+8801732221571</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kurigramsadaresdo@gmail.com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RK Road, Khalilgonj, Kurigram SWAPNO Project</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Md.Babul Akhter Zaman,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Project Officer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Cell: +88 017106051</w:t>
            </w:r>
          </w:p>
          <w:p w:rsidR="0042756C" w:rsidRPr="00210B2C" w:rsidRDefault="0042756C" w:rsidP="0034060D">
            <w:pPr>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 zaman1976.esdo@gmail.com</w:t>
            </w:r>
          </w:p>
        </w:tc>
      </w:tr>
      <w:tr w:rsidR="0042756C" w:rsidRPr="00210B2C" w:rsidTr="0034060D">
        <w:trPr>
          <w:trHeight w:val="27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122. ESDO-SEEDS Kurigram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123. ESDO-MF Panchgachi Branch Office</w:t>
            </w:r>
          </w:p>
        </w:tc>
      </w:tr>
      <w:tr w:rsidR="0042756C" w:rsidRPr="00CC0D7A"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ESDO SEEDS Sadar upazila Office,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RK Road, Khalilganj, Kurigram</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Golam Rabbani</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Upazila Coordinator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No : +88 01721725276</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Email: esdo.seeds.ucsadar@gmail.com;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Sattrapur, Panchgachi, Kurigram Sadar, Kurigram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Ahmad Musa</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Pr="00210B2C">
              <w:rPr>
                <w:rFonts w:asciiTheme="minorHAnsi" w:hAnsiTheme="minorHAnsi"/>
                <w:color w:val="000000" w:themeColor="text1"/>
                <w:sz w:val="20"/>
                <w:szCs w:val="20"/>
                <w:lang w:val="fr-BE"/>
              </w:rPr>
              <w:t xml:space="preserve"> 01739961851</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esdopanchgachi@gmail.com</w:t>
            </w:r>
          </w:p>
        </w:tc>
      </w:tr>
      <w:tr w:rsidR="0042756C" w:rsidRPr="00210B2C" w:rsidTr="0034060D">
        <w:trPr>
          <w:trHeight w:val="13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 xml:space="preserve">124.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Jatrapur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bCs/>
                <w:color w:val="002060"/>
                <w:kern w:val="24"/>
                <w:sz w:val="20"/>
                <w:szCs w:val="20"/>
              </w:rPr>
              <w:t xml:space="preserve">125. ESDO-CSIEES </w:t>
            </w:r>
            <w:r w:rsidR="00210B2C" w:rsidRPr="00210B2C">
              <w:rPr>
                <w:rFonts w:asciiTheme="minorHAnsi" w:eastAsia="MS UI Gothic" w:hAnsiTheme="minorHAnsi"/>
                <w:b/>
                <w:bCs/>
                <w:color w:val="002060"/>
                <w:kern w:val="24"/>
                <w:sz w:val="20"/>
                <w:szCs w:val="20"/>
              </w:rPr>
              <w:t>Project Office</w:t>
            </w:r>
            <w:r w:rsidRPr="00210B2C">
              <w:rPr>
                <w:rFonts w:asciiTheme="minorHAnsi" w:eastAsia="MS UI Gothic" w:hAnsiTheme="minorHAnsi"/>
                <w:b/>
                <w:bCs/>
                <w:color w:val="002060"/>
                <w:kern w:val="24"/>
                <w:sz w:val="20"/>
                <w:szCs w:val="20"/>
              </w:rPr>
              <w:t xml:space="preserve"> Kurigram Sadar</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Jatrapur, Kurigram Sadar, Kurigram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Asraful Islam,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01738666779</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esdojatrapur@gmail.com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RK Road, Kurigram Sadar, Kurigram</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Contact Person: Suvash Sarker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Designation: Project Manager</w:t>
            </w:r>
          </w:p>
          <w:p w:rsidR="0042756C" w:rsidRPr="00210B2C" w:rsidRDefault="0042756C" w:rsidP="0034060D">
            <w:pPr>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Mobile:01740871710</w:t>
            </w:r>
          </w:p>
          <w:p w:rsidR="0042756C" w:rsidRPr="00210B2C" w:rsidRDefault="0042756C" w:rsidP="0034060D">
            <w:pPr>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Email: </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Rowmary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32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126. ESDO-SWAPNO Rowmary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Women College Road, Rowmari Kurigram.</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eastAsia="MS UI Gothic" w:hAnsiTheme="minorHAnsi"/>
                <w:color w:val="000000" w:themeColor="text1"/>
                <w:sz w:val="20"/>
                <w:szCs w:val="20"/>
              </w:rPr>
              <w:t>Md. Golzer Hossain</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Officer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eastAsia="MS UI Gothic" w:hAnsiTheme="minorHAnsi"/>
                <w:color w:val="000000" w:themeColor="text1"/>
                <w:sz w:val="20"/>
                <w:szCs w:val="20"/>
              </w:rPr>
              <w:t>01722740688</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hAnsiTheme="minorHAnsi"/>
                <w:color w:val="222222"/>
                <w:sz w:val="20"/>
                <w:szCs w:val="20"/>
                <w:shd w:val="clear" w:color="auto" w:fill="FFFFFF"/>
              </w:rPr>
              <w:t>galzerhossen@gmail.com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Fulbari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color w:val="002060"/>
                <w:sz w:val="20"/>
                <w:szCs w:val="20"/>
              </w:rPr>
              <w:t xml:space="preserve">127.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Fulbari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p>
        </w:tc>
      </w:tr>
      <w:tr w:rsidR="0042756C" w:rsidRPr="00CC0D7A"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Nearby Hospital, Hospital Road Fulbari, Kurigram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Person:Md.Dulal Hossan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Mobile:</w:t>
            </w:r>
            <w:r w:rsidR="00210B2C">
              <w:rPr>
                <w:rFonts w:asciiTheme="minorHAnsi" w:eastAsia="MS UI Gothic" w:hAnsiTheme="minorHAnsi"/>
                <w:bCs/>
                <w:color w:val="000000" w:themeColor="text1"/>
                <w:sz w:val="20"/>
                <w:szCs w:val="20"/>
                <w:lang w:val="fr-BE"/>
              </w:rPr>
              <w:t xml:space="preserve"> +88 </w:t>
            </w:r>
            <w:r w:rsidRPr="00210B2C">
              <w:rPr>
                <w:rFonts w:asciiTheme="minorHAnsi" w:eastAsia="MS UI Gothic" w:hAnsiTheme="minorHAnsi"/>
                <w:bCs/>
                <w:color w:val="000000" w:themeColor="text1"/>
                <w:sz w:val="20"/>
                <w:szCs w:val="20"/>
                <w:lang w:val="fr-BE"/>
              </w:rPr>
              <w:t xml:space="preserve">01723758439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Email:</w:t>
            </w:r>
            <w:r w:rsidR="00210B2C">
              <w:rPr>
                <w:rFonts w:asciiTheme="minorHAnsi" w:eastAsia="MS UI Gothic" w:hAnsiTheme="minorHAnsi"/>
                <w:bCs/>
                <w:color w:val="000000" w:themeColor="text1"/>
                <w:sz w:val="20"/>
                <w:szCs w:val="20"/>
                <w:lang w:val="fr-BE"/>
              </w:rPr>
              <w:t xml:space="preserve"> </w:t>
            </w:r>
            <w:r w:rsidRPr="00210B2C">
              <w:rPr>
                <w:rFonts w:asciiTheme="minorHAnsi" w:eastAsia="MS UI Gothic" w:hAnsiTheme="minorHAnsi"/>
                <w:bCs/>
                <w:color w:val="000000" w:themeColor="text1"/>
                <w:sz w:val="20"/>
                <w:szCs w:val="20"/>
                <w:lang w:val="fr-BE"/>
              </w:rPr>
              <w:t>esdonowdanga439@gmail.com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Nageshwari Upazila</w:t>
      </w:r>
    </w:p>
    <w:p w:rsidR="0042756C" w:rsidRPr="00210B2C" w:rsidRDefault="0042756C" w:rsidP="0042756C">
      <w:pPr>
        <w:jc w:val="center"/>
        <w:rPr>
          <w:rFonts w:asciiTheme="minorHAnsi" w:hAnsiTheme="minorHAnsi"/>
          <w:b/>
          <w:color w:val="00B050"/>
          <w:sz w:val="20"/>
          <w:szCs w:val="2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128. ESDO- SWAPNO  Nagessory &amp; Fulbari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129. ESDO-</w:t>
            </w:r>
            <w:r w:rsidRPr="00210B2C">
              <w:rPr>
                <w:rFonts w:asciiTheme="minorHAnsi" w:eastAsia="MS UI Gothic" w:hAnsiTheme="minorHAnsi" w:cs="Nirmala UI Semilight"/>
                <w:b/>
                <w:bCs/>
                <w:color w:val="002060"/>
                <w:sz w:val="20"/>
                <w:szCs w:val="20"/>
              </w:rPr>
              <w:t xml:space="preserve"> GRSCSI project , </w:t>
            </w:r>
            <w:r w:rsidRPr="00210B2C">
              <w:rPr>
                <w:rFonts w:asciiTheme="minorHAnsi" w:eastAsia="MS UI Gothic" w:hAnsiTheme="minorHAnsi"/>
                <w:b/>
                <w:bCs/>
                <w:color w:val="002060"/>
                <w:sz w:val="20"/>
                <w:szCs w:val="20"/>
              </w:rPr>
              <w:t>Nageshwari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Bolditari mor,mp barir pecone Nageshwari</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Md.Golam Mastafa,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eastAsia="MS UI Gothic" w:hAnsiTheme="minorHAnsi"/>
                <w:bCs/>
                <w:color w:val="000000" w:themeColor="text1"/>
                <w:sz w:val="20"/>
                <w:szCs w:val="20"/>
              </w:rPr>
              <w:t>Program Officer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Cell: +88 01721542595,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 mastafaesdo@gmail.com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Balditari Mor, Nagesswari, Kurigram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Person:</w:t>
            </w:r>
            <w:r w:rsidRPr="00210B2C">
              <w:rPr>
                <w:rFonts w:asciiTheme="minorHAnsi" w:eastAsia="MS UI Gothic" w:hAnsiTheme="minorHAnsi"/>
                <w:color w:val="000000" w:themeColor="text1"/>
                <w:sz w:val="20"/>
                <w:szCs w:val="20"/>
              </w:rPr>
              <w:t xml:space="preserve"> Md. Golam Faruk</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Manager</w:t>
            </w:r>
          </w:p>
          <w:p w:rsidR="00210B2C" w:rsidRDefault="0042756C" w:rsidP="0034060D">
            <w:pPr>
              <w:pStyle w:val="ListParagraph"/>
              <w:shd w:val="clear" w:color="auto" w:fill="FFFFFF"/>
              <w:spacing w:after="0" w:line="240" w:lineRule="auto"/>
              <w:ind w:left="0"/>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s="Nirmala UI Semilight"/>
                <w:color w:val="000000" w:themeColor="text1"/>
                <w:sz w:val="20"/>
                <w:szCs w:val="20"/>
              </w:rPr>
              <w:t xml:space="preserve">Email: farukpalash44@ gmail.com or </w:t>
            </w:r>
            <w:hyperlink r:id="rId90" w:history="1">
              <w:r w:rsidRPr="00210B2C">
                <w:rPr>
                  <w:rStyle w:val="Hyperlink"/>
                  <w:rFonts w:asciiTheme="minorHAnsi" w:eastAsia="MS UI Gothic" w:hAnsiTheme="minorHAnsi" w:cs="Nirmala UI Semilight"/>
                  <w:color w:val="000000" w:themeColor="text1"/>
                  <w:sz w:val="20"/>
                  <w:szCs w:val="20"/>
                </w:rPr>
                <w:t>faruknoj@yahoo.com</w:t>
              </w:r>
            </w:hyperlink>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color w:val="002060"/>
                <w:sz w:val="20"/>
                <w:szCs w:val="20"/>
              </w:rPr>
              <w:t xml:space="preserve">130.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Vitarbond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131. ESDO-</w:t>
            </w:r>
            <w:r w:rsidRPr="00210B2C">
              <w:rPr>
                <w:rFonts w:asciiTheme="minorHAnsi" w:eastAsia="MS UI Gothic" w:hAnsiTheme="minorHAnsi" w:cs="Nirmala UI Semilight"/>
                <w:b/>
                <w:bCs/>
                <w:color w:val="002060"/>
                <w:sz w:val="20"/>
                <w:szCs w:val="20"/>
              </w:rPr>
              <w:t xml:space="preserve"> GRSCSI project, </w:t>
            </w:r>
            <w:r w:rsidRPr="00210B2C">
              <w:rPr>
                <w:rFonts w:asciiTheme="minorHAnsi" w:eastAsia="MS UI Gothic" w:hAnsiTheme="minorHAnsi"/>
                <w:b/>
                <w:bCs/>
                <w:color w:val="002060"/>
                <w:sz w:val="20"/>
                <w:szCs w:val="20"/>
              </w:rPr>
              <w:t>Kachakata, Nagessawry Field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Nearby Bhitorbond Grameen Towar,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 Nageswari, Kurigram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 Salmun Farcy</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01701726963900</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esdobhitarbond@gmail.com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cs="Nirmala UI Semilight"/>
                <w:bCs/>
                <w:color w:val="000000" w:themeColor="text1"/>
                <w:sz w:val="20"/>
                <w:szCs w:val="20"/>
              </w:rPr>
            </w:pPr>
            <w:r w:rsidRPr="00210B2C">
              <w:rPr>
                <w:rFonts w:asciiTheme="minorHAnsi" w:eastAsia="MS UI Gothic" w:hAnsiTheme="minorHAnsi" w:cs="Nirmala UI Semilight"/>
                <w:bCs/>
                <w:color w:val="000000" w:themeColor="text1"/>
                <w:sz w:val="20"/>
                <w:szCs w:val="20"/>
              </w:rPr>
              <w:t>Opposition of Kachakata Girls High School, Kedar, Kachakata, Nageshwari).</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s="Nirmala UI Semilight"/>
                <w:bCs/>
                <w:color w:val="000000" w:themeColor="text1"/>
                <w:sz w:val="20"/>
                <w:szCs w:val="20"/>
              </w:rPr>
            </w:pPr>
            <w:r w:rsidRPr="00210B2C">
              <w:rPr>
                <w:rFonts w:asciiTheme="minorHAnsi" w:eastAsia="MS UI Gothic" w:hAnsiTheme="minorHAnsi" w:cs="Nirmala UI Semilight"/>
                <w:bCs/>
                <w:color w:val="000000" w:themeColor="text1"/>
                <w:sz w:val="20"/>
                <w:szCs w:val="20"/>
              </w:rPr>
              <w:t>Contact Person: Golam Faruk</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s="Nirmala UI Semilight"/>
                <w:color w:val="000000" w:themeColor="text1"/>
                <w:sz w:val="20"/>
                <w:szCs w:val="20"/>
              </w:rPr>
            </w:pPr>
            <w:r w:rsidRPr="00210B2C">
              <w:rPr>
                <w:rFonts w:asciiTheme="minorHAnsi" w:eastAsia="MS UI Gothic" w:hAnsiTheme="minorHAnsi" w:cs="Nirmala UI Semilight"/>
                <w:bCs/>
                <w:color w:val="000000" w:themeColor="text1"/>
                <w:sz w:val="20"/>
                <w:szCs w:val="20"/>
              </w:rPr>
              <w:t xml:space="preserve">Designation: </w:t>
            </w:r>
            <w:r w:rsidRPr="00210B2C">
              <w:rPr>
                <w:rFonts w:asciiTheme="minorHAnsi" w:eastAsia="MS UI Gothic" w:hAnsiTheme="minorHAnsi" w:cs="Nirmala UI Semilight"/>
                <w:color w:val="000000" w:themeColor="text1"/>
                <w:sz w:val="20"/>
                <w:szCs w:val="20"/>
              </w:rPr>
              <w:t>Project Manager</w:t>
            </w:r>
          </w:p>
          <w:p w:rsidR="00210B2C" w:rsidRDefault="0042756C" w:rsidP="0034060D">
            <w:pPr>
              <w:pStyle w:val="ListParagraph"/>
              <w:shd w:val="clear" w:color="auto" w:fill="FFFFFF"/>
              <w:spacing w:after="0" w:line="240" w:lineRule="auto"/>
              <w:ind w:left="0"/>
              <w:rPr>
                <w:rFonts w:asciiTheme="minorHAnsi" w:eastAsia="MS UI Gothic" w:hAnsiTheme="minorHAnsi" w:cs="Nirmala UI Semilight"/>
                <w:color w:val="000000" w:themeColor="text1"/>
                <w:sz w:val="20"/>
                <w:szCs w:val="20"/>
              </w:rPr>
            </w:pPr>
            <w:r w:rsidRPr="00210B2C">
              <w:rPr>
                <w:rFonts w:asciiTheme="minorHAnsi" w:eastAsia="MS UI Gothic" w:hAnsiTheme="minorHAnsi" w:cs="Nirmala UI Semilight"/>
                <w:bCs/>
                <w:color w:val="000000" w:themeColor="text1"/>
                <w:sz w:val="20"/>
                <w:szCs w:val="20"/>
              </w:rPr>
              <w:t xml:space="preserve">Contact No: +88 </w:t>
            </w:r>
            <w:r w:rsidRPr="00210B2C">
              <w:rPr>
                <w:rFonts w:asciiTheme="minorHAnsi" w:eastAsia="MS UI Gothic" w:hAnsiTheme="minorHAnsi" w:cs="Nirmala UI Semilight"/>
                <w:color w:val="000000" w:themeColor="text1"/>
                <w:sz w:val="20"/>
                <w:szCs w:val="20"/>
              </w:rPr>
              <w:t xml:space="preserve">01783811069,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s="Nirmala UI Semilight"/>
                <w:color w:val="000000" w:themeColor="text1"/>
                <w:sz w:val="20"/>
                <w:szCs w:val="20"/>
              </w:rPr>
              <w:t xml:space="preserve">Email: farukpalash44@ gmail.com or </w:t>
            </w:r>
            <w:hyperlink r:id="rId91" w:history="1">
              <w:r w:rsidRPr="00210B2C">
                <w:rPr>
                  <w:rStyle w:val="Hyperlink"/>
                  <w:rFonts w:asciiTheme="minorHAnsi" w:eastAsia="MS UI Gothic" w:hAnsiTheme="minorHAnsi" w:cs="Nirmala UI Semilight"/>
                  <w:color w:val="000000" w:themeColor="text1"/>
                  <w:sz w:val="20"/>
                  <w:szCs w:val="20"/>
                </w:rPr>
                <w:t>faruknoj@yahoo.com</w:t>
              </w:r>
            </w:hyperlink>
          </w:p>
        </w:tc>
      </w:tr>
      <w:tr w:rsidR="0042756C" w:rsidRPr="00210B2C" w:rsidTr="0034060D">
        <w:trPr>
          <w:trHeight w:val="11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rPr>
            </w:pPr>
            <w:r w:rsidRPr="00210B2C">
              <w:rPr>
                <w:rFonts w:asciiTheme="minorHAnsi" w:eastAsia="MS UI Gothic" w:hAnsiTheme="minorHAnsi"/>
                <w:b/>
                <w:bCs/>
                <w:color w:val="002060"/>
                <w:sz w:val="20"/>
                <w:szCs w:val="20"/>
              </w:rPr>
              <w:t>132. ESDO-MF Berubari</w:t>
            </w:r>
            <w:r w:rsidRPr="00210B2C">
              <w:rPr>
                <w:rFonts w:asciiTheme="minorHAnsi" w:eastAsia="MS UI Gothic" w:hAnsiTheme="minorHAnsi"/>
                <w:b/>
                <w:color w:val="002060"/>
                <w:sz w:val="20"/>
                <w:szCs w:val="20"/>
              </w:rPr>
              <w:t xml:space="preserve">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133. ESDO-SEEDS Nageswari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Berubari, Nagessori,Kurigram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Sadequl,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01737591161</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shd w:val="clear" w:color="auto" w:fill="FFFFFF"/>
              </w:rPr>
              <w:t>esdoberubari@gmail.com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Balditari Mor, Nageswari, Kurigram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Person:</w:t>
            </w:r>
            <w:r w:rsidRPr="00210B2C">
              <w:rPr>
                <w:rFonts w:asciiTheme="minorHAnsi" w:eastAsia="MS UI Gothic" w:hAnsiTheme="minorHAnsi"/>
                <w:color w:val="000000" w:themeColor="text1"/>
                <w:sz w:val="20"/>
                <w:szCs w:val="20"/>
              </w:rPr>
              <w:t xml:space="preserve"> Jesmin Nahar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Upazila Coordinator,SEEDS project</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Pr="00210B2C">
              <w:rPr>
                <w:rFonts w:asciiTheme="minorHAnsi" w:eastAsia="MS UI Gothic" w:hAnsiTheme="minorHAnsi"/>
                <w:color w:val="000000" w:themeColor="text1"/>
                <w:sz w:val="20"/>
                <w:szCs w:val="20"/>
              </w:rPr>
              <w:t>01796778727</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Email:esdo.seeds.ucnageswari@gmail.com;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hAnsiTheme="minorHAnsi"/>
          <w:b/>
          <w:color w:val="00B050"/>
          <w:sz w:val="20"/>
          <w:szCs w:val="20"/>
        </w:rPr>
        <w:t>Bhurungamari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134. ESDO-Bhurungmary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rPr>
            </w:pPr>
            <w:r w:rsidRPr="00210B2C">
              <w:rPr>
                <w:rFonts w:asciiTheme="minorHAnsi" w:eastAsia="MS UI Gothic" w:hAnsiTheme="minorHAnsi"/>
                <w:b/>
                <w:bCs/>
                <w:color w:val="002060"/>
                <w:sz w:val="20"/>
                <w:szCs w:val="20"/>
              </w:rPr>
              <w:t>135. ESDO-MF Berubari-2</w:t>
            </w:r>
            <w:r w:rsidRPr="00210B2C">
              <w:rPr>
                <w:rFonts w:asciiTheme="minorHAnsi" w:eastAsia="MS UI Gothic" w:hAnsiTheme="minorHAnsi"/>
                <w:b/>
                <w:color w:val="002060"/>
                <w:sz w:val="20"/>
                <w:szCs w:val="20"/>
              </w:rPr>
              <w:t xml:space="preserve"> Branch </w:t>
            </w:r>
            <w:r w:rsidRPr="00210B2C">
              <w:rPr>
                <w:rFonts w:asciiTheme="minorHAnsi" w:eastAsia="MS UI Gothic" w:hAnsiTheme="minorHAnsi"/>
                <w:b/>
                <w:bCs/>
                <w:color w:val="002060"/>
                <w:sz w:val="20"/>
                <w:szCs w:val="20"/>
              </w:rPr>
              <w:t>Office</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Bus stand, Dewaner Kamar, Bhurugamari, Kurigram.</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Person: Mst. Arifa Khanam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Officer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eastAsia="MS UI Gothic" w:hAnsiTheme="minorHAnsi"/>
                <w:color w:val="000000" w:themeColor="text1"/>
                <w:sz w:val="20"/>
                <w:szCs w:val="20"/>
              </w:rPr>
              <w:t xml:space="preserve">0710603881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hAnsiTheme="minorHAnsi"/>
                <w:color w:val="222222"/>
                <w:sz w:val="20"/>
                <w:szCs w:val="20"/>
                <w:shd w:val="clear" w:color="auto" w:fill="FFFFFF"/>
              </w:rPr>
              <w:t>arifakhanam75@gmail.com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Nearby Kaligonj Bazar, Nagessori, Kurigram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Sha Alom,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01701737169208</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shd w:val="clear" w:color="auto" w:fill="FFFFFF"/>
              </w:rPr>
              <w:t>esdoberubari2@gmaill.com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hAnsiTheme="minorHAnsi"/>
          <w:b/>
          <w:color w:val="00B050"/>
          <w:sz w:val="20"/>
          <w:szCs w:val="20"/>
        </w:rPr>
        <w:t>Ulipur Upazila</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50"/>
      </w:tblGrid>
      <w:tr w:rsidR="0042756C" w:rsidRPr="00210B2C" w:rsidTr="0034060D">
        <w:trPr>
          <w:trHeight w:val="233"/>
        </w:trPr>
        <w:tc>
          <w:tcPr>
            <w:tcW w:w="245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136. ESDO-Ulipur  Upazila Office</w:t>
            </w:r>
          </w:p>
        </w:tc>
        <w:tc>
          <w:tcPr>
            <w:tcW w:w="254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251"/>
        </w:trPr>
        <w:tc>
          <w:tcPr>
            <w:tcW w:w="2454"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Ramdas Dhaniram, KC Road, Ulipur, Kurigram </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Person:</w:t>
            </w:r>
            <w:r w:rsidRPr="00210B2C">
              <w:rPr>
                <w:rFonts w:asciiTheme="minorHAnsi" w:eastAsia="MS UI Gothic" w:hAnsiTheme="minorHAnsi"/>
                <w:color w:val="000000" w:themeColor="text1"/>
                <w:sz w:val="20"/>
                <w:szCs w:val="20"/>
              </w:rPr>
              <w:t xml:space="preserve"> Bibhangshu Mohan Roy</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officer</w:t>
            </w:r>
          </w:p>
          <w:p w:rsidR="0042756C" w:rsidRPr="00210B2C" w:rsidRDefault="0042756C" w:rsidP="0034060D">
            <w:pPr>
              <w:pStyle w:val="ListParagraph"/>
              <w:shd w:val="clear" w:color="auto" w:fill="FFFFFF"/>
              <w:spacing w:after="0" w:line="240" w:lineRule="auto"/>
              <w:ind w:left="0"/>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01714560383</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92" w:history="1">
              <w:r w:rsidRPr="00210B2C">
                <w:rPr>
                  <w:rStyle w:val="Hyperlink"/>
                  <w:rFonts w:asciiTheme="minorHAnsi" w:eastAsia="MS UI Gothic" w:hAnsiTheme="minorHAnsi"/>
                  <w:color w:val="000000" w:themeColor="text1"/>
                  <w:sz w:val="20"/>
                  <w:szCs w:val="20"/>
                </w:rPr>
                <w:t>esdo.seeds.uculipur@gmail.com</w:t>
              </w:r>
            </w:hyperlink>
          </w:p>
        </w:tc>
        <w:tc>
          <w:tcPr>
            <w:tcW w:w="2546"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hd w:val="clear" w:color="auto" w:fill="FFFFFF"/>
              <w:spacing w:after="0" w:line="240" w:lineRule="auto"/>
              <w:ind w:left="0"/>
              <w:rPr>
                <w:rFonts w:asciiTheme="minorHAnsi" w:eastAsia="MS UI Gothic" w:hAnsiTheme="minorHAnsi"/>
                <w:b/>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Chilmari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210B2C" w:rsidP="0034060D">
            <w:pPr>
              <w:rPr>
                <w:rFonts w:asciiTheme="minorHAnsi" w:eastAsia="MS UI Gothic" w:hAnsiTheme="minorHAnsi"/>
                <w:b/>
                <w:color w:val="002060"/>
                <w:sz w:val="20"/>
                <w:szCs w:val="20"/>
              </w:rPr>
            </w:pPr>
            <w:r>
              <w:rPr>
                <w:rFonts w:asciiTheme="minorHAnsi" w:hAnsiTheme="minorHAnsi"/>
                <w:b/>
                <w:color w:val="002060"/>
                <w:sz w:val="20"/>
                <w:szCs w:val="20"/>
              </w:rPr>
              <w:t>137. ESDO-</w:t>
            </w:r>
            <w:r w:rsidR="0042756C" w:rsidRPr="00210B2C">
              <w:rPr>
                <w:rFonts w:asciiTheme="minorHAnsi" w:hAnsiTheme="minorHAnsi"/>
                <w:b/>
                <w:color w:val="002060"/>
                <w:sz w:val="20"/>
                <w:szCs w:val="20"/>
              </w:rPr>
              <w:t>Chilmari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College More,Sobuj Para,Chilmari, Kurigram</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Md. Asaduzzaman</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Assistant Project Manage</w:t>
            </w:r>
            <w:r w:rsidR="00210B2C">
              <w:rPr>
                <w:rFonts w:asciiTheme="minorHAnsi" w:hAnsiTheme="minorHAnsi"/>
                <w:color w:val="000000" w:themeColor="text1"/>
                <w:sz w:val="20"/>
                <w:szCs w:val="20"/>
              </w:rPr>
              <w:t>r</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Pr="00210B2C">
              <w:rPr>
                <w:rFonts w:asciiTheme="minorHAnsi" w:hAnsiTheme="minorHAnsi"/>
                <w:color w:val="000000" w:themeColor="text1"/>
                <w:sz w:val="20"/>
                <w:szCs w:val="20"/>
              </w:rPr>
              <w:t xml:space="preserve">01712463795 </w:t>
            </w:r>
          </w:p>
          <w:p w:rsidR="0042756C" w:rsidRPr="00210B2C" w:rsidRDefault="0042756C" w:rsidP="0034060D">
            <w:pPr>
              <w:shd w:val="clear" w:color="auto" w:fill="FFFFFF"/>
              <w:tabs>
                <w:tab w:val="center" w:pos="4320"/>
                <w:tab w:val="right" w:pos="8640"/>
              </w:tabs>
              <w:rPr>
                <w:rFonts w:asciiTheme="minorHAnsi" w:eastAsia="MS UI Gothic" w:hAnsiTheme="minorHAnsi"/>
                <w:b/>
                <w:color w:val="000000" w:themeColor="text1"/>
                <w:sz w:val="20"/>
                <w:szCs w:val="20"/>
              </w:rPr>
            </w:pPr>
            <w:r w:rsidRPr="00210B2C">
              <w:rPr>
                <w:rFonts w:asciiTheme="minorHAnsi" w:hAnsiTheme="minorHAnsi"/>
                <w:color w:val="000000" w:themeColor="text1"/>
                <w:sz w:val="20"/>
                <w:szCs w:val="20"/>
              </w:rPr>
              <w:t>Email: masaduzzaman78@gmail.com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Rangpur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139.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Rangpur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color w:val="002060"/>
                <w:sz w:val="20"/>
                <w:szCs w:val="20"/>
              </w:rPr>
              <w:t xml:space="preserve">140.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Mahigonj Branch </w:t>
            </w:r>
            <w:r w:rsidRPr="00210B2C">
              <w:rPr>
                <w:rFonts w:asciiTheme="minorHAnsi" w:eastAsia="MS UI Gothic" w:hAnsiTheme="minorHAnsi"/>
                <w:b/>
                <w:bCs/>
                <w:color w:val="002060"/>
                <w:sz w:val="20"/>
                <w:szCs w:val="20"/>
              </w:rPr>
              <w:t>Office</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Asraful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Branch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Pr="00210B2C">
              <w:rPr>
                <w:rFonts w:asciiTheme="minorHAnsi" w:hAnsiTheme="minorHAnsi"/>
                <w:color w:val="000000" w:themeColor="text1"/>
                <w:sz w:val="20"/>
                <w:szCs w:val="20"/>
              </w:rPr>
              <w:t>01717757328</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Email: esdorangpursadar@gmail.com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Gosay Bari, Mahigonj, Rangpur Sadar,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Contact Person: Md. Jillur Rahaman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Mobile:017328192531,</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esdomahigonj@gmail.com</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color w:val="002060"/>
                <w:sz w:val="20"/>
                <w:szCs w:val="20"/>
              </w:rPr>
              <w:t xml:space="preserve">141.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Cantonment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142.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Mominpur Branch </w:t>
            </w:r>
            <w:r w:rsidRPr="00210B2C">
              <w:rPr>
                <w:rFonts w:asciiTheme="minorHAnsi" w:eastAsia="MS UI Gothic" w:hAnsiTheme="minorHAnsi"/>
                <w:b/>
                <w:bCs/>
                <w:color w:val="002060"/>
                <w:sz w:val="20"/>
                <w:szCs w:val="20"/>
              </w:rPr>
              <w:t>Office</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 Bazar, Rangpur Sader,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Abdus Salam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Mobile: 01717817115,Email: </w:t>
            </w:r>
            <w:r w:rsidRPr="00210B2C">
              <w:rPr>
                <w:rFonts w:asciiTheme="minorHAnsi" w:hAnsiTheme="minorHAnsi"/>
                <w:color w:val="000000" w:themeColor="text1"/>
                <w:sz w:val="20"/>
                <w:szCs w:val="20"/>
              </w:rPr>
              <w:t>esdocantonment@yahoo.com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Mokter Para, Mominpur, Rangpur Sader,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Contact Person: Md. Abdur Rahaman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Mobile: 01723448941,Email: </w:t>
            </w:r>
            <w:r w:rsidRPr="00210B2C">
              <w:rPr>
                <w:rFonts w:asciiTheme="minorHAnsi" w:hAnsiTheme="minorHAnsi"/>
                <w:color w:val="000000" w:themeColor="text1"/>
                <w:sz w:val="20"/>
                <w:szCs w:val="20"/>
              </w:rPr>
              <w:t>esdomominpur@yahoo.com</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143.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Chandonpat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144. </w:t>
            </w:r>
            <w:r w:rsidRPr="00210B2C">
              <w:rPr>
                <w:rFonts w:asciiTheme="minorHAnsi" w:eastAsia="MS UI Gothic" w:hAnsiTheme="minorHAnsi"/>
                <w:b/>
                <w:bCs/>
                <w:color w:val="002060"/>
                <w:sz w:val="20"/>
                <w:szCs w:val="20"/>
              </w:rPr>
              <w:t>ESDO-OoSCEP Rangpur Sadar Office</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Shampur Bondor, Chandonpat, Rangpur Sader,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Foridul Islam Khan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Mobile: 01722683712,Email: </w:t>
            </w:r>
            <w:r w:rsidRPr="00210B2C">
              <w:rPr>
                <w:rFonts w:asciiTheme="minorHAnsi" w:hAnsiTheme="minorHAnsi"/>
                <w:color w:val="000000" w:themeColor="text1"/>
                <w:sz w:val="20"/>
                <w:szCs w:val="20"/>
              </w:rPr>
              <w:t>esdochan@gmail.com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ESDO-Silver Jubelee Bhaban Kellabond, CO Bazaar,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Hafiz Al Asad</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01719254849</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rPr>
              <w:t xml:space="preserve">Email : </w:t>
            </w:r>
            <w:r w:rsidRPr="00210B2C">
              <w:rPr>
                <w:rFonts w:asciiTheme="minorHAnsi" w:hAnsiTheme="minorHAnsi"/>
                <w:color w:val="000000" w:themeColor="text1"/>
                <w:sz w:val="20"/>
                <w:szCs w:val="20"/>
              </w:rPr>
              <w:t>asadhafizal3@gmail.com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Kaunia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4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145. ESDO-MF Haragach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146. </w:t>
            </w:r>
            <w:r w:rsidRPr="00210B2C">
              <w:rPr>
                <w:rFonts w:asciiTheme="minorHAnsi" w:eastAsia="MS UI Gothic" w:hAnsiTheme="minorHAnsi"/>
                <w:b/>
                <w:bCs/>
                <w:color w:val="002060"/>
                <w:sz w:val="20"/>
                <w:szCs w:val="20"/>
              </w:rPr>
              <w:t xml:space="preserve">ESDO-OoSCEP Kaunia Office </w:t>
            </w:r>
            <w:r w:rsidRPr="00210B2C">
              <w:rPr>
                <w:rFonts w:asciiTheme="minorHAnsi" w:hAnsiTheme="minorHAnsi"/>
                <w:color w:val="000000" w:themeColor="text1"/>
                <w:sz w:val="20"/>
                <w:szCs w:val="20"/>
              </w:rPr>
              <w:t>(Partner NGO)</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Miya Para, Haragach, Kaunia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Rangpur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Nrjrul Islam</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01729346168</w:t>
            </w:r>
            <w:r w:rsidRPr="00210B2C">
              <w:rPr>
                <w:rFonts w:asciiTheme="minorHAnsi" w:eastAsia="MS UI Gothic" w:hAnsiTheme="minorHAnsi"/>
                <w:bCs/>
                <w:color w:val="000000" w:themeColor="text1"/>
                <w:sz w:val="20"/>
                <w:szCs w:val="20"/>
                <w:lang w:val="it-IT"/>
              </w:rPr>
              <w:t>,</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esdoharagach@yahoo.com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Onnadanagar Road, Nizpara, Kaunia, Rangpur</w:t>
            </w:r>
          </w:p>
          <w:p w:rsidR="0042756C" w:rsidRPr="00210B2C" w:rsidRDefault="0042756C" w:rsidP="0034060D">
            <w:pPr>
              <w:shd w:val="clear" w:color="auto" w:fill="FFFFFF"/>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Contact Person: </w:t>
            </w:r>
            <w:r w:rsidRPr="00210B2C">
              <w:rPr>
                <w:rFonts w:asciiTheme="minorHAnsi" w:hAnsiTheme="minorHAnsi"/>
                <w:color w:val="000000" w:themeColor="text1"/>
                <w:sz w:val="20"/>
                <w:szCs w:val="20"/>
                <w:lang w:val="es-VE"/>
              </w:rPr>
              <w:t xml:space="preserve">Md. Sabbir Ali </w:t>
            </w:r>
          </w:p>
          <w:p w:rsidR="0042756C" w:rsidRPr="00210B2C" w:rsidRDefault="0042756C" w:rsidP="0034060D">
            <w:pPr>
              <w:shd w:val="clear" w:color="auto" w:fill="FFFFFF"/>
              <w:rPr>
                <w:rFonts w:asciiTheme="minorHAnsi" w:eastAsia="MS UI Gothic" w:hAnsiTheme="minorHAnsi"/>
                <w:bCs/>
                <w:color w:val="000000" w:themeColor="text1"/>
                <w:sz w:val="20"/>
                <w:szCs w:val="20"/>
                <w:lang w:val="es-VE"/>
              </w:rPr>
            </w:pPr>
            <w:r w:rsidRPr="00210B2C">
              <w:rPr>
                <w:rFonts w:asciiTheme="minorHAnsi" w:eastAsia="MS UI Gothic" w:hAnsiTheme="minorHAnsi"/>
                <w:bCs/>
                <w:color w:val="000000" w:themeColor="text1"/>
                <w:sz w:val="20"/>
                <w:szCs w:val="20"/>
                <w:lang w:val="es-VE"/>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es-VE"/>
              </w:rPr>
            </w:pPr>
            <w:r w:rsidRPr="00210B2C">
              <w:rPr>
                <w:rFonts w:asciiTheme="minorHAnsi" w:eastAsia="MS UI Gothic" w:hAnsiTheme="minorHAnsi"/>
                <w:bCs/>
                <w:color w:val="000000" w:themeColor="text1"/>
                <w:sz w:val="20"/>
                <w:szCs w:val="20"/>
                <w:lang w:val="es-VE"/>
              </w:rPr>
              <w:t xml:space="preserve">Contact No: +88 </w:t>
            </w:r>
            <w:r w:rsidRPr="00210B2C">
              <w:rPr>
                <w:rFonts w:asciiTheme="minorHAnsi" w:hAnsiTheme="minorHAnsi"/>
                <w:color w:val="000000" w:themeColor="text1"/>
                <w:sz w:val="20"/>
                <w:szCs w:val="20"/>
                <w:lang w:val="es-VE"/>
              </w:rPr>
              <w:t>01714818872</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es-VE"/>
              </w:rPr>
            </w:pPr>
            <w:r w:rsidRPr="00210B2C">
              <w:rPr>
                <w:rFonts w:asciiTheme="minorHAnsi" w:eastAsia="MS UI Gothic" w:hAnsiTheme="minorHAnsi"/>
                <w:bCs/>
                <w:color w:val="000000" w:themeColor="text1"/>
                <w:sz w:val="20"/>
                <w:szCs w:val="20"/>
                <w:lang w:val="es-VE"/>
              </w:rPr>
              <w:t xml:space="preserve">Email : </w:t>
            </w:r>
            <w:r w:rsidRPr="00210B2C">
              <w:rPr>
                <w:rFonts w:asciiTheme="minorHAnsi" w:hAnsiTheme="minorHAnsi"/>
                <w:color w:val="000000" w:themeColor="text1"/>
                <w:sz w:val="20"/>
                <w:szCs w:val="20"/>
                <w:lang w:val="es-VE"/>
              </w:rPr>
              <w:t>mdsabbirali1969@gmail.com</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147. ESDO-JANO Kaunia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Upazila Health Complex</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Kaunia,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Shahana Yesmin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Upazila Manager</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Mobile: +88- 01715249524 Email:um.kaunia.jano.esdo@gmail.com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Gongachara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6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148. ESDO-Gongachara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149.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Morneya Branch </w:t>
            </w:r>
            <w:r w:rsidRPr="00210B2C">
              <w:rPr>
                <w:rFonts w:asciiTheme="minorHAnsi" w:eastAsia="MS UI Gothic" w:hAnsiTheme="minorHAnsi"/>
                <w:b/>
                <w:bCs/>
                <w:color w:val="002060"/>
                <w:sz w:val="20"/>
                <w:szCs w:val="20"/>
              </w:rPr>
              <w:t>Office</w:t>
            </w:r>
          </w:p>
        </w:tc>
      </w:tr>
      <w:tr w:rsidR="0042756C" w:rsidRPr="00CC0D7A"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Aminul`s House (Palli Bidyut Road) </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Gangachara</w:t>
            </w:r>
            <w:r w:rsidRPr="00210B2C">
              <w:rPr>
                <w:rFonts w:asciiTheme="minorHAnsi" w:eastAsia="MS UI Gothic" w:hAnsiTheme="minorHAnsi"/>
                <w:bCs/>
                <w:color w:val="000000" w:themeColor="text1"/>
                <w:sz w:val="20"/>
                <w:szCs w:val="20"/>
                <w:lang w:val="fr-BE"/>
              </w:rPr>
              <w:t>, Rangpur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fr-BE"/>
              </w:rPr>
              <w:t xml:space="preserve">Contact person: Md. </w:t>
            </w:r>
            <w:r w:rsidRPr="00210B2C">
              <w:rPr>
                <w:rFonts w:asciiTheme="minorHAnsi" w:eastAsia="MS UI Gothic" w:hAnsiTheme="minorHAnsi"/>
                <w:bCs/>
                <w:color w:val="000000" w:themeColor="text1"/>
                <w:sz w:val="20"/>
                <w:szCs w:val="20"/>
              </w:rPr>
              <w:t>Mahfuzul Hafiz</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Team Leader </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Contact No:+88 01761151219</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Chudda</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(14)  Matha, Morneya,  Gongachora,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Shadhin Chatterjee</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Mobile:01712619473</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lang w:val="fr-BE"/>
              </w:rPr>
              <w:t>Email:</w:t>
            </w:r>
            <w:r w:rsidRPr="00210B2C">
              <w:rPr>
                <w:rFonts w:asciiTheme="minorHAnsi" w:hAnsiTheme="minorHAnsi"/>
                <w:color w:val="000000" w:themeColor="text1"/>
                <w:sz w:val="20"/>
                <w:szCs w:val="20"/>
                <w:lang w:val="fr-BE"/>
              </w:rPr>
              <w:t xml:space="preserve"> esdomorneya@gmail.com</w:t>
            </w:r>
          </w:p>
        </w:tc>
      </w:tr>
      <w:tr w:rsidR="0042756C" w:rsidRPr="00210B2C" w:rsidTr="0034060D">
        <w:trPr>
          <w:trHeight w:val="197"/>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150.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Laxmitari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151.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Gojoghonta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Bowlmari,Laxmitari,  Gongachora,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fr-BE"/>
              </w:rPr>
              <w:t xml:space="preserve">Contact Person: Md. </w:t>
            </w:r>
            <w:r w:rsidRPr="00210B2C">
              <w:rPr>
                <w:rFonts w:asciiTheme="minorHAnsi" w:eastAsia="MS UI Gothic" w:hAnsiTheme="minorHAnsi"/>
                <w:bCs/>
                <w:color w:val="000000" w:themeColor="text1"/>
                <w:sz w:val="20"/>
                <w:szCs w:val="20"/>
              </w:rPr>
              <w:t>Shahin Miya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Mobile:01781933060, </w:t>
            </w:r>
            <w:r w:rsidRPr="00210B2C">
              <w:rPr>
                <w:rFonts w:asciiTheme="minorHAnsi" w:eastAsia="MS UI Gothic" w:hAnsiTheme="minorHAnsi"/>
                <w:bCs/>
                <w:color w:val="000000" w:themeColor="text1"/>
                <w:sz w:val="20"/>
                <w:szCs w:val="20"/>
                <w:lang w:val="fr-BE"/>
              </w:rPr>
              <w:t>Email:</w:t>
            </w:r>
            <w:r w:rsidRPr="00210B2C">
              <w:rPr>
                <w:rFonts w:asciiTheme="minorHAnsi" w:hAnsiTheme="minorHAnsi"/>
                <w:color w:val="000000" w:themeColor="text1"/>
                <w:sz w:val="20"/>
                <w:szCs w:val="20"/>
                <w:lang w:val="fr-BE"/>
              </w:rPr>
              <w:t xml:space="preserve"> esdolakhitari@gmail.com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Omorten Para,Gojoghonta,  Gongachora,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Al-Amin</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Mobile:01719204905, Email:</w:t>
            </w:r>
            <w:r w:rsidRPr="00210B2C">
              <w:rPr>
                <w:rFonts w:asciiTheme="minorHAnsi" w:hAnsiTheme="minorHAnsi"/>
                <w:color w:val="000000" w:themeColor="text1"/>
                <w:sz w:val="20"/>
                <w:szCs w:val="20"/>
              </w:rPr>
              <w:t xml:space="preserve"> esdoghojoghonta@gmail.com</w:t>
            </w:r>
          </w:p>
        </w:tc>
      </w:tr>
      <w:tr w:rsidR="0042756C" w:rsidRPr="00210B2C" w:rsidTr="0034060D">
        <w:trPr>
          <w:trHeight w:val="25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152. ESDO-JANO Gangachara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153.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Morneya-2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tabs>
                <w:tab w:val="left" w:pos="750"/>
                <w:tab w:val="center" w:pos="2241"/>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New Star Para, Gajaghanta Road, </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Gangachara, Rangpur</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Md. Masud Rana</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Upazila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+88- 01717976237 Email:um.gangachara.jano.esdo@gmail.com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 Morneya, Alema Bazar Gongachora, Rangpur.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Abu Hanif</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Mobile:01723099965</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lang w:val="fr-BE"/>
              </w:rPr>
              <w:t>Email:</w:t>
            </w:r>
            <w:r w:rsidRPr="00210B2C">
              <w:rPr>
                <w:rFonts w:asciiTheme="minorHAnsi" w:hAnsiTheme="minorHAnsi"/>
                <w:color w:val="000000" w:themeColor="text1"/>
                <w:sz w:val="20"/>
                <w:szCs w:val="20"/>
                <w:lang w:val="fr-BE"/>
              </w:rPr>
              <w:t xml:space="preserve"> esdomorneya2@gmail.com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Pirgonj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154. ESDO- OoSCEP Pirgonj  Upazila Office</w:t>
            </w:r>
            <w:r w:rsidR="00A26538">
              <w:rPr>
                <w:rFonts w:asciiTheme="minorHAnsi" w:eastAsia="MS UI Gothic" w:hAnsiTheme="minorHAnsi"/>
                <w:b/>
                <w:bCs/>
                <w:color w:val="002060"/>
                <w:sz w:val="20"/>
                <w:szCs w:val="20"/>
              </w:rPr>
              <w:t xml:space="preserve"> </w:t>
            </w:r>
            <w:r w:rsidRPr="00210B2C">
              <w:rPr>
                <w:rFonts w:asciiTheme="minorHAnsi" w:hAnsiTheme="minorHAnsi"/>
                <w:b/>
                <w:color w:val="002060"/>
                <w:sz w:val="20"/>
                <w:szCs w:val="20"/>
              </w:rPr>
              <w:t>(Partner NGO)</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 xml:space="preserve">B M House, Madargonj Road, </w:t>
            </w:r>
            <w:r w:rsidRPr="00210B2C">
              <w:rPr>
                <w:rFonts w:asciiTheme="minorHAnsi" w:eastAsia="MS UI Gothic" w:hAnsiTheme="minorHAnsi"/>
                <w:color w:val="000000" w:themeColor="text1"/>
                <w:sz w:val="20"/>
                <w:szCs w:val="20"/>
              </w:rPr>
              <w:t xml:space="preserve">Pirganj, Rangpur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Mokarom Hossain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01717975282</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Email : </w:t>
            </w:r>
            <w:r w:rsidRPr="00210B2C">
              <w:rPr>
                <w:rFonts w:asciiTheme="minorHAnsi" w:hAnsiTheme="minorHAnsi"/>
                <w:color w:val="000000" w:themeColor="text1"/>
                <w:sz w:val="20"/>
                <w:szCs w:val="20"/>
              </w:rPr>
              <w:t>mokarromarifbdj5282@gmail.com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Taragonj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155. ESDO-JANO  Taragonj Project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JANO Sub- Office, ESDO</w:t>
            </w:r>
          </w:p>
          <w:p w:rsidR="0042756C" w:rsidRPr="00210B2C" w:rsidRDefault="0042756C" w:rsidP="0034060D">
            <w:pPr>
              <w:tabs>
                <w:tab w:val="left" w:pos="750"/>
                <w:tab w:val="center" w:pos="2241"/>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Puraton Chowpothi, Bazar Road,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Taraganj, Rangpur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Kalpana Rani Roy</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Upazila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Mobile: +88- 01788097838 Email:um.taraganj.jano.esdo@gmail.com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color w:val="000000" w:themeColor="text1"/>
                <w:sz w:val="20"/>
                <w:szCs w:val="20"/>
              </w:rPr>
            </w:pPr>
          </w:p>
        </w:tc>
      </w:tr>
    </w:tbl>
    <w:p w:rsidR="0042756C" w:rsidRPr="00210B2C" w:rsidRDefault="0042756C" w:rsidP="0042756C">
      <w:pPr>
        <w:rPr>
          <w:rFonts w:asciiTheme="minorHAnsi" w:hAnsiTheme="minorHAnsi"/>
          <w:b/>
          <w:color w:val="00B050"/>
          <w:sz w:val="20"/>
          <w:szCs w:val="20"/>
        </w:rPr>
      </w:pPr>
      <w:r w:rsidRPr="00210B2C">
        <w:rPr>
          <w:rFonts w:asciiTheme="minorHAnsi" w:hAnsiTheme="minorHAnsi"/>
          <w:b/>
          <w:color w:val="00B050"/>
          <w:sz w:val="20"/>
          <w:szCs w:val="20"/>
        </w:rPr>
        <w:t xml:space="preserve">                                                                                           Mithapukur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
                <w:bCs/>
                <w:color w:val="002060"/>
                <w:sz w:val="20"/>
                <w:szCs w:val="20"/>
              </w:rPr>
              <w:t>156. ESDO- OoSCEP Mithapukur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Krisnopur, Mithapukur</w:t>
            </w:r>
            <w:r w:rsidRPr="00210B2C">
              <w:rPr>
                <w:rFonts w:asciiTheme="minorHAnsi" w:eastAsia="MS UI Gothic" w:hAnsiTheme="minorHAnsi"/>
                <w:color w:val="000000" w:themeColor="text1"/>
                <w:sz w:val="20"/>
                <w:szCs w:val="20"/>
              </w:rPr>
              <w:t xml:space="preserve">, Rangpur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farid Hossain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01750073951</w:t>
            </w:r>
          </w:p>
          <w:p w:rsidR="0042756C" w:rsidRPr="00210B2C" w:rsidRDefault="0042756C" w:rsidP="0034060D">
            <w:pPr>
              <w:shd w:val="clear" w:color="auto" w:fill="FFFFFF"/>
              <w:tabs>
                <w:tab w:val="center" w:pos="4320"/>
                <w:tab w:val="right" w:pos="8640"/>
              </w:tabs>
              <w:rPr>
                <w:rFonts w:asciiTheme="minorHAnsi" w:eastAsia="MS UI Gothic" w:hAnsiTheme="minorHAnsi"/>
                <w:bCs/>
                <w:sz w:val="20"/>
                <w:szCs w:val="20"/>
              </w:rPr>
            </w:pPr>
            <w:r w:rsidRPr="00210B2C">
              <w:rPr>
                <w:rFonts w:asciiTheme="minorHAnsi" w:eastAsia="MS UI Gothic" w:hAnsiTheme="minorHAnsi"/>
                <w:bCs/>
                <w:color w:val="000000" w:themeColor="text1"/>
                <w:sz w:val="20"/>
                <w:szCs w:val="20"/>
              </w:rPr>
              <w:t xml:space="preserve">Email : </w:t>
            </w:r>
            <w:r w:rsidRPr="00210B2C">
              <w:rPr>
                <w:rFonts w:asciiTheme="minorHAnsi" w:hAnsiTheme="minorHAnsi"/>
                <w:color w:val="000000" w:themeColor="text1"/>
                <w:sz w:val="20"/>
                <w:szCs w:val="20"/>
              </w:rPr>
              <w:t>farid74hossain@gmail.com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Pirgacha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b/>
                <w:bCs/>
                <w:color w:val="002060"/>
                <w:sz w:val="20"/>
                <w:szCs w:val="20"/>
              </w:rPr>
              <w:t xml:space="preserve">157. ESDO- OoSCEP Pirgacha  Upazila Office </w:t>
            </w:r>
            <w:r w:rsidRPr="00210B2C">
              <w:rPr>
                <w:rFonts w:asciiTheme="minorHAnsi" w:hAnsiTheme="minorHAnsi"/>
                <w:b/>
                <w:color w:val="000000" w:themeColor="text1"/>
                <w:sz w:val="20"/>
                <w:szCs w:val="20"/>
              </w:rPr>
              <w:t>(Partner NGO)</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Chandipur, Pirgacha</w:t>
            </w:r>
            <w:r w:rsidRPr="00210B2C">
              <w:rPr>
                <w:rFonts w:asciiTheme="minorHAnsi" w:eastAsia="MS UI Gothic" w:hAnsiTheme="minorHAnsi"/>
                <w:color w:val="000000" w:themeColor="text1"/>
                <w:sz w:val="20"/>
                <w:szCs w:val="20"/>
              </w:rPr>
              <w:t xml:space="preserve">, Rangpur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Kazi Abdul Motin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01741874763</w:t>
            </w:r>
          </w:p>
          <w:p w:rsidR="0042756C" w:rsidRPr="00210B2C" w:rsidRDefault="0042756C" w:rsidP="0034060D">
            <w:pPr>
              <w:shd w:val="clear" w:color="auto" w:fill="FFFFFF"/>
              <w:tabs>
                <w:tab w:val="center" w:pos="4320"/>
                <w:tab w:val="right" w:pos="8640"/>
              </w:tabs>
              <w:rPr>
                <w:rFonts w:asciiTheme="minorHAnsi" w:eastAsia="MS UI Gothic" w:hAnsiTheme="minorHAnsi"/>
                <w:bCs/>
                <w:sz w:val="20"/>
                <w:szCs w:val="20"/>
              </w:rPr>
            </w:pPr>
            <w:r w:rsidRPr="00210B2C">
              <w:rPr>
                <w:rFonts w:asciiTheme="minorHAnsi" w:eastAsia="MS UI Gothic" w:hAnsiTheme="minorHAnsi"/>
                <w:bCs/>
                <w:color w:val="000000" w:themeColor="text1"/>
                <w:sz w:val="20"/>
                <w:szCs w:val="20"/>
              </w:rPr>
              <w:t xml:space="preserve">Email : </w:t>
            </w:r>
            <w:r w:rsidRPr="00210B2C">
              <w:rPr>
                <w:rFonts w:asciiTheme="minorHAnsi" w:hAnsiTheme="minorHAnsi"/>
                <w:color w:val="000000" w:themeColor="text1"/>
                <w:sz w:val="20"/>
                <w:szCs w:val="20"/>
              </w:rPr>
              <w:t>Km052096@gmail.com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hAnsiTheme="minorHAnsi"/>
          <w:b/>
          <w:color w:val="00B050"/>
          <w:sz w:val="20"/>
          <w:szCs w:val="20"/>
        </w:rPr>
        <w:t>Gaibandha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2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158.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Gaibandha Sadar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0000" w:themeColor="text1"/>
                <w:sz w:val="20"/>
                <w:szCs w:val="20"/>
              </w:rPr>
            </w:pP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Mominpara, V Aid Road, Gaibandha Sadar, Gaibandha</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lang w:val="it-IT"/>
              </w:rPr>
              <w:t xml:space="preserve">Contact Person: </w:t>
            </w:r>
            <w:r w:rsidRPr="00210B2C">
              <w:rPr>
                <w:rFonts w:asciiTheme="minorHAnsi" w:hAnsiTheme="minorHAnsi"/>
                <w:color w:val="000000" w:themeColor="text1"/>
                <w:sz w:val="20"/>
                <w:szCs w:val="20"/>
              </w:rPr>
              <w:t>Md. Anowarul  Islam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bCs/>
                <w:color w:val="000000" w:themeColor="text1"/>
                <w:sz w:val="20"/>
                <w:szCs w:val="20"/>
                <w:lang w:val="it-IT"/>
              </w:rPr>
              <w:t>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:+8801770399613</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gaibandhabranch102@gmail.com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Sadullahpur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6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159. ESDO-MF Sadullahpur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color w:val="002060"/>
                <w:sz w:val="20"/>
                <w:szCs w:val="20"/>
              </w:rPr>
              <w:t xml:space="preserve">160.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Sadullapur Branch </w:t>
            </w:r>
            <w:r w:rsidRPr="00210B2C">
              <w:rPr>
                <w:rFonts w:asciiTheme="minorHAnsi" w:eastAsia="MS UI Gothic" w:hAnsiTheme="minorHAnsi"/>
                <w:b/>
                <w:bCs/>
                <w:color w:val="002060"/>
                <w:sz w:val="20"/>
                <w:szCs w:val="20"/>
              </w:rPr>
              <w:t>Office</w:t>
            </w:r>
          </w:p>
        </w:tc>
      </w:tr>
      <w:tr w:rsidR="0042756C" w:rsidRPr="00210B2C" w:rsidTr="0034060D">
        <w:trPr>
          <w:trHeight w:val="971"/>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Gobindapur, Paltonmore, Dhaperhat Bazar,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Sadullapur, Gaibandha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Contact Person: Md. Faruk Hossen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bCs/>
                <w:color w:val="000000" w:themeColor="text1"/>
                <w:sz w:val="20"/>
                <w:szCs w:val="20"/>
                <w:lang w:val="it-IT"/>
              </w:rPr>
              <w:t>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+8801723648604</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esdosadullapur@gmail.com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West Para Sadullapur, Sadullapur,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Faruk Hosen</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01723648604</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esdosadullapur57@gmail.com</w:t>
            </w:r>
          </w:p>
        </w:tc>
      </w:tr>
      <w:tr w:rsidR="0042756C" w:rsidRPr="00210B2C" w:rsidTr="0034060D">
        <w:trPr>
          <w:trHeight w:val="12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161. ESDO-MF Sadullahpur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162.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Dhaperhat Branch </w:t>
            </w:r>
            <w:r w:rsidRPr="00210B2C">
              <w:rPr>
                <w:rFonts w:asciiTheme="minorHAnsi" w:eastAsia="MS UI Gothic" w:hAnsiTheme="minorHAnsi"/>
                <w:b/>
                <w:bCs/>
                <w:color w:val="002060"/>
                <w:sz w:val="20"/>
                <w:szCs w:val="20"/>
              </w:rPr>
              <w:t>Office</w:t>
            </w: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Sadullapur Paschimpara, Sadullapur, Gaibandha</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fr-BE"/>
              </w:rPr>
              <w:t xml:space="preserve">Contact Person: Md. </w:t>
            </w:r>
            <w:r w:rsidRPr="00210B2C">
              <w:rPr>
                <w:rFonts w:asciiTheme="minorHAnsi" w:eastAsia="MS UI Gothic" w:hAnsiTheme="minorHAnsi"/>
                <w:bCs/>
                <w:color w:val="000000" w:themeColor="text1"/>
                <w:sz w:val="20"/>
                <w:szCs w:val="20"/>
              </w:rPr>
              <w:t xml:space="preserve">Faruk Hossain </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+8801723648604</w:t>
            </w:r>
          </w:p>
          <w:p w:rsidR="0042756C" w:rsidRPr="00210B2C" w:rsidRDefault="0042756C" w:rsidP="0034060D">
            <w:pPr>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eastAsia="MS UI Gothic" w:hAnsiTheme="minorHAnsi"/>
                <w:bCs/>
                <w:color w:val="000000" w:themeColor="text1"/>
                <w:sz w:val="20"/>
                <w:szCs w:val="20"/>
              </w:rPr>
              <w:t xml:space="preserve"> esdosadullapur17@gmail.com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Polton More, Dhaper Hat, Sadullapur, 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Sohel Rana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00A26538">
              <w:rPr>
                <w:rFonts w:asciiTheme="minorHAnsi" w:eastAsia="MS UI Gothic" w:hAnsiTheme="minorHAnsi"/>
                <w:bCs/>
                <w:color w:val="000000" w:themeColor="text1"/>
                <w:sz w:val="20"/>
                <w:szCs w:val="20"/>
              </w:rPr>
              <w:t xml:space="preserve"> +88 </w:t>
            </w:r>
            <w:r w:rsidRPr="00210B2C">
              <w:rPr>
                <w:rFonts w:asciiTheme="minorHAnsi" w:hAnsiTheme="minorHAnsi"/>
                <w:color w:val="000000" w:themeColor="text1"/>
                <w:sz w:val="20"/>
                <w:szCs w:val="20"/>
              </w:rPr>
              <w:t>01775238050</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dhaperhatbranch60@gmail.com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Sundargonj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52"/>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163. ESDO-MF Sundorgonj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2060"/>
                <w:sz w:val="20"/>
                <w:szCs w:val="20"/>
                <w:lang w:val="es-VE"/>
              </w:rPr>
            </w:pPr>
            <w:r w:rsidRPr="00210B2C">
              <w:rPr>
                <w:rFonts w:asciiTheme="minorHAnsi" w:eastAsia="MS UI Gothic" w:hAnsiTheme="minorHAnsi"/>
                <w:b/>
                <w:bCs/>
                <w:color w:val="002060"/>
                <w:sz w:val="20"/>
                <w:szCs w:val="20"/>
              </w:rPr>
              <w:t>164. ESDO-MF Bamondanga  Branch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Mirgonj Bazar. Sundorgonj,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Ershad Ali</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A26538"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00A26538">
              <w:rPr>
                <w:rFonts w:asciiTheme="minorHAnsi" w:hAnsiTheme="minorHAnsi"/>
                <w:color w:val="000000" w:themeColor="text1"/>
                <w:sz w:val="20"/>
                <w:szCs w:val="20"/>
              </w:rPr>
              <w:t xml:space="preserve">+88 </w:t>
            </w:r>
            <w:r w:rsidRPr="00210B2C">
              <w:rPr>
                <w:rFonts w:asciiTheme="minorHAnsi" w:hAnsiTheme="minorHAnsi"/>
                <w:color w:val="000000" w:themeColor="text1"/>
                <w:sz w:val="20"/>
                <w:szCs w:val="20"/>
              </w:rPr>
              <w:t>01736817314</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sundargonjbranch55@gmail.com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Monomot, Bamondanga, Sundorgonj, 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Abul Kalam Azad</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00A26538">
              <w:rPr>
                <w:rFonts w:asciiTheme="minorHAnsi" w:hAnsiTheme="minorHAnsi"/>
                <w:color w:val="000000" w:themeColor="text1"/>
                <w:sz w:val="20"/>
                <w:szCs w:val="20"/>
              </w:rPr>
              <w:t xml:space="preserve">+88 </w:t>
            </w:r>
            <w:r w:rsidRPr="00210B2C">
              <w:rPr>
                <w:rFonts w:asciiTheme="minorHAnsi" w:hAnsiTheme="minorHAnsi"/>
                <w:color w:val="000000" w:themeColor="text1"/>
                <w:sz w:val="20"/>
                <w:szCs w:val="20"/>
              </w:rPr>
              <w:t>01765234909</w:t>
            </w:r>
            <w:r w:rsidRPr="00210B2C">
              <w:rPr>
                <w:rFonts w:asciiTheme="minorHAnsi" w:eastAsia="MS UI Gothic" w:hAnsiTheme="minorHAnsi"/>
                <w:bCs/>
                <w:color w:val="000000" w:themeColor="text1"/>
                <w:sz w:val="20"/>
                <w:szCs w:val="20"/>
                <w:lang w:val="it-IT"/>
              </w:rPr>
              <w:t>,</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esdobamondangabranch54@gmail.com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Gobindagonj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165. ESDO-MF Gobindagonj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166. ESDO-</w:t>
            </w:r>
            <w:r w:rsidRPr="00210B2C">
              <w:rPr>
                <w:rFonts w:asciiTheme="minorHAnsi" w:hAnsiTheme="minorHAnsi"/>
                <w:b/>
                <w:bCs/>
                <w:color w:val="002060"/>
                <w:sz w:val="20"/>
                <w:szCs w:val="20"/>
              </w:rPr>
              <w:t xml:space="preserve"> Strengthening Resiliance of Livestock Farmers Through Risk Reducing Services Project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es-VE"/>
              </w:rPr>
            </w:pPr>
            <w:r w:rsidRPr="00210B2C">
              <w:rPr>
                <w:rFonts w:asciiTheme="minorHAnsi" w:eastAsia="MS UI Gothic" w:hAnsiTheme="minorHAnsi"/>
                <w:bCs/>
                <w:color w:val="000000" w:themeColor="text1"/>
                <w:sz w:val="20"/>
                <w:szCs w:val="20"/>
                <w:lang w:val="fr-BE"/>
              </w:rPr>
              <w:t xml:space="preserve">T&amp;T More (Prodhan para), </w:t>
            </w:r>
            <w:r w:rsidRPr="00210B2C">
              <w:rPr>
                <w:rFonts w:asciiTheme="minorHAnsi" w:eastAsia="MS UI Gothic" w:hAnsiTheme="minorHAnsi"/>
                <w:bCs/>
                <w:color w:val="000000" w:themeColor="text1"/>
                <w:sz w:val="20"/>
                <w:szCs w:val="20"/>
                <w:lang w:val="es-VE"/>
              </w:rPr>
              <w:t>Gobindaganj, Gaibandha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Dobirul Islam,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+8801753457973</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hyperlink r:id="rId93" w:history="1">
              <w:r w:rsidRPr="00210B2C">
                <w:rPr>
                  <w:rStyle w:val="Hyperlink"/>
                  <w:rFonts w:asciiTheme="minorHAnsi" w:hAnsiTheme="minorHAnsi"/>
                  <w:color w:val="000000" w:themeColor="text1"/>
                  <w:sz w:val="20"/>
                  <w:szCs w:val="20"/>
                </w:rPr>
                <w:t>esdogobindagonj@gmail.com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es-VE"/>
              </w:rPr>
            </w:pPr>
            <w:r w:rsidRPr="00210B2C">
              <w:rPr>
                <w:rFonts w:asciiTheme="minorHAnsi" w:eastAsia="MS UI Gothic" w:hAnsiTheme="minorHAnsi"/>
                <w:bCs/>
                <w:color w:val="000000" w:themeColor="text1"/>
                <w:sz w:val="20"/>
                <w:szCs w:val="20"/>
                <w:lang w:val="fr-BE"/>
              </w:rPr>
              <w:t xml:space="preserve">T&amp;T More (Prodhan para), </w:t>
            </w:r>
            <w:r w:rsidRPr="00210B2C">
              <w:rPr>
                <w:rFonts w:asciiTheme="minorHAnsi" w:eastAsia="MS UI Gothic" w:hAnsiTheme="minorHAnsi"/>
                <w:bCs/>
                <w:color w:val="000000" w:themeColor="text1"/>
                <w:sz w:val="20"/>
                <w:szCs w:val="20"/>
                <w:lang w:val="es-VE"/>
              </w:rPr>
              <w:t>Gobindaganj, Gaibandha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sz w:val="20"/>
                <w:szCs w:val="20"/>
              </w:rPr>
              <w:t>Nittananda Roy</w:t>
            </w:r>
          </w:p>
          <w:p w:rsidR="0042756C" w:rsidRPr="00210B2C" w:rsidRDefault="0042756C" w:rsidP="0034060D">
            <w:pPr>
              <w:rPr>
                <w:rFonts w:asciiTheme="minorHAnsi" w:hAnsiTheme="minorHAnsi"/>
                <w:color w:val="000000"/>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hAnsiTheme="minorHAnsi"/>
                <w:color w:val="000000"/>
                <w:sz w:val="20"/>
                <w:szCs w:val="20"/>
              </w:rPr>
              <w:t>Extention Officer</w:t>
            </w:r>
          </w:p>
          <w:p w:rsidR="0042756C" w:rsidRPr="00210B2C" w:rsidRDefault="0042756C" w:rsidP="0034060D">
            <w:pPr>
              <w:rPr>
                <w:rFonts w:asciiTheme="minorHAnsi" w:hAnsiTheme="minorHAnsi"/>
                <w:color w:val="000000"/>
                <w:sz w:val="20"/>
                <w:szCs w:val="20"/>
              </w:rPr>
            </w:pPr>
            <w:r w:rsidRPr="00210B2C">
              <w:rPr>
                <w:rFonts w:asciiTheme="minorHAnsi" w:eastAsia="MS UI Gothic" w:hAnsiTheme="minorHAnsi"/>
                <w:bCs/>
                <w:color w:val="000000" w:themeColor="text1"/>
                <w:sz w:val="20"/>
                <w:szCs w:val="20"/>
              </w:rPr>
              <w:t xml:space="preserve">Contact No: </w:t>
            </w:r>
            <w:r w:rsidR="00A26538">
              <w:rPr>
                <w:rFonts w:asciiTheme="minorHAnsi" w:eastAsia="MS UI Gothic" w:hAnsiTheme="minorHAnsi"/>
                <w:bCs/>
                <w:color w:val="000000" w:themeColor="text1"/>
                <w:sz w:val="20"/>
                <w:szCs w:val="20"/>
              </w:rPr>
              <w:t xml:space="preserve">+88 </w:t>
            </w:r>
            <w:r w:rsidRPr="00210B2C">
              <w:rPr>
                <w:rFonts w:asciiTheme="minorHAnsi" w:hAnsiTheme="minorHAnsi"/>
                <w:color w:val="000000"/>
                <w:sz w:val="20"/>
                <w:szCs w:val="20"/>
              </w:rPr>
              <w:t xml:space="preserve">01726928157 </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hAnsiTheme="minorHAnsi"/>
                <w:color w:val="000000"/>
                <w:sz w:val="20"/>
                <w:szCs w:val="20"/>
              </w:rPr>
              <w:t>Email: nittanandaroy65@gmail.com</w:t>
            </w:r>
          </w:p>
        </w:tc>
      </w:tr>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167.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Kochasahor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color w:val="002060"/>
                <w:sz w:val="20"/>
                <w:szCs w:val="20"/>
              </w:rPr>
              <w:t xml:space="preserve">168.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color w:val="002060"/>
                <w:sz w:val="20"/>
                <w:szCs w:val="20"/>
              </w:rPr>
              <w:t xml:space="preserve">Komorpur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Shilponagri College Gate Kochashor,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Gobindhogonj, 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Aynul Haque</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 xml:space="preserve">Mobile: </w:t>
            </w:r>
            <w:r w:rsidR="00A26538">
              <w:rPr>
                <w:rFonts w:asciiTheme="minorHAnsi" w:eastAsia="MS UI Gothic" w:hAnsiTheme="minorHAnsi"/>
                <w:bCs/>
                <w:color w:val="000000" w:themeColor="text1"/>
                <w:sz w:val="20"/>
                <w:szCs w:val="20"/>
              </w:rPr>
              <w:t xml:space="preserve">+88 </w:t>
            </w:r>
            <w:r w:rsidRPr="00210B2C">
              <w:rPr>
                <w:rFonts w:asciiTheme="minorHAnsi" w:hAnsiTheme="minorHAnsi"/>
                <w:color w:val="000000" w:themeColor="text1"/>
                <w:sz w:val="20"/>
                <w:szCs w:val="20"/>
              </w:rPr>
              <w:t xml:space="preserve">01724509588, </w:t>
            </w:r>
            <w:r w:rsidRPr="00210B2C">
              <w:rPr>
                <w:rFonts w:asciiTheme="minorHAnsi" w:eastAsia="MS UI Gothic" w:hAnsiTheme="minorHAnsi"/>
                <w:bCs/>
                <w:color w:val="000000" w:themeColor="text1"/>
                <w:sz w:val="20"/>
                <w:szCs w:val="20"/>
              </w:rPr>
              <w:t>Email:</w:t>
            </w:r>
            <w:r w:rsidRPr="00210B2C">
              <w:rPr>
                <w:rFonts w:asciiTheme="minorHAnsi" w:hAnsiTheme="minorHAnsi"/>
                <w:color w:val="000000" w:themeColor="text1"/>
                <w:sz w:val="20"/>
                <w:szCs w:val="20"/>
              </w:rPr>
              <w:t xml:space="preserve"> esdokochashar@gmail.com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Dorbosto, Komorpur, Gobindhogonj, Gaibandha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Contact Person: </w:t>
            </w:r>
            <w:r w:rsidRPr="00210B2C">
              <w:rPr>
                <w:rFonts w:asciiTheme="minorHAnsi" w:hAnsiTheme="minorHAnsi"/>
                <w:color w:val="000000" w:themeColor="text1"/>
                <w:sz w:val="20"/>
                <w:szCs w:val="20"/>
                <w:lang w:val="es-VE"/>
              </w:rPr>
              <w:t>Md. Mohidul Islam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Mobile:</w:t>
            </w:r>
            <w:r w:rsidR="00A26538">
              <w:rPr>
                <w:rFonts w:asciiTheme="minorHAnsi" w:eastAsia="MS UI Gothic" w:hAnsiTheme="minorHAnsi"/>
                <w:bCs/>
                <w:color w:val="000000" w:themeColor="text1"/>
                <w:sz w:val="20"/>
                <w:szCs w:val="20"/>
              </w:rPr>
              <w:t xml:space="preserve">+88 </w:t>
            </w:r>
            <w:r w:rsidRPr="00210B2C">
              <w:rPr>
                <w:rFonts w:asciiTheme="minorHAnsi" w:eastAsia="MS UI Gothic" w:hAnsiTheme="minorHAnsi"/>
                <w:bCs/>
                <w:color w:val="000000" w:themeColor="text1"/>
                <w:sz w:val="20"/>
                <w:szCs w:val="20"/>
              </w:rPr>
              <w:t xml:space="preserve"> </w:t>
            </w:r>
            <w:r w:rsidRPr="00210B2C">
              <w:rPr>
                <w:rFonts w:asciiTheme="minorHAnsi" w:hAnsiTheme="minorHAnsi"/>
                <w:color w:val="000000" w:themeColor="text1"/>
                <w:sz w:val="20"/>
                <w:szCs w:val="20"/>
              </w:rPr>
              <w:t xml:space="preserve">01734412020,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Email:</w:t>
            </w:r>
            <w:r w:rsidRPr="00210B2C">
              <w:rPr>
                <w:rFonts w:asciiTheme="minorHAnsi" w:hAnsiTheme="minorHAnsi"/>
                <w:color w:val="000000" w:themeColor="text1"/>
                <w:sz w:val="20"/>
                <w:szCs w:val="20"/>
              </w:rPr>
              <w:t xml:space="preserve"> esdokomorpur75@gmail.com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lang w:val="es-VE"/>
        </w:rPr>
        <w:t>Bogra Sadar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lang w:val="es-VE"/>
              </w:rPr>
              <w:t xml:space="preserve">169.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bCs/>
                <w:color w:val="002060"/>
                <w:sz w:val="20"/>
                <w:szCs w:val="20"/>
                <w:lang w:val="es-VE"/>
              </w:rPr>
              <w:t xml:space="preserve">Bogra Sadar Branch </w:t>
            </w:r>
            <w:r w:rsidRPr="00210B2C">
              <w:rPr>
                <w:rFonts w:asciiTheme="minorHAnsi" w:eastAsia="MS UI Gothic" w:hAnsiTheme="minorHAnsi"/>
                <w:b/>
                <w:bCs/>
                <w:color w:val="002060"/>
                <w:sz w:val="20"/>
                <w:szCs w:val="20"/>
              </w:rPr>
              <w:t>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lang w:val="es-VE"/>
              </w:rPr>
              <w:t xml:space="preserve">170.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bCs/>
                <w:color w:val="002060"/>
                <w:sz w:val="20"/>
                <w:szCs w:val="20"/>
                <w:lang w:val="es-VE"/>
              </w:rPr>
              <w:t xml:space="preserve">Bogra Sadar Branch </w:t>
            </w:r>
            <w:r w:rsidRPr="00210B2C">
              <w:rPr>
                <w:rFonts w:asciiTheme="minorHAnsi" w:eastAsia="MS UI Gothic" w:hAnsiTheme="minorHAnsi"/>
                <w:b/>
                <w:bCs/>
                <w:color w:val="002060"/>
                <w:sz w:val="20"/>
                <w:szCs w:val="20"/>
              </w:rPr>
              <w:t>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 xml:space="preserve">House # 259, Road # 52, Thanthania,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Bogura Sadar, Bogura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Jomsed Ali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fr-BE"/>
              </w:rPr>
              <w:t>Mobile:</w:t>
            </w:r>
            <w:r w:rsidR="00A26538">
              <w:rPr>
                <w:rFonts w:asciiTheme="minorHAnsi" w:eastAsia="MS UI Gothic" w:hAnsiTheme="minorHAnsi"/>
                <w:bCs/>
                <w:color w:val="000000" w:themeColor="text1"/>
                <w:sz w:val="20"/>
                <w:szCs w:val="20"/>
                <w:lang w:val="fr-BE"/>
              </w:rPr>
              <w:t xml:space="preserve">+88 </w:t>
            </w:r>
            <w:r w:rsidRPr="00210B2C">
              <w:rPr>
                <w:rFonts w:asciiTheme="minorHAnsi" w:hAnsiTheme="minorHAnsi"/>
                <w:color w:val="000000" w:themeColor="text1"/>
                <w:sz w:val="20"/>
                <w:szCs w:val="20"/>
                <w:lang w:val="fr-BE"/>
              </w:rPr>
              <w:t xml:space="preserve"> 01733146609</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r w:rsidRPr="00210B2C">
              <w:rPr>
                <w:rFonts w:asciiTheme="minorHAnsi" w:hAnsiTheme="minorHAnsi"/>
                <w:color w:val="000000" w:themeColor="text1"/>
                <w:sz w:val="20"/>
                <w:szCs w:val="20"/>
                <w:lang w:val="fr-BE"/>
              </w:rPr>
              <w:t>bograsadar77@gmail.com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House # 259, Road # 52, Thanthania, Bogura Sadar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Bogura</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Foyzul Islam</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A26538"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w:t>
            </w:r>
            <w:r w:rsidR="00A26538">
              <w:rPr>
                <w:rFonts w:asciiTheme="minorHAnsi" w:hAnsiTheme="minorHAnsi"/>
                <w:color w:val="000000" w:themeColor="text1"/>
                <w:sz w:val="20"/>
                <w:szCs w:val="20"/>
              </w:rPr>
              <w:t xml:space="preserve">+88 </w:t>
            </w:r>
            <w:r w:rsidRPr="00210B2C">
              <w:rPr>
                <w:rFonts w:asciiTheme="minorHAnsi" w:hAnsiTheme="minorHAnsi"/>
                <w:color w:val="000000" w:themeColor="text1"/>
                <w:sz w:val="20"/>
                <w:szCs w:val="20"/>
              </w:rPr>
              <w:t>01722679114</w:t>
            </w:r>
            <w:r w:rsidRPr="00210B2C">
              <w:rPr>
                <w:rFonts w:asciiTheme="minorHAnsi" w:eastAsia="MS UI Gothic" w:hAnsiTheme="minorHAnsi"/>
                <w:bCs/>
                <w:color w:val="000000" w:themeColor="text1"/>
                <w:sz w:val="20"/>
                <w:szCs w:val="20"/>
                <w:lang w:val="it-IT"/>
              </w:rPr>
              <w:t>,</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bograsadar77@gmail.com</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Sherpur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1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171. ESDO-MF Sherpur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Thana Road, Ulipur (Beside Auditoriam),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Serpur, Bogra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Roghunath Sarkar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de-DE"/>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lang w:val="de-DE"/>
              </w:rPr>
              <w:t>01722306757</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esdosherpur@gmail.com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Sirajgonj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1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172. ESDO-MF Sirajgonj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Katerpul, Rahmotgonj, Goli no.1, Sirajgonj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Sohel Rana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Contact No: </w:t>
            </w:r>
            <w:r w:rsidR="00A26538">
              <w:rPr>
                <w:rFonts w:asciiTheme="minorHAnsi" w:eastAsia="MS UI Gothic" w:hAnsiTheme="minorHAnsi"/>
                <w:bCs/>
                <w:color w:val="000000" w:themeColor="text1"/>
                <w:sz w:val="20"/>
                <w:szCs w:val="20"/>
              </w:rPr>
              <w:t xml:space="preserve">+88 </w:t>
            </w:r>
            <w:r w:rsidRPr="00210B2C">
              <w:rPr>
                <w:rFonts w:asciiTheme="minorHAnsi" w:eastAsia="MS UI Gothic" w:hAnsiTheme="minorHAnsi"/>
                <w:bCs/>
                <w:color w:val="000000" w:themeColor="text1"/>
                <w:sz w:val="20"/>
                <w:szCs w:val="20"/>
              </w:rPr>
              <w:t>01723835978</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esdobr.sirajgonj@gmail.com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Belkuchi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173. ESDO-MF Belkuchi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Adalotpara, Near Dakbangla, Belkuchi, Sirajgonj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Anower Hossain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 01722412720</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esdobelkuci@gmail.com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Ullahpara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8"/>
      </w:tblGrid>
      <w:tr w:rsidR="0042756C" w:rsidRPr="00210B2C" w:rsidTr="0034060D">
        <w:trPr>
          <w:trHeight w:val="23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174. ESDO-MF Ullahpara Upazila Office </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260"/>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Sheuly Villa, Kawak More, Ullapara, Sirajgonj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Ananda kumar saha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01737015046</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Email: esdoullapara@gmail.com</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Shahjadpur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175. ESDO-MF Shahjadpur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lang w:val="es-VE"/>
              </w:rPr>
              <w:t xml:space="preserve">176. </w:t>
            </w:r>
            <w:r w:rsidRPr="00210B2C">
              <w:rPr>
                <w:rFonts w:asciiTheme="minorHAnsi" w:eastAsia="MS UI Gothic" w:hAnsiTheme="minorHAnsi"/>
                <w:b/>
                <w:bCs/>
                <w:color w:val="002060"/>
                <w:sz w:val="20"/>
                <w:szCs w:val="20"/>
              </w:rPr>
              <w:t xml:space="preserve">ESDO-MF </w:t>
            </w:r>
            <w:r w:rsidRPr="00210B2C">
              <w:rPr>
                <w:rFonts w:asciiTheme="minorHAnsi" w:eastAsia="MS UI Gothic" w:hAnsiTheme="minorHAnsi"/>
                <w:b/>
                <w:bCs/>
                <w:color w:val="002060"/>
                <w:sz w:val="20"/>
                <w:szCs w:val="20"/>
                <w:lang w:val="es-VE"/>
              </w:rPr>
              <w:t>Talgasi</w:t>
            </w:r>
            <w:r w:rsidRPr="00210B2C">
              <w:rPr>
                <w:rFonts w:asciiTheme="minorHAnsi" w:eastAsia="MS UI Gothic" w:hAnsiTheme="minorHAnsi"/>
                <w:b/>
                <w:bCs/>
                <w:color w:val="002060"/>
                <w:sz w:val="20"/>
                <w:szCs w:val="20"/>
              </w:rPr>
              <w:t xml:space="preserve"> Branch</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Kandapara, Shahajadpur, Sirajgonj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Mamun Or Rashid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 01737222562</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lang w:val="fr-BE"/>
              </w:rPr>
            </w:pPr>
            <w:r w:rsidRPr="00210B2C">
              <w:rPr>
                <w:rFonts w:asciiTheme="minorHAnsi" w:eastAsia="MS UI Gothic" w:hAnsiTheme="minorHAnsi"/>
                <w:bCs/>
                <w:color w:val="000000" w:themeColor="text1"/>
                <w:sz w:val="20"/>
                <w:szCs w:val="20"/>
                <w:lang w:val="fr-BE"/>
              </w:rPr>
              <w:t>Email: esdoshahzadpur@gmail.com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color w:val="000000" w:themeColor="text1"/>
                <w:sz w:val="20"/>
                <w:szCs w:val="20"/>
                <w:lang w:val="es-VE"/>
              </w:rPr>
              <w:t>Talgasi Bazar, Talgasi, Sahzadpur, Sirajgonj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Md. Alomgir</w:t>
            </w:r>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Mobile:</w:t>
            </w:r>
            <w:r w:rsidRPr="00210B2C">
              <w:rPr>
                <w:rFonts w:asciiTheme="minorHAnsi" w:hAnsiTheme="minorHAnsi"/>
                <w:color w:val="000000" w:themeColor="text1"/>
                <w:sz w:val="20"/>
                <w:szCs w:val="20"/>
              </w:rPr>
              <w:t xml:space="preserve"> 01762008818</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esdotalgasi@gmail.com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Raigonj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88"/>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177. ESDO-MF Raigonj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Raygonj Bazar, Raygonj, Sirajgonj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Khairul Islam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01723604009</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esdoraygonj@gmail.com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Natore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3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bCs/>
                <w:color w:val="002060"/>
                <w:sz w:val="20"/>
                <w:szCs w:val="20"/>
              </w:rPr>
              <w:t xml:space="preserve">178. ESDO-MF </w:t>
            </w:r>
            <w:r w:rsidR="00A26538" w:rsidRPr="00210B2C">
              <w:rPr>
                <w:rFonts w:asciiTheme="minorHAnsi" w:eastAsia="MS UI Gothic" w:hAnsiTheme="minorHAnsi"/>
                <w:b/>
                <w:bCs/>
                <w:color w:val="002060"/>
                <w:sz w:val="20"/>
                <w:szCs w:val="20"/>
              </w:rPr>
              <w:t>Dighapatia Branch</w:t>
            </w:r>
            <w:r w:rsidRPr="00210B2C">
              <w:rPr>
                <w:rFonts w:asciiTheme="minorHAnsi" w:eastAsia="MS UI Gothic" w:hAnsiTheme="minorHAnsi"/>
                <w:b/>
                <w:bCs/>
                <w:color w:val="002060"/>
                <w:sz w:val="20"/>
                <w:szCs w:val="20"/>
              </w:rPr>
              <w:t xml:space="preserve">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lang w:val="es-VE"/>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Balaripara, Word No:3,  House No:- 144,</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 Balaripara, Natore</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Md.Masud Rana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A26538" w:rsidP="0034060D">
            <w:pPr>
              <w:pStyle w:val="Title"/>
              <w:shd w:val="clear" w:color="auto" w:fill="FFFFFF"/>
              <w:tabs>
                <w:tab w:val="center" w:pos="4320"/>
                <w:tab w:val="right" w:pos="8640"/>
              </w:tabs>
              <w:spacing w:before="0" w:beforeAutospacing="0" w:after="0" w:afterAutospacing="0"/>
              <w:jc w:val="left"/>
              <w:rPr>
                <w:rFonts w:asciiTheme="minorHAnsi" w:hAnsiTheme="minorHAnsi"/>
                <w:color w:val="000000" w:themeColor="text1"/>
                <w:sz w:val="20"/>
                <w:szCs w:val="20"/>
              </w:rPr>
            </w:pPr>
            <w:r>
              <w:rPr>
                <w:rFonts w:asciiTheme="minorHAnsi" w:eastAsia="MS UI Gothic" w:hAnsiTheme="minorHAnsi"/>
                <w:bCs/>
                <w:color w:val="000000" w:themeColor="text1"/>
                <w:sz w:val="20"/>
                <w:szCs w:val="20"/>
              </w:rPr>
              <w:t>Contact No</w:t>
            </w:r>
            <w:r w:rsidR="0042756C" w:rsidRPr="00210B2C">
              <w:rPr>
                <w:rFonts w:asciiTheme="minorHAnsi" w:eastAsia="MS UI Gothic" w:hAnsiTheme="minorHAnsi"/>
                <w:bCs/>
                <w:color w:val="000000" w:themeColor="text1"/>
                <w:sz w:val="20"/>
                <w:szCs w:val="20"/>
              </w:rPr>
              <w:t>: +88</w:t>
            </w:r>
            <w:r w:rsidR="0042756C" w:rsidRPr="00210B2C">
              <w:rPr>
                <w:rFonts w:asciiTheme="minorHAnsi" w:hAnsiTheme="minorHAnsi"/>
                <w:color w:val="000000" w:themeColor="text1"/>
                <w:sz w:val="20"/>
                <w:szCs w:val="20"/>
              </w:rPr>
              <w:t>01750497202</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Email: esdodighapatia@gmail.com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Bagatipara Upazila</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68"/>
      </w:tblGrid>
      <w:tr w:rsidR="0042756C" w:rsidRPr="00210B2C" w:rsidTr="0034060D">
        <w:trPr>
          <w:trHeight w:val="287"/>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179. ESDO-MF Bagatipara Upazila Office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hAnsiTheme="minorHAnsi"/>
                <w:b/>
                <w:color w:val="000000" w:themeColor="text1"/>
                <w:sz w:val="20"/>
                <w:szCs w:val="20"/>
              </w:rPr>
            </w:pPr>
          </w:p>
        </w:tc>
      </w:tr>
      <w:tr w:rsidR="0042756C" w:rsidRPr="00210B2C" w:rsidTr="0034060D">
        <w:trPr>
          <w:trHeight w:val="593"/>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Malonchi Bazar, Bagatipara, Natore</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Saklian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 01767089129</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esdobagatipara@yahoo.com</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Gurudaspur Upazial</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06"/>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bCs/>
                <w:color w:val="002060"/>
                <w:sz w:val="20"/>
                <w:szCs w:val="20"/>
              </w:rPr>
              <w:t xml:space="preserve">180. ESDO-MF </w:t>
            </w:r>
            <w:r w:rsidR="00A26538" w:rsidRPr="00210B2C">
              <w:rPr>
                <w:rFonts w:asciiTheme="minorHAnsi" w:eastAsia="MS UI Gothic" w:hAnsiTheme="minorHAnsi"/>
                <w:b/>
                <w:bCs/>
                <w:color w:val="002060"/>
                <w:sz w:val="20"/>
                <w:szCs w:val="20"/>
              </w:rPr>
              <w:t>Gurudaspur Branch</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lang w:val="es-VE"/>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Uttore Narebari, Nazirpur Road, Gurudaspur, Natore</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bCs/>
                <w:color w:val="000000" w:themeColor="text1"/>
                <w:sz w:val="20"/>
                <w:szCs w:val="20"/>
              </w:rPr>
              <w:t>Md. Najmul Haydar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01734277432</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eastAsia="MS UI Gothic" w:hAnsiTheme="minorHAnsi"/>
                <w:bCs/>
                <w:color w:val="000000" w:themeColor="text1"/>
                <w:sz w:val="20"/>
                <w:szCs w:val="20"/>
              </w:rPr>
              <w:t>esdogurudaspur@yahoo.com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eastAsia="MS UI Gothic" w:hAnsiTheme="minorHAnsi"/>
          <w:b/>
          <w:bCs/>
          <w:color w:val="00B050"/>
          <w:sz w:val="20"/>
          <w:szCs w:val="20"/>
        </w:rPr>
        <w:t>Boraigram Upazila</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68"/>
      </w:tblGrid>
      <w:tr w:rsidR="0042756C" w:rsidRPr="00210B2C" w:rsidTr="0034060D">
        <w:trPr>
          <w:trHeight w:val="134"/>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bCs/>
                <w:color w:val="002060"/>
                <w:sz w:val="20"/>
                <w:szCs w:val="20"/>
              </w:rPr>
              <w:t xml:space="preserve">181. ESDO-MF </w:t>
            </w:r>
            <w:r w:rsidR="00A26538" w:rsidRPr="00210B2C">
              <w:rPr>
                <w:rFonts w:asciiTheme="minorHAnsi" w:eastAsia="MS UI Gothic" w:hAnsiTheme="minorHAnsi"/>
                <w:b/>
                <w:bCs/>
                <w:color w:val="002060"/>
                <w:sz w:val="20"/>
                <w:szCs w:val="20"/>
              </w:rPr>
              <w:t>Bonpara Branch</w:t>
            </w:r>
            <w:r w:rsidRPr="00210B2C">
              <w:rPr>
                <w:rFonts w:asciiTheme="minorHAnsi" w:eastAsia="MS UI Gothic" w:hAnsiTheme="minorHAnsi"/>
                <w:b/>
                <w:bCs/>
                <w:color w:val="002060"/>
                <w:sz w:val="20"/>
                <w:szCs w:val="20"/>
              </w:rPr>
              <w:t xml:space="preserve"> Office</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0000" w:themeColor="text1"/>
                <w:sz w:val="20"/>
                <w:szCs w:val="20"/>
                <w:lang w:val="es-VE"/>
              </w:rPr>
            </w:pPr>
          </w:p>
        </w:tc>
      </w:tr>
      <w:tr w:rsidR="0042756C" w:rsidRPr="00210B2C" w:rsidTr="0034060D">
        <w:trPr>
          <w:trHeight w:val="593"/>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Mohishbhanga More, Bonpara Bazar, Boraigram, Natore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eastAsia="MS UI Gothic" w:hAnsiTheme="minorHAnsi"/>
                <w:color w:val="000000" w:themeColor="text1"/>
                <w:sz w:val="20"/>
                <w:szCs w:val="20"/>
              </w:rPr>
              <w:t>Md: Sumon Ali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 xml:space="preserve">Contact No :+88 </w:t>
            </w:r>
            <w:r w:rsidRPr="00210B2C">
              <w:rPr>
                <w:rFonts w:asciiTheme="minorHAnsi" w:eastAsia="MS UI Gothic" w:hAnsiTheme="minorHAnsi"/>
                <w:color w:val="000000" w:themeColor="text1"/>
                <w:sz w:val="20"/>
                <w:szCs w:val="20"/>
              </w:rPr>
              <w:t>01737065954</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Email: esdobonpara@yahoo.com</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Singra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color w:val="002060"/>
                <w:sz w:val="20"/>
                <w:szCs w:val="20"/>
                <w:lang w:val="es-VE"/>
              </w:rPr>
            </w:pPr>
            <w:r w:rsidRPr="00210B2C">
              <w:rPr>
                <w:rFonts w:asciiTheme="minorHAnsi" w:eastAsia="MS UI Gothic" w:hAnsiTheme="minorHAnsi"/>
                <w:b/>
                <w:bCs/>
                <w:color w:val="002060"/>
                <w:sz w:val="20"/>
                <w:szCs w:val="20"/>
              </w:rPr>
              <w:t>182. ESDO-MF Singra Branch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Petro Bangla Road, Chak Singra, Singra, Natore</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eastAsia="MS UI Gothic" w:hAnsiTheme="minorHAnsi"/>
                <w:color w:val="000000" w:themeColor="text1"/>
                <w:sz w:val="20"/>
                <w:szCs w:val="20"/>
              </w:rPr>
              <w:t>Md: Lazu Miya</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 01737541283</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lang w:val="es-VE"/>
              </w:rPr>
            </w:pPr>
            <w:r w:rsidRPr="00210B2C">
              <w:rPr>
                <w:rFonts w:asciiTheme="minorHAnsi" w:eastAsia="MS UI Gothic" w:hAnsiTheme="minorHAnsi"/>
                <w:bCs/>
                <w:color w:val="000000" w:themeColor="text1"/>
                <w:sz w:val="20"/>
                <w:szCs w:val="20"/>
              </w:rPr>
              <w:t>Email: esdosingra@yahoo.com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eastAsia="MS UI Gothic" w:hAnsiTheme="minorHAnsi"/>
          <w:b/>
          <w:bCs/>
          <w:color w:val="00B050"/>
          <w:sz w:val="20"/>
          <w:szCs w:val="20"/>
        </w:rPr>
      </w:pPr>
      <w:r w:rsidRPr="00210B2C">
        <w:rPr>
          <w:rFonts w:asciiTheme="minorHAnsi" w:eastAsia="MS UI Gothic" w:hAnsiTheme="minorHAnsi"/>
          <w:b/>
          <w:bCs/>
          <w:color w:val="00B050"/>
          <w:sz w:val="20"/>
          <w:szCs w:val="20"/>
        </w:rPr>
        <w:t>Rajshahi City corporation</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183. ESDO-Rajshahi city corporation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184. ESDO-MF Rajshahi Sadar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House # 37, Sector # 02, Upasahor, Rajshahi</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Md.Mehadi Hasan,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ESDO-Out of School Children Program</w:t>
            </w:r>
          </w:p>
          <w:p w:rsidR="00A26538"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 xml:space="preserve">01717167484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hAnsiTheme="minorHAnsi"/>
                <w:color w:val="000000" w:themeColor="text1"/>
                <w:sz w:val="20"/>
                <w:szCs w:val="20"/>
              </w:rPr>
              <w:t>mehadi0013@gmail.com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House # 37, Sector # 02, Upasahor,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Al-Amin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+88 01715896924</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hAnsiTheme="minorHAnsi"/>
                <w:color w:val="000000" w:themeColor="text1"/>
                <w:sz w:val="20"/>
                <w:szCs w:val="20"/>
              </w:rPr>
              <w:t>esdoupshor@yahoo.com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Poba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15"/>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185. ESDO-MF Poba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186. ESDO-Poba  Upazila Office </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Baya Bazar, Poba, Rajshahi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Contact Person: Md. Sidul Islam,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+88 01735894167</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esdopoba@yahoo.com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Baya Bazar, Poba, Rajshahi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Mohidul Hasan Manik</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ESDO-Out of School Children Program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 xml:space="preserve">+88 </w:t>
            </w:r>
            <w:r w:rsidRPr="00210B2C">
              <w:rPr>
                <w:rFonts w:asciiTheme="minorHAnsi" w:hAnsiTheme="minorHAnsi"/>
                <w:color w:val="000000" w:themeColor="text1"/>
                <w:sz w:val="20"/>
                <w:szCs w:val="20"/>
              </w:rPr>
              <w:t>01717185112</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mohidulhasanmanick@gmail.com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Godagari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6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187. ESDO-MF Godagari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188. ESDO-Godagari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Godagari Bazar, Godagari,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Shah Alam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:+88 01723858423</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esdogodagare@gmail.com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Godagari Bazar, Godagari,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Ranjan Kumar Ray</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ESDO-Out of School Children Program</w:t>
            </w:r>
          </w:p>
          <w:p w:rsidR="00A26538"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:+88 </w:t>
            </w:r>
            <w:r w:rsidRPr="00210B2C">
              <w:rPr>
                <w:rFonts w:asciiTheme="minorHAnsi" w:hAnsiTheme="minorHAnsi"/>
                <w:color w:val="000000" w:themeColor="text1"/>
                <w:sz w:val="20"/>
                <w:szCs w:val="20"/>
              </w:rPr>
              <w:t xml:space="preserve">01722251529, </w:t>
            </w:r>
          </w:p>
          <w:p w:rsidR="0042756C" w:rsidRPr="00210B2C" w:rsidRDefault="00A26538" w:rsidP="0034060D">
            <w:pPr>
              <w:shd w:val="clear" w:color="auto" w:fill="FFFFFF"/>
              <w:tabs>
                <w:tab w:val="center" w:pos="4320"/>
                <w:tab w:val="right" w:pos="8640"/>
              </w:tabs>
              <w:rPr>
                <w:rFonts w:asciiTheme="minorHAnsi" w:eastAsia="MS UI Gothic" w:hAnsiTheme="minorHAnsi"/>
                <w:bCs/>
                <w:color w:val="000000" w:themeColor="text1"/>
                <w:sz w:val="20"/>
                <w:szCs w:val="20"/>
              </w:rPr>
            </w:pPr>
            <w:r>
              <w:rPr>
                <w:rFonts w:asciiTheme="minorHAnsi" w:eastAsia="MS UI Gothic" w:hAnsiTheme="minorHAnsi"/>
                <w:bCs/>
                <w:color w:val="000000" w:themeColor="text1"/>
                <w:sz w:val="20"/>
                <w:szCs w:val="20"/>
              </w:rPr>
              <w:t xml:space="preserve">Email: </w:t>
            </w:r>
            <w:r w:rsidR="0042756C" w:rsidRPr="00210B2C">
              <w:rPr>
                <w:rFonts w:asciiTheme="minorHAnsi" w:eastAsia="MS UI Gothic" w:hAnsiTheme="minorHAnsi"/>
                <w:bCs/>
                <w:color w:val="000000" w:themeColor="text1"/>
                <w:sz w:val="20"/>
                <w:szCs w:val="20"/>
              </w:rPr>
              <w:t xml:space="preserve"> </w:t>
            </w:r>
            <w:r w:rsidR="0042756C" w:rsidRPr="00210B2C">
              <w:rPr>
                <w:rFonts w:asciiTheme="minorHAnsi" w:hAnsiTheme="minorHAnsi"/>
                <w:color w:val="000000" w:themeColor="text1"/>
                <w:sz w:val="20"/>
                <w:szCs w:val="20"/>
              </w:rPr>
              <w:t>ranjan.esdo15@gmail.com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Charghat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189. ESDO-MF Charghat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Thanapara, Charghat,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Md.Abul Kasem,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Branch  Manager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+88 01733101055</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Email: esdochargat@yahoo.com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Mohanpur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190. ESDO-MF Mohanpur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Baroikuri, Near Animal Hospital, Mohonpur,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Abdul Momin,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 xml:space="preserve">+88 </w:t>
            </w:r>
            <w:r w:rsidRPr="00210B2C">
              <w:rPr>
                <w:rFonts w:asciiTheme="minorHAnsi" w:hAnsiTheme="minorHAnsi"/>
                <w:color w:val="000000" w:themeColor="text1"/>
                <w:sz w:val="20"/>
                <w:szCs w:val="20"/>
              </w:rPr>
              <w:t xml:space="preserve">01755223885,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hAnsiTheme="minorHAnsi"/>
                <w:color w:val="000000" w:themeColor="text1"/>
                <w:sz w:val="20"/>
                <w:szCs w:val="20"/>
              </w:rPr>
              <w:t xml:space="preserve">Email: </w:t>
            </w:r>
            <w:r w:rsidRPr="00210B2C">
              <w:rPr>
                <w:rFonts w:asciiTheme="minorHAnsi" w:eastAsia="MS UI Gothic" w:hAnsiTheme="minorHAnsi"/>
                <w:bCs/>
                <w:color w:val="000000" w:themeColor="text1"/>
                <w:sz w:val="20"/>
                <w:szCs w:val="20"/>
              </w:rPr>
              <w:t>esdomohanpur@gmail.com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Bagha Upazila</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5033"/>
      </w:tblGrid>
      <w:tr w:rsidR="0042756C" w:rsidRPr="00210B2C" w:rsidTr="0034060D">
        <w:trPr>
          <w:trHeight w:val="233"/>
        </w:trPr>
        <w:tc>
          <w:tcPr>
            <w:tcW w:w="245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191. ESDO-MF Bagha Upazila Office</w:t>
            </w: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593"/>
        </w:trPr>
        <w:tc>
          <w:tcPr>
            <w:tcW w:w="245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Near T&amp;T office, Bagha, Rajshahi</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Sohel Rana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 xml:space="preserve">+88 01762836000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Email: esdobagha@yahoo.com</w:t>
            </w:r>
          </w:p>
        </w:tc>
        <w:tc>
          <w:tcPr>
            <w:tcW w:w="254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Bagmara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31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 xml:space="preserve">192. ESDO-MF Bagmara Upazila Office </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0000" w:themeColor="text1"/>
                <w:sz w:val="20"/>
                <w:szCs w:val="20"/>
              </w:rPr>
            </w:pPr>
          </w:p>
        </w:tc>
      </w:tr>
      <w:tr w:rsidR="0042756C" w:rsidRPr="00210B2C" w:rsidTr="0034060D">
        <w:trPr>
          <w:trHeight w:val="17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Food Godawn Mor, Bhobanigonj, Bagmara,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Abu Yousuf</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+88 01719042974</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esdobagmara@yahoo.com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eastAsia="MS UI Gothic" w:hAnsiTheme="minorHAnsi"/>
          <w:b/>
          <w:bCs/>
          <w:color w:val="00B050"/>
          <w:sz w:val="20"/>
          <w:szCs w:val="20"/>
        </w:rPr>
      </w:pPr>
      <w:r w:rsidRPr="00210B2C">
        <w:rPr>
          <w:rFonts w:asciiTheme="minorHAnsi" w:eastAsia="MS UI Gothic" w:hAnsiTheme="minorHAnsi"/>
          <w:b/>
          <w:bCs/>
          <w:color w:val="00B050"/>
          <w:sz w:val="20"/>
          <w:szCs w:val="20"/>
        </w:rPr>
        <w:t>Durgapur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4"/>
      </w:tblGrid>
      <w:tr w:rsidR="0042756C" w:rsidRPr="00210B2C" w:rsidTr="0034060D">
        <w:trPr>
          <w:trHeight w:val="314"/>
        </w:trPr>
        <w:tc>
          <w:tcPr>
            <w:tcW w:w="246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193. ESDO-MF Durgapur Upazila Office</w:t>
            </w:r>
          </w:p>
        </w:tc>
        <w:tc>
          <w:tcPr>
            <w:tcW w:w="254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0000" w:themeColor="text1"/>
                <w:sz w:val="20"/>
                <w:szCs w:val="20"/>
              </w:rPr>
            </w:pPr>
          </w:p>
        </w:tc>
      </w:tr>
      <w:tr w:rsidR="0042756C" w:rsidRPr="00210B2C" w:rsidTr="0034060D">
        <w:trPr>
          <w:trHeight w:val="170"/>
        </w:trPr>
        <w:tc>
          <w:tcPr>
            <w:tcW w:w="246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Near T&amp;T office, Durgapur,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Ashraful Alam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+88 017773813453</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esdodurgapur98@gmail.com</w:t>
            </w:r>
          </w:p>
        </w:tc>
        <w:tc>
          <w:tcPr>
            <w:tcW w:w="254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Tanore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179"/>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194. ESDO-MF Tanore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Thana More, Mundumala Road, Tanor,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Shajahan Ali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+88 01723282532</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eastAsia="MS UI Gothic" w:hAnsiTheme="minorHAnsi"/>
                <w:bCs/>
                <w:color w:val="000000" w:themeColor="text1"/>
                <w:sz w:val="20"/>
                <w:szCs w:val="20"/>
              </w:rPr>
              <w:t>esdotanore92@gmail.com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Puthia  Upazila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4"/>
      </w:tblGrid>
      <w:tr w:rsidR="0042756C" w:rsidRPr="00210B2C" w:rsidTr="0034060D">
        <w:trPr>
          <w:trHeight w:val="179"/>
        </w:trPr>
        <w:tc>
          <w:tcPr>
            <w:tcW w:w="246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195. ESDO-MF Puthia  Upazila Office</w:t>
            </w:r>
          </w:p>
        </w:tc>
        <w:tc>
          <w:tcPr>
            <w:tcW w:w="253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196. ESDO-Puthia  Upazila Office</w:t>
            </w:r>
          </w:p>
        </w:tc>
      </w:tr>
      <w:tr w:rsidR="0042756C" w:rsidRPr="00210B2C" w:rsidTr="0034060D">
        <w:trPr>
          <w:trHeight w:val="593"/>
        </w:trPr>
        <w:tc>
          <w:tcPr>
            <w:tcW w:w="246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 T&amp;T office, Puthia,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Ramzan Ali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Branch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 xml:space="preserve">+88 </w:t>
            </w:r>
            <w:r w:rsidRPr="00210B2C">
              <w:rPr>
                <w:rFonts w:asciiTheme="minorHAnsi" w:eastAsia="MS UI Gothic" w:hAnsiTheme="minorHAnsi"/>
                <w:color w:val="000000" w:themeColor="text1"/>
                <w:sz w:val="20"/>
                <w:szCs w:val="20"/>
              </w:rPr>
              <w:t>01723253633</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color w:val="000000" w:themeColor="text1"/>
                <w:sz w:val="20"/>
                <w:szCs w:val="20"/>
              </w:rPr>
              <w:t xml:space="preserve"> EM:</w:t>
            </w:r>
            <w:r w:rsidRPr="00210B2C">
              <w:rPr>
                <w:rFonts w:asciiTheme="minorHAnsi" w:eastAsia="MS UI Gothic" w:hAnsiTheme="minorHAnsi"/>
                <w:bCs/>
                <w:color w:val="000000" w:themeColor="text1"/>
                <w:sz w:val="20"/>
                <w:szCs w:val="20"/>
                <w:lang w:val="it-IT"/>
              </w:rPr>
              <w:t xml:space="preserve"> </w:t>
            </w:r>
            <w:r w:rsidRPr="00210B2C">
              <w:rPr>
                <w:rFonts w:asciiTheme="minorHAnsi" w:eastAsia="MS UI Gothic" w:hAnsiTheme="minorHAnsi"/>
                <w:bCs/>
                <w:color w:val="000000" w:themeColor="text1"/>
                <w:sz w:val="20"/>
                <w:szCs w:val="20"/>
              </w:rPr>
              <w:t>puthiyabranch95@gmail.com</w:t>
            </w:r>
          </w:p>
        </w:tc>
        <w:tc>
          <w:tcPr>
            <w:tcW w:w="253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 T&amp;T office, Puthia, Rajshahi</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w:t>
            </w:r>
            <w:r w:rsidRPr="00210B2C">
              <w:rPr>
                <w:rFonts w:asciiTheme="minorHAnsi" w:hAnsiTheme="minorHAnsi"/>
                <w:color w:val="000000" w:themeColor="text1"/>
                <w:sz w:val="20"/>
                <w:szCs w:val="20"/>
              </w:rPr>
              <w:t>Md. Sakhawat Hossain</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w:t>
            </w:r>
            <w:r w:rsidRPr="00210B2C">
              <w:rPr>
                <w:rFonts w:asciiTheme="minorHAnsi" w:eastAsia="MS UI Gothic" w:hAnsiTheme="minorHAnsi"/>
                <w:color w:val="000000" w:themeColor="text1"/>
                <w:sz w:val="20"/>
                <w:szCs w:val="20"/>
              </w:rPr>
              <w:t>: Upazila Program Manager</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ESDO-Out of School Children Program</w:t>
            </w:r>
          </w:p>
          <w:p w:rsidR="00A26538" w:rsidRDefault="0042756C" w:rsidP="0034060D">
            <w:pPr>
              <w:shd w:val="clear" w:color="auto" w:fill="FFFFFF"/>
              <w:tabs>
                <w:tab w:val="center" w:pos="4320"/>
                <w:tab w:val="right" w:pos="8640"/>
              </w:tabs>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Contact No :</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bCs/>
                <w:color w:val="000000" w:themeColor="text1"/>
                <w:sz w:val="20"/>
                <w:szCs w:val="20"/>
              </w:rPr>
              <w:t xml:space="preserve">+88 </w:t>
            </w:r>
            <w:r w:rsidRPr="00210B2C">
              <w:rPr>
                <w:rFonts w:asciiTheme="minorHAnsi" w:hAnsiTheme="minorHAnsi"/>
                <w:color w:val="000000" w:themeColor="text1"/>
                <w:sz w:val="20"/>
                <w:szCs w:val="20"/>
              </w:rPr>
              <w:t xml:space="preserve">01718963727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Email: </w:t>
            </w:r>
            <w:r w:rsidRPr="00210B2C">
              <w:rPr>
                <w:rFonts w:asciiTheme="minorHAnsi" w:hAnsiTheme="minorHAnsi"/>
                <w:color w:val="000000" w:themeColor="text1"/>
                <w:sz w:val="20"/>
                <w:szCs w:val="20"/>
              </w:rPr>
              <w:t>sakha.esdo@gmail.com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Chapainawabgonj Sadar Upazila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22"/>
      </w:tblGrid>
      <w:tr w:rsidR="0042756C" w:rsidRPr="00210B2C" w:rsidTr="0034060D">
        <w:trPr>
          <w:trHeight w:val="224"/>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197. ESDO-MF Chapainawabgonj Sadar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
                <w:bCs/>
                <w:color w:val="000000" w:themeColor="text1"/>
                <w:sz w:val="20"/>
                <w:szCs w:val="20"/>
                <w:lang w:val="es-VE"/>
              </w:rPr>
            </w:pPr>
            <w:r w:rsidRPr="00210B2C">
              <w:rPr>
                <w:rFonts w:asciiTheme="minorHAnsi" w:eastAsia="MS UI Gothic" w:hAnsiTheme="minorHAnsi"/>
                <w:color w:val="000000" w:themeColor="text1"/>
                <w:sz w:val="20"/>
                <w:szCs w:val="20"/>
                <w:lang w:val="es-VE"/>
              </w:rPr>
              <w:t>Sharupnagor, Shahibag, Chapainawabgonj Sadar Chapainawabgonj</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Hardeb Adhikari,</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 01730925483</w:t>
            </w:r>
          </w:p>
          <w:p w:rsidR="0042756C" w:rsidRPr="00210B2C" w:rsidRDefault="0042756C" w:rsidP="0034060D">
            <w:pPr>
              <w:pStyle w:val="Title"/>
              <w:shd w:val="clear" w:color="auto" w:fill="FFFFFF"/>
              <w:tabs>
                <w:tab w:val="center" w:pos="4320"/>
                <w:tab w:val="right" w:pos="8640"/>
              </w:tabs>
              <w:spacing w:before="0" w:beforeAutospacing="0" w:after="0" w:afterAutospacing="0"/>
              <w:jc w:val="left"/>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rPr>
              <w:t>esdochapaisadar@yahoo.com</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Jamalpur Sadar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8"/>
      </w:tblGrid>
      <w:tr w:rsidR="0042756C" w:rsidRPr="00210B2C" w:rsidTr="0034060D">
        <w:trPr>
          <w:trHeight w:val="179"/>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198. Jamalpur Sadar Upazila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bCs/>
                <w:color w:val="002060"/>
                <w:sz w:val="20"/>
                <w:szCs w:val="20"/>
              </w:rPr>
              <w:t xml:space="preserve"> 199. ESDO-MF Jamalpur sadar  Upazila Office</w:t>
            </w: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Sarderpara, Bottola Road, </w:t>
            </w:r>
            <w:r w:rsidRPr="00210B2C">
              <w:rPr>
                <w:rFonts w:asciiTheme="minorHAnsi" w:eastAsia="MS UI Gothic" w:hAnsiTheme="minorHAnsi"/>
                <w:color w:val="000000" w:themeColor="text1"/>
                <w:sz w:val="20"/>
                <w:szCs w:val="20"/>
                <w:lang w:val="de-DE"/>
              </w:rPr>
              <w:t xml:space="preserve">Jamalpur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Engineer Tanvirul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 </w:t>
            </w:r>
            <w:r w:rsidR="00A26538">
              <w:rPr>
                <w:rFonts w:asciiTheme="minorHAnsi" w:eastAsia="MS UI Gothic" w:hAnsiTheme="minorHAnsi"/>
                <w:color w:val="000000" w:themeColor="text1"/>
                <w:sz w:val="20"/>
                <w:szCs w:val="20"/>
              </w:rPr>
              <w:t>Assistant Program Coordinator (APC)</w:t>
            </w:r>
            <w:r w:rsidRPr="00210B2C">
              <w:rPr>
                <w:rFonts w:asciiTheme="minorHAnsi" w:eastAsia="MS UI Gothic" w:hAnsiTheme="minorHAnsi"/>
                <w:color w:val="000000" w:themeColor="text1"/>
                <w:sz w:val="20"/>
                <w:szCs w:val="20"/>
              </w:rPr>
              <w:t xml:space="preserve"> </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color w:val="000000" w:themeColor="text1"/>
                <w:sz w:val="20"/>
                <w:szCs w:val="20"/>
                <w:lang w:val="de-DE"/>
              </w:rPr>
              <w:t xml:space="preserve">Mobile: +88-01712-525762, </w:t>
            </w:r>
          </w:p>
          <w:p w:rsidR="0042756C" w:rsidRPr="00AE187E" w:rsidRDefault="0042756C" w:rsidP="0034060D">
            <w:pPr>
              <w:pStyle w:val="NoSpacing"/>
              <w:shd w:val="clear" w:color="auto" w:fill="FFFFFF"/>
              <w:rPr>
                <w:rFonts w:asciiTheme="minorHAnsi" w:eastAsia="MS UI Gothic" w:hAnsiTheme="minorHAnsi"/>
                <w:b/>
                <w:color w:val="000000" w:themeColor="text1"/>
                <w:sz w:val="20"/>
                <w:szCs w:val="20"/>
              </w:rPr>
            </w:pPr>
            <w:r w:rsidRPr="00210B2C">
              <w:rPr>
                <w:rFonts w:asciiTheme="minorHAnsi" w:eastAsia="MS UI Gothic" w:hAnsiTheme="minorHAnsi"/>
                <w:color w:val="000000" w:themeColor="text1"/>
                <w:sz w:val="20"/>
                <w:szCs w:val="20"/>
                <w:lang w:val="de-DE"/>
              </w:rPr>
              <w:t xml:space="preserve">Email: </w:t>
            </w:r>
            <w:hyperlink r:id="rId94" w:history="1">
              <w:r w:rsidRPr="00AE187E">
                <w:rPr>
                  <w:rFonts w:asciiTheme="minorHAnsi" w:hAnsiTheme="minorHAnsi"/>
                  <w:color w:val="000000" w:themeColor="text1"/>
                  <w:sz w:val="20"/>
                  <w:szCs w:val="20"/>
                </w:rPr>
                <w:t xml:space="preserve">tanvir.islam78@yahoo.com </w:t>
              </w:r>
            </w:hyperlink>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Uttor kachari para dobarsorif road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Khorshed alam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Brance Manager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+01741391485</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r w:rsidRPr="00210B2C">
              <w:rPr>
                <w:rFonts w:asciiTheme="minorHAnsi" w:hAnsiTheme="minorHAnsi"/>
                <w:sz w:val="20"/>
                <w:szCs w:val="20"/>
              </w:rPr>
              <w:t>esdojamalpurzone@gmail.com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 xml:space="preserve">Bakshiganj Upazila, Jamalpur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4"/>
        <w:gridCol w:w="5022"/>
      </w:tblGrid>
      <w:tr w:rsidR="0042756C" w:rsidRPr="00210B2C" w:rsidTr="0034060D">
        <w:trPr>
          <w:trHeight w:val="179"/>
        </w:trPr>
        <w:tc>
          <w:tcPr>
            <w:tcW w:w="246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200. ESDO-SHOUHARDO Bakshiganj Upazila Office</w:t>
            </w:r>
          </w:p>
        </w:tc>
        <w:tc>
          <w:tcPr>
            <w:tcW w:w="254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201. Northern Bangladesh Disaster Preparedness (NOBADIP)</w:t>
            </w:r>
          </w:p>
        </w:tc>
      </w:tr>
      <w:tr w:rsidR="0042756C" w:rsidRPr="00CC0D7A" w:rsidTr="0034060D">
        <w:trPr>
          <w:trHeight w:val="593"/>
        </w:trPr>
        <w:tc>
          <w:tcPr>
            <w:tcW w:w="246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Dhumali Para, Malir Char (Adjacent Gono Chetona Office), Jabbarganj Bazar Road, Bakshiganj, Jamalpur,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Contact Person: A.K.M Rafiqul Islam</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Upazila Coordinator (UC)</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+8801711195175 </w:t>
            </w:r>
          </w:p>
          <w:p w:rsidR="0042756C" w:rsidRPr="00210B2C" w:rsidRDefault="0042756C" w:rsidP="0034060D">
            <w:pPr>
              <w:shd w:val="clear" w:color="auto" w:fill="FFFFFF"/>
              <w:tabs>
                <w:tab w:val="center" w:pos="4320"/>
                <w:tab w:val="right" w:pos="8640"/>
              </w:tabs>
              <w:rPr>
                <w:rFonts w:asciiTheme="minorHAnsi" w:eastAsia="MS UI Gothic" w:hAnsiTheme="minorHAnsi"/>
                <w:color w:val="000000" w:themeColor="text1"/>
                <w:sz w:val="20"/>
                <w:szCs w:val="20"/>
                <w:lang w:val="fr-BE"/>
              </w:rPr>
            </w:pPr>
            <w:r w:rsidRPr="00210B2C">
              <w:rPr>
                <w:rFonts w:asciiTheme="minorHAnsi" w:eastAsia="MS UI Gothic" w:hAnsiTheme="minorHAnsi"/>
                <w:bCs/>
                <w:color w:val="000000" w:themeColor="text1"/>
                <w:sz w:val="20"/>
                <w:szCs w:val="20"/>
                <w:lang w:val="fr-BE"/>
              </w:rPr>
              <w:t xml:space="preserve">E-mail: </w:t>
            </w:r>
            <w:hyperlink r:id="rId95" w:history="1">
              <w:r w:rsidRPr="00210B2C">
                <w:rPr>
                  <w:rStyle w:val="Hyperlink"/>
                  <w:rFonts w:asciiTheme="minorHAnsi" w:hAnsiTheme="minorHAnsi"/>
                  <w:bCs/>
                  <w:color w:val="000000" w:themeColor="text1"/>
                  <w:sz w:val="20"/>
                  <w:szCs w:val="20"/>
                  <w:lang w:val="fr-BE"/>
                </w:rPr>
                <w:t>esdo.ucrafik@gmail.com</w:t>
              </w:r>
            </w:hyperlink>
            <w:r w:rsidRPr="00210B2C">
              <w:rPr>
                <w:rFonts w:asciiTheme="minorHAnsi" w:hAnsiTheme="minorHAnsi"/>
                <w:bCs/>
                <w:color w:val="000000" w:themeColor="text1"/>
                <w:sz w:val="20"/>
                <w:szCs w:val="20"/>
                <w:lang w:val="fr-BE"/>
              </w:rPr>
              <w:t xml:space="preserve"> </w:t>
            </w:r>
          </w:p>
        </w:tc>
        <w:tc>
          <w:tcPr>
            <w:tcW w:w="254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Dhumali Para, Malir Char (Adjacent Gono Chetona Office), Jabbarganj Bazar Road, Bakshiganj, Jamalpur, </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Abu Walid (Shohag)</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Officer (PO)</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01719128513</w:t>
            </w:r>
          </w:p>
          <w:p w:rsidR="0042756C" w:rsidRPr="00210B2C" w:rsidRDefault="0042756C" w:rsidP="0034060D">
            <w:pPr>
              <w:pStyle w:val="NoSpacing"/>
              <w:shd w:val="clear" w:color="auto" w:fill="FFFFFF"/>
              <w:rPr>
                <w:rFonts w:asciiTheme="minorHAnsi" w:eastAsia="MS UI Gothic" w:hAnsiTheme="minorHAnsi"/>
                <w:b/>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 </w:t>
            </w:r>
            <w:hyperlink r:id="rId96" w:history="1">
              <w:r w:rsidRPr="00210B2C">
                <w:rPr>
                  <w:rStyle w:val="Hyperlink"/>
                  <w:rFonts w:asciiTheme="minorHAnsi" w:eastAsia="MS UI Gothic" w:hAnsiTheme="minorHAnsi"/>
                  <w:color w:val="000000" w:themeColor="text1"/>
                  <w:sz w:val="20"/>
                  <w:szCs w:val="20"/>
                  <w:lang w:val="fr-BE"/>
                </w:rPr>
                <w:t>shohag.ad@gamil.com</w:t>
              </w:r>
            </w:hyperlink>
            <w:r w:rsidRPr="00210B2C">
              <w:rPr>
                <w:rFonts w:asciiTheme="minorHAnsi" w:eastAsia="MS UI Gothic" w:hAnsiTheme="minorHAnsi"/>
                <w:color w:val="000000" w:themeColor="text1"/>
                <w:sz w:val="20"/>
                <w:szCs w:val="20"/>
                <w:lang w:val="fr-BE"/>
              </w:rPr>
              <w:t xml:space="preserve"> </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Islampur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74"/>
        <w:gridCol w:w="5012"/>
      </w:tblGrid>
      <w:tr w:rsidR="0042756C" w:rsidRPr="00210B2C" w:rsidTr="0034060D">
        <w:trPr>
          <w:trHeight w:val="179"/>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202. ESDO-SHOUHARDO Islampur Program Office</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2060"/>
                <w:sz w:val="20"/>
                <w:szCs w:val="20"/>
              </w:rPr>
            </w:pPr>
            <w:r w:rsidRPr="00210B2C">
              <w:rPr>
                <w:rFonts w:asciiTheme="minorHAnsi" w:eastAsia="MS UI Gothic" w:hAnsiTheme="minorHAnsi"/>
                <w:b/>
                <w:color w:val="002060"/>
                <w:sz w:val="20"/>
                <w:szCs w:val="20"/>
              </w:rPr>
              <w:t>203. ESDO-Shukhi Jibon Islampur Project Office</w:t>
            </w:r>
          </w:p>
        </w:tc>
      </w:tr>
      <w:tr w:rsidR="0042756C" w:rsidRPr="00CC0D7A" w:rsidTr="0034060D">
        <w:trPr>
          <w:trHeight w:val="593"/>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Thana More, Islampur, Jamalpur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Ataur Rahman Ansary</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Program Manager (PM)</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00A26538">
              <w:rPr>
                <w:rFonts w:asciiTheme="minorHAnsi" w:eastAsia="MS UI Gothic" w:hAnsiTheme="minorHAnsi"/>
                <w:bCs/>
                <w:color w:val="000000" w:themeColor="text1"/>
                <w:sz w:val="20"/>
                <w:szCs w:val="20"/>
              </w:rPr>
              <w:t xml:space="preserve"> </w:t>
            </w:r>
            <w:r w:rsidRPr="00210B2C">
              <w:rPr>
                <w:rFonts w:asciiTheme="minorHAnsi" w:eastAsia="MS UI Gothic" w:hAnsiTheme="minorHAnsi"/>
                <w:color w:val="000000" w:themeColor="text1"/>
                <w:sz w:val="20"/>
                <w:szCs w:val="20"/>
              </w:rPr>
              <w:t>01717257016</w:t>
            </w:r>
          </w:p>
          <w:p w:rsidR="0042756C" w:rsidRPr="00210B2C" w:rsidRDefault="0042756C" w:rsidP="0034060D">
            <w:pPr>
              <w:pStyle w:val="NoSpacing"/>
              <w:shd w:val="clear" w:color="auto" w:fill="FFFFFF"/>
              <w:rPr>
                <w:rFonts w:asciiTheme="minorHAnsi" w:eastAsia="MS UI Gothic" w:hAnsiTheme="minorHAnsi"/>
                <w:b/>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w:t>
            </w:r>
            <w:hyperlink r:id="rId97" w:history="1">
              <w:r w:rsidRPr="00210B2C">
                <w:rPr>
                  <w:rStyle w:val="Hyperlink"/>
                  <w:rFonts w:asciiTheme="minorHAnsi" w:eastAsia="MS UI Gothic" w:hAnsiTheme="minorHAnsi"/>
                  <w:color w:val="000000" w:themeColor="text1"/>
                  <w:sz w:val="20"/>
                  <w:szCs w:val="20"/>
                  <w:lang w:val="fr-BE"/>
                </w:rPr>
                <w:t>esdoshouhardo3@gmail.com</w:t>
              </w:r>
            </w:hyperlink>
            <w:r w:rsidRPr="00210B2C">
              <w:rPr>
                <w:rFonts w:asciiTheme="minorHAnsi" w:eastAsia="MS UI Gothic" w:hAnsiTheme="minorHAnsi"/>
                <w:color w:val="000000" w:themeColor="text1"/>
                <w:sz w:val="20"/>
                <w:szCs w:val="20"/>
                <w:lang w:val="fr-BE"/>
              </w:rPr>
              <w:t xml:space="preserve"> </w:t>
            </w:r>
            <w:r w:rsidRPr="00210B2C">
              <w:rPr>
                <w:rFonts w:asciiTheme="minorHAnsi" w:eastAsia="MS UI Gothic" w:hAnsiTheme="minorHAnsi"/>
                <w:b/>
                <w:color w:val="000000" w:themeColor="text1"/>
                <w:sz w:val="20"/>
                <w:szCs w:val="20"/>
                <w:lang w:val="fr-BE"/>
              </w:rPr>
              <w:t xml:space="preserve"> </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Dhakkhin Doriabath, Jamalpur Road, Islampur, Jamalpur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Md. Abdul Bari Sarkar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Program Manager (PM)</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w:t>
            </w:r>
            <w:r w:rsidR="00A26538">
              <w:rPr>
                <w:rFonts w:asciiTheme="minorHAnsi" w:eastAsia="MS UI Gothic" w:hAnsiTheme="minorHAnsi"/>
                <w:bCs/>
                <w:color w:val="000000" w:themeColor="text1"/>
                <w:sz w:val="20"/>
                <w:szCs w:val="20"/>
              </w:rPr>
              <w:t xml:space="preserve">+88 </w:t>
            </w:r>
            <w:r w:rsidRPr="00210B2C">
              <w:rPr>
                <w:rFonts w:asciiTheme="minorHAnsi" w:eastAsia="MS UI Gothic" w:hAnsiTheme="minorHAnsi"/>
                <w:bCs/>
                <w:color w:val="000000" w:themeColor="text1"/>
                <w:sz w:val="20"/>
                <w:szCs w:val="20"/>
              </w:rPr>
              <w:t>01718169001</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 </w:t>
            </w:r>
            <w:hyperlink r:id="rId98" w:history="1">
              <w:r w:rsidRPr="00210B2C">
                <w:rPr>
                  <w:rStyle w:val="Hyperlink"/>
                  <w:rFonts w:asciiTheme="minorHAnsi" w:eastAsia="MS UI Gothic" w:hAnsiTheme="minorHAnsi"/>
                  <w:color w:val="000000" w:themeColor="text1"/>
                  <w:sz w:val="20"/>
                  <w:szCs w:val="20"/>
                  <w:lang w:val="fr-BE"/>
                </w:rPr>
                <w:t>barisarkar16@gmail.com</w:t>
              </w:r>
            </w:hyperlink>
            <w:r w:rsidRPr="00210B2C">
              <w:rPr>
                <w:rFonts w:asciiTheme="minorHAnsi" w:eastAsia="MS UI Gothic" w:hAnsiTheme="minorHAnsi"/>
                <w:color w:val="000000" w:themeColor="text1"/>
                <w:sz w:val="20"/>
                <w:szCs w:val="20"/>
                <w:lang w:val="fr-BE"/>
              </w:rPr>
              <w:t xml:space="preserve"> </w:t>
            </w:r>
          </w:p>
        </w:tc>
      </w:tr>
      <w:tr w:rsidR="0042756C" w:rsidRPr="00210B2C" w:rsidTr="0034060D">
        <w:trPr>
          <w:trHeight w:val="278"/>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204. Northern Bangladesh Disaster Preparedness (NOBADIP)</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2060"/>
                <w:sz w:val="20"/>
                <w:szCs w:val="20"/>
              </w:rPr>
            </w:pPr>
            <w:r w:rsidRPr="00210B2C">
              <w:rPr>
                <w:rFonts w:asciiTheme="minorHAnsi" w:eastAsia="MS UI Gothic" w:hAnsiTheme="minorHAnsi"/>
                <w:b/>
                <w:bCs/>
                <w:color w:val="002060"/>
                <w:sz w:val="20"/>
                <w:szCs w:val="20"/>
              </w:rPr>
              <w:t>205. ESDO-MF Islampur Upazila Office</w:t>
            </w:r>
          </w:p>
        </w:tc>
      </w:tr>
      <w:tr w:rsidR="0042756C" w:rsidRPr="00CC0D7A" w:rsidTr="0034060D">
        <w:trPr>
          <w:trHeight w:val="593"/>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Dhakkhin Doriabath, Jamalpur Road, Islampur, Jamalpur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Prodip Kumar Dey</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Project Manager (PM)</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w:t>
            </w:r>
            <w:r w:rsidR="00A26538">
              <w:rPr>
                <w:rFonts w:asciiTheme="minorHAnsi" w:eastAsia="MS UI Gothic" w:hAnsiTheme="minorHAnsi"/>
                <w:bCs/>
                <w:color w:val="000000" w:themeColor="text1"/>
                <w:sz w:val="20"/>
                <w:szCs w:val="20"/>
              </w:rPr>
              <w:t xml:space="preserve">+88 </w:t>
            </w:r>
            <w:r w:rsidRPr="00210B2C">
              <w:rPr>
                <w:rFonts w:asciiTheme="minorHAnsi" w:eastAsia="MS UI Gothic" w:hAnsiTheme="minorHAnsi"/>
                <w:bCs/>
                <w:color w:val="000000" w:themeColor="text1"/>
                <w:sz w:val="20"/>
                <w:szCs w:val="20"/>
              </w:rPr>
              <w:t>01763390439</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E-mail : </w:t>
            </w:r>
            <w:hyperlink r:id="rId99" w:history="1">
              <w:r w:rsidRPr="00210B2C">
                <w:rPr>
                  <w:rStyle w:val="Hyperlink"/>
                  <w:rFonts w:asciiTheme="minorHAnsi" w:eastAsia="MS UI Gothic" w:hAnsiTheme="minorHAnsi"/>
                  <w:color w:val="000000" w:themeColor="text1"/>
                  <w:sz w:val="20"/>
                  <w:szCs w:val="20"/>
                </w:rPr>
                <w:t>esdo.prodipkumar1971@gamil.com</w:t>
              </w:r>
            </w:hyperlink>
            <w:r w:rsidRPr="00210B2C">
              <w:rPr>
                <w:rFonts w:asciiTheme="minorHAnsi" w:eastAsia="MS UI Gothic" w:hAnsiTheme="minorHAnsi"/>
                <w:color w:val="000000" w:themeColor="text1"/>
                <w:sz w:val="20"/>
                <w:szCs w:val="20"/>
              </w:rPr>
              <w:t xml:space="preserve"> </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Dariabad, Islampur, Jamalpur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Mintu Ram Singha</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Branch Manager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No: </w:t>
            </w:r>
            <w:r w:rsidR="00A26538">
              <w:rPr>
                <w:rFonts w:asciiTheme="minorHAnsi" w:eastAsia="MS UI Gothic" w:hAnsiTheme="minorHAnsi"/>
                <w:color w:val="000000" w:themeColor="text1"/>
                <w:sz w:val="20"/>
                <w:szCs w:val="20"/>
              </w:rPr>
              <w:t xml:space="preserve">+88 </w:t>
            </w:r>
            <w:r w:rsidRPr="00210B2C">
              <w:rPr>
                <w:rFonts w:asciiTheme="minorHAnsi" w:eastAsia="MS UI Gothic" w:hAnsiTheme="minorHAnsi"/>
                <w:color w:val="000000" w:themeColor="text1"/>
                <w:sz w:val="20"/>
                <w:szCs w:val="20"/>
              </w:rPr>
              <w:t>01743910525</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w:t>
            </w:r>
            <w:hyperlink r:id="rId100" w:history="1">
              <w:r w:rsidRPr="00210B2C">
                <w:rPr>
                  <w:rStyle w:val="Hyperlink"/>
                  <w:rFonts w:asciiTheme="minorHAnsi" w:eastAsia="MS UI Gothic" w:hAnsiTheme="minorHAnsi"/>
                  <w:color w:val="000000" w:themeColor="text1"/>
                  <w:sz w:val="20"/>
                  <w:szCs w:val="20"/>
                  <w:lang w:val="fr-BE"/>
                </w:rPr>
                <w:t>Mint99886@gmail.com</w:t>
              </w:r>
            </w:hyperlink>
            <w:r w:rsidRPr="00210B2C">
              <w:rPr>
                <w:rFonts w:asciiTheme="minorHAnsi" w:eastAsia="MS UI Gothic" w:hAnsiTheme="minorHAnsi"/>
                <w:color w:val="000000" w:themeColor="text1"/>
                <w:sz w:val="20"/>
                <w:szCs w:val="20"/>
                <w:lang w:val="fr-BE"/>
              </w:rPr>
              <w:t xml:space="preserve">   </w:t>
            </w:r>
          </w:p>
        </w:tc>
      </w:tr>
      <w:tr w:rsidR="0042756C" w:rsidRPr="00210B2C" w:rsidTr="0034060D">
        <w:trPr>
          <w:trHeight w:val="215"/>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206. ESDO- MF Islampur Upazila Office</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p>
        </w:tc>
      </w:tr>
      <w:tr w:rsidR="0042756C" w:rsidRPr="00210B2C" w:rsidTr="0034060D">
        <w:trPr>
          <w:trHeight w:val="593"/>
        </w:trPr>
        <w:tc>
          <w:tcPr>
            <w:tcW w:w="246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Dariyabad road Islampur, Jamalpur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Minturam singh</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w:t>
            </w:r>
            <w:r w:rsidRPr="00210B2C">
              <w:rPr>
                <w:rFonts w:asciiTheme="minorHAnsi" w:eastAsia="MS UI Gothic" w:hAnsiTheme="minorHAnsi"/>
                <w:color w:val="000000" w:themeColor="text1"/>
                <w:sz w:val="20"/>
                <w:szCs w:val="20"/>
              </w:rPr>
              <w:t>: Brance Manager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lang w:val="de-DE"/>
              </w:rPr>
              <w:t>+</w:t>
            </w:r>
            <w:r w:rsidR="00A26538">
              <w:rPr>
                <w:rFonts w:asciiTheme="minorHAnsi" w:eastAsia="MS UI Gothic" w:hAnsiTheme="minorHAnsi"/>
                <w:color w:val="000000" w:themeColor="text1"/>
                <w:sz w:val="20"/>
                <w:szCs w:val="20"/>
                <w:lang w:val="de-DE"/>
              </w:rPr>
              <w:t xml:space="preserve">88 </w:t>
            </w:r>
            <w:r w:rsidRPr="00210B2C">
              <w:rPr>
                <w:rFonts w:asciiTheme="minorHAnsi" w:eastAsia="MS UI Gothic" w:hAnsiTheme="minorHAnsi"/>
                <w:color w:val="000000" w:themeColor="text1"/>
                <w:sz w:val="20"/>
                <w:szCs w:val="20"/>
                <w:lang w:val="de-DE"/>
              </w:rPr>
              <w:t>01743910525</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lang w:val="de-DE"/>
              </w:rPr>
              <w:t>Email:</w:t>
            </w:r>
            <w:r w:rsidRPr="00210B2C">
              <w:rPr>
                <w:rFonts w:asciiTheme="minorHAnsi" w:hAnsiTheme="minorHAnsi"/>
                <w:sz w:val="20"/>
                <w:szCs w:val="20"/>
              </w:rPr>
              <w:t xml:space="preserve"> esdoislampur021@gmail.com</w:t>
            </w:r>
          </w:p>
        </w:tc>
        <w:tc>
          <w:tcPr>
            <w:tcW w:w="2535"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p>
        </w:tc>
      </w:tr>
    </w:tbl>
    <w:p w:rsidR="0042756C" w:rsidRPr="00210B2C" w:rsidRDefault="0042756C" w:rsidP="0042756C">
      <w:pPr>
        <w:jc w:val="center"/>
        <w:rPr>
          <w:rFonts w:asciiTheme="minorHAnsi" w:hAnsiTheme="minorHAnsi"/>
          <w:color w:val="00B050"/>
          <w:sz w:val="20"/>
          <w:szCs w:val="20"/>
          <w:lang w:val="fr-BE"/>
        </w:rPr>
      </w:pPr>
      <w:r w:rsidRPr="00210B2C">
        <w:rPr>
          <w:rFonts w:asciiTheme="minorHAnsi" w:eastAsia="MS UI Gothic" w:hAnsiTheme="minorHAnsi"/>
          <w:b/>
          <w:bCs/>
          <w:color w:val="00B050"/>
          <w:sz w:val="20"/>
          <w:szCs w:val="20"/>
        </w:rPr>
        <w:t>Melandah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23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207. ESDO-SWAPNO Melandah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208. ESDO-Melandah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Shampur Bazar,</w:t>
            </w:r>
            <w:r w:rsidRPr="00210B2C">
              <w:rPr>
                <w:rFonts w:asciiTheme="minorHAnsi" w:eastAsia="MS UI Gothic" w:hAnsiTheme="minorHAnsi"/>
                <w:color w:val="000000" w:themeColor="text1"/>
                <w:sz w:val="20"/>
                <w:szCs w:val="20"/>
                <w:lang w:val="de-DE"/>
              </w:rPr>
              <w:t>Melandah</w:t>
            </w:r>
            <w:r w:rsidRPr="00210B2C">
              <w:rPr>
                <w:rFonts w:asciiTheme="minorHAnsi" w:eastAsia="MS UI Gothic" w:hAnsiTheme="minorHAnsi"/>
                <w:b/>
                <w:bCs/>
                <w:color w:val="000000" w:themeColor="text1"/>
                <w:sz w:val="20"/>
                <w:szCs w:val="20"/>
              </w:rPr>
              <w:t>,</w:t>
            </w:r>
            <w:r w:rsidRPr="00210B2C">
              <w:rPr>
                <w:rFonts w:asciiTheme="minorHAnsi" w:eastAsia="MS UI Gothic" w:hAnsiTheme="minorHAnsi"/>
                <w:color w:val="000000" w:themeColor="text1"/>
                <w:sz w:val="20"/>
                <w:szCs w:val="20"/>
                <w:lang w:val="de-DE"/>
              </w:rPr>
              <w:t xml:space="preserve">Jamalpur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Sumon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Program Officer</w:t>
            </w:r>
          </w:p>
          <w:p w:rsidR="0042756C" w:rsidRPr="00210B2C" w:rsidRDefault="0042756C" w:rsidP="0034060D">
            <w:pPr>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w:t>
            </w:r>
            <w:r w:rsidRPr="00210B2C">
              <w:rPr>
                <w:rFonts w:asciiTheme="minorHAnsi" w:eastAsia="MS UI Gothic" w:hAnsiTheme="minorHAnsi"/>
                <w:color w:val="000000" w:themeColor="text1"/>
                <w:sz w:val="20"/>
                <w:szCs w:val="20"/>
                <w:lang w:val="de-DE"/>
              </w:rPr>
              <w:t>+88-01718-482170</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lang w:val="de-DE"/>
              </w:rPr>
              <w:t xml:space="preserve">Email: </w:t>
            </w:r>
            <w:hyperlink r:id="rId101" w:history="1">
              <w:r w:rsidRPr="00210B2C">
                <w:rPr>
                  <w:rStyle w:val="Hyperlink"/>
                  <w:rFonts w:asciiTheme="minorHAnsi" w:eastAsia="MS UI Gothic" w:hAnsiTheme="minorHAnsi"/>
                  <w:color w:val="000000" w:themeColor="text1"/>
                  <w:sz w:val="20"/>
                  <w:szCs w:val="20"/>
                </w:rPr>
                <w:t>suman.esdo7@gmail.com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Shampur Bazar, </w:t>
            </w:r>
            <w:r w:rsidRPr="00210B2C">
              <w:rPr>
                <w:rFonts w:asciiTheme="minorHAnsi" w:eastAsia="MS UI Gothic" w:hAnsiTheme="minorHAnsi"/>
                <w:color w:val="000000" w:themeColor="text1"/>
                <w:sz w:val="20"/>
                <w:szCs w:val="20"/>
                <w:lang w:val="de-DE"/>
              </w:rPr>
              <w:t>Melandah</w:t>
            </w:r>
            <w:r w:rsidRPr="00210B2C">
              <w:rPr>
                <w:rFonts w:asciiTheme="minorHAnsi" w:eastAsia="MS UI Gothic" w:hAnsiTheme="minorHAnsi"/>
                <w:b/>
                <w:bCs/>
                <w:color w:val="000000" w:themeColor="text1"/>
                <w:sz w:val="20"/>
                <w:szCs w:val="20"/>
              </w:rPr>
              <w:t xml:space="preserve">, </w:t>
            </w:r>
            <w:r w:rsidRPr="00210B2C">
              <w:rPr>
                <w:rFonts w:asciiTheme="minorHAnsi" w:eastAsia="MS UI Gothic" w:hAnsiTheme="minorHAnsi"/>
                <w:color w:val="000000" w:themeColor="text1"/>
                <w:sz w:val="20"/>
                <w:szCs w:val="20"/>
                <w:lang w:val="de-DE"/>
              </w:rPr>
              <w:t xml:space="preserve">Jamalpur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Shohidullaha</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Program Officer</w:t>
            </w:r>
          </w:p>
          <w:p w:rsidR="0042756C" w:rsidRPr="00210B2C" w:rsidRDefault="0042756C" w:rsidP="0034060D">
            <w:pPr>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w:t>
            </w:r>
            <w:r w:rsidRPr="00210B2C">
              <w:rPr>
                <w:rFonts w:asciiTheme="minorHAnsi" w:eastAsia="MS UI Gothic" w:hAnsiTheme="minorHAnsi"/>
                <w:color w:val="000000" w:themeColor="text1"/>
                <w:sz w:val="20"/>
                <w:szCs w:val="20"/>
                <w:lang w:val="de-DE"/>
              </w:rPr>
              <w:t>+88-01717-794884</w:t>
            </w:r>
          </w:p>
          <w:p w:rsidR="0042756C" w:rsidRPr="00210B2C" w:rsidRDefault="0042756C" w:rsidP="0034060D">
            <w:pPr>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lang w:val="de-DE"/>
              </w:rPr>
              <w:t xml:space="preserve">Email: </w:t>
            </w:r>
            <w:hyperlink r:id="rId102" w:history="1">
              <w:r w:rsidRPr="00210B2C">
                <w:rPr>
                  <w:rStyle w:val="Hyperlink"/>
                  <w:rFonts w:asciiTheme="minorHAnsi" w:eastAsia="MS UI Gothic" w:hAnsiTheme="minorHAnsi"/>
                  <w:color w:val="000000" w:themeColor="text1"/>
                  <w:sz w:val="20"/>
                  <w:szCs w:val="20"/>
                </w:rPr>
                <w:t>suman.esdo7@gmail.com</w:t>
              </w:r>
            </w:hyperlink>
          </w:p>
        </w:tc>
      </w:tr>
    </w:tbl>
    <w:p w:rsidR="0042756C" w:rsidRPr="00210B2C" w:rsidRDefault="0042756C" w:rsidP="0042756C">
      <w:pPr>
        <w:jc w:val="center"/>
        <w:rPr>
          <w:rFonts w:asciiTheme="minorHAnsi" w:eastAsia="MS UI Gothic" w:hAnsiTheme="minorHAnsi"/>
          <w:b/>
          <w:bCs/>
          <w:color w:val="00B050"/>
          <w:sz w:val="20"/>
          <w:szCs w:val="20"/>
        </w:rPr>
      </w:pPr>
      <w:r w:rsidRPr="00210B2C">
        <w:rPr>
          <w:rFonts w:asciiTheme="minorHAnsi" w:eastAsia="MS UI Gothic" w:hAnsiTheme="minorHAnsi"/>
          <w:b/>
          <w:bCs/>
          <w:color w:val="00B050"/>
          <w:sz w:val="20"/>
          <w:szCs w:val="20"/>
        </w:rPr>
        <w:t>Sarisahabari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5018"/>
      </w:tblGrid>
      <w:tr w:rsidR="0042756C" w:rsidRPr="00210B2C" w:rsidTr="0034060D">
        <w:trPr>
          <w:trHeight w:val="116"/>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209. ESDO-Sarisahabari Upazila Office</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bCs/>
                <w:color w:val="002060"/>
                <w:sz w:val="20"/>
                <w:szCs w:val="20"/>
              </w:rPr>
              <w:t>210. ESDO- MF Sarishabari Upazila Office</w:t>
            </w:r>
          </w:p>
        </w:tc>
      </w:tr>
      <w:tr w:rsidR="0042756C" w:rsidRPr="00210B2C" w:rsidTr="0034060D">
        <w:trPr>
          <w:trHeight w:val="593"/>
        </w:trPr>
        <w:tc>
          <w:tcPr>
            <w:tcW w:w="246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left" w:pos="3060"/>
              </w:tabs>
              <w:rPr>
                <w:rFonts w:asciiTheme="minorHAnsi" w:hAnsiTheme="minorHAnsi"/>
                <w:color w:val="000000" w:themeColor="text1"/>
                <w:sz w:val="20"/>
                <w:szCs w:val="20"/>
              </w:rPr>
            </w:pPr>
            <w:r w:rsidRPr="00210B2C">
              <w:rPr>
                <w:rFonts w:asciiTheme="minorHAnsi" w:hAnsiTheme="minorHAnsi"/>
                <w:color w:val="000000" w:themeColor="text1"/>
                <w:sz w:val="20"/>
                <w:szCs w:val="20"/>
              </w:rPr>
              <w:t>Golam Kibria House Aram Bazar, Mohila college road, Sorishabari, Jamalpur</w:t>
            </w:r>
          </w:p>
          <w:p w:rsidR="0042756C" w:rsidRPr="00210B2C" w:rsidRDefault="0042756C" w:rsidP="0034060D">
            <w:pPr>
              <w:pStyle w:val="BodyTextIndent2"/>
              <w:shd w:val="clear" w:color="auto" w:fill="FFFFFF"/>
              <w:spacing w:before="0" w:beforeAutospacing="0" w:after="0" w:afterAutospacing="0" w:line="240" w:lineRule="auto"/>
              <w:ind w:left="0"/>
              <w:rPr>
                <w:rFonts w:asciiTheme="minorHAnsi" w:hAnsiTheme="minorHAnsi"/>
                <w:bCs/>
                <w:color w:val="000000" w:themeColor="text1"/>
                <w:sz w:val="20"/>
                <w:szCs w:val="20"/>
              </w:rPr>
            </w:pPr>
            <w:r w:rsidRPr="00210B2C">
              <w:rPr>
                <w:rFonts w:asciiTheme="minorHAnsi" w:hAnsiTheme="minorHAnsi"/>
                <w:bCs/>
                <w:color w:val="000000" w:themeColor="text1"/>
                <w:sz w:val="20"/>
                <w:szCs w:val="20"/>
              </w:rPr>
              <w:t>Contact Person: Md. Golam Sarwar</w:t>
            </w:r>
          </w:p>
          <w:p w:rsidR="0042756C" w:rsidRPr="00210B2C" w:rsidRDefault="0042756C" w:rsidP="0034060D">
            <w:pPr>
              <w:shd w:val="clear" w:color="auto" w:fill="FFFFFF"/>
              <w:rPr>
                <w:rFonts w:asciiTheme="minorHAnsi" w:hAnsiTheme="minorHAnsi"/>
                <w:bCs/>
                <w:color w:val="000000" w:themeColor="text1"/>
                <w:sz w:val="20"/>
                <w:szCs w:val="20"/>
              </w:rPr>
            </w:pPr>
            <w:r w:rsidRPr="00210B2C">
              <w:rPr>
                <w:rFonts w:asciiTheme="minorHAnsi" w:hAnsiTheme="minorHAnsi"/>
                <w:bCs/>
                <w:color w:val="000000" w:themeColor="text1"/>
                <w:sz w:val="20"/>
                <w:szCs w:val="20"/>
              </w:rPr>
              <w:t>Designation: Upazila Manager, Sorishabari</w:t>
            </w:r>
          </w:p>
          <w:p w:rsidR="0042756C" w:rsidRPr="00210B2C" w:rsidRDefault="0042756C" w:rsidP="0034060D">
            <w:pPr>
              <w:shd w:val="clear" w:color="auto" w:fill="FFFFFF"/>
              <w:tabs>
                <w:tab w:val="center" w:pos="4320"/>
                <w:tab w:val="right" w:pos="8640"/>
              </w:tabs>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Contact No: +88</w:t>
            </w:r>
            <w:r w:rsidR="00A26538">
              <w:rPr>
                <w:rFonts w:asciiTheme="minorHAnsi" w:eastAsia="MS UI Gothic" w:hAnsiTheme="minorHAnsi"/>
                <w:bCs/>
                <w:color w:val="000000" w:themeColor="text1"/>
                <w:sz w:val="20"/>
                <w:szCs w:val="20"/>
              </w:rPr>
              <w:t xml:space="preserve"> </w:t>
            </w:r>
            <w:r w:rsidRPr="00210B2C">
              <w:rPr>
                <w:rFonts w:asciiTheme="minorHAnsi" w:hAnsiTheme="minorHAnsi"/>
                <w:bCs/>
                <w:color w:val="000000" w:themeColor="text1"/>
                <w:sz w:val="20"/>
                <w:szCs w:val="20"/>
              </w:rPr>
              <w:t>01790878746</w:t>
            </w:r>
          </w:p>
        </w:tc>
        <w:tc>
          <w:tcPr>
            <w:tcW w:w="253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Talukdar mor,Arambajar sarishabari, Jamalpur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Md.Sazedul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w:t>
            </w:r>
            <w:r w:rsidRPr="00210B2C">
              <w:rPr>
                <w:rFonts w:asciiTheme="minorHAnsi" w:eastAsia="MS UI Gothic" w:hAnsiTheme="minorHAnsi"/>
                <w:color w:val="000000" w:themeColor="text1"/>
                <w:sz w:val="20"/>
                <w:szCs w:val="20"/>
              </w:rPr>
              <w:t>: Brance Manager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lang w:val="de-DE"/>
              </w:rPr>
              <w:t>+</w:t>
            </w:r>
            <w:r w:rsidR="00A26538">
              <w:rPr>
                <w:rFonts w:asciiTheme="minorHAnsi" w:eastAsia="MS UI Gothic" w:hAnsiTheme="minorHAnsi"/>
                <w:color w:val="000000" w:themeColor="text1"/>
                <w:sz w:val="20"/>
                <w:szCs w:val="20"/>
                <w:lang w:val="de-DE"/>
              </w:rPr>
              <w:t xml:space="preserve">88 </w:t>
            </w:r>
            <w:r w:rsidRPr="00210B2C">
              <w:rPr>
                <w:rFonts w:asciiTheme="minorHAnsi" w:eastAsia="MS UI Gothic" w:hAnsiTheme="minorHAnsi"/>
                <w:color w:val="000000" w:themeColor="text1"/>
                <w:sz w:val="20"/>
                <w:szCs w:val="20"/>
                <w:lang w:val="de-DE"/>
              </w:rPr>
              <w:t>01722870616</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lang w:val="de-DE"/>
              </w:rPr>
              <w:t>Email:</w:t>
            </w:r>
            <w:r w:rsidRPr="00210B2C">
              <w:rPr>
                <w:rFonts w:asciiTheme="minorHAnsi" w:hAnsiTheme="minorHAnsi"/>
                <w:sz w:val="20"/>
                <w:szCs w:val="20"/>
              </w:rPr>
              <w:t xml:space="preserve"> esdosarishabari@gmail.com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Madargonj Upazila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6"/>
        <w:gridCol w:w="5020"/>
      </w:tblGrid>
      <w:tr w:rsidR="0042756C" w:rsidRPr="00210B2C" w:rsidTr="0034060D">
        <w:trPr>
          <w:trHeight w:val="170"/>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211. ESDO-Madargonj Upazila Office</w:t>
            </w:r>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212. ESDO- MF Madargonj Upazila Office</w:t>
            </w:r>
          </w:p>
        </w:tc>
      </w:tr>
      <w:tr w:rsidR="0042756C" w:rsidRPr="00210B2C" w:rsidTr="0034060D">
        <w:trPr>
          <w:trHeight w:val="593"/>
        </w:trPr>
        <w:tc>
          <w:tcPr>
            <w:tcW w:w="246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Baluchuri Bazar, Madargonj, Jamalpur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Dina Retchil</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 xml:space="preserve">Designation: </w:t>
            </w:r>
            <w:r w:rsidRPr="00210B2C">
              <w:rPr>
                <w:rFonts w:asciiTheme="minorHAnsi" w:eastAsia="MS UI Gothic" w:hAnsiTheme="minorHAnsi"/>
                <w:color w:val="000000" w:themeColor="text1"/>
                <w:sz w:val="20"/>
                <w:szCs w:val="20"/>
              </w:rPr>
              <w:t>Program Officer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lang w:val="de-DE"/>
              </w:rPr>
              <w:t xml:space="preserve">+88-01779-010569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lang w:val="de-DE"/>
              </w:rPr>
              <w:t xml:space="preserve">Email: </w:t>
            </w:r>
            <w:hyperlink r:id="rId103" w:history="1">
              <w:r w:rsidRPr="00210B2C">
                <w:rPr>
                  <w:rStyle w:val="Hyperlink"/>
                  <w:rFonts w:asciiTheme="minorHAnsi" w:eastAsia="MS UI Gothic" w:hAnsiTheme="minorHAnsi"/>
                  <w:color w:val="000000" w:themeColor="text1"/>
                  <w:sz w:val="20"/>
                  <w:szCs w:val="20"/>
                </w:rPr>
                <w:t>retchilinfo@gmail.com</w:t>
              </w:r>
            </w:hyperlink>
          </w:p>
        </w:tc>
        <w:tc>
          <w:tcPr>
            <w:tcW w:w="253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Baluchuri Bazar, Madargonj, Jamalpur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Md.Al Amin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w:t>
            </w:r>
            <w:r w:rsidRPr="00210B2C">
              <w:rPr>
                <w:rFonts w:asciiTheme="minorHAnsi" w:eastAsia="MS UI Gothic" w:hAnsiTheme="minorHAnsi"/>
                <w:color w:val="000000" w:themeColor="text1"/>
                <w:sz w:val="20"/>
                <w:szCs w:val="20"/>
              </w:rPr>
              <w:t>: Brance Manager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lang w:val="de-DE"/>
              </w:rPr>
              <w:t>+</w:t>
            </w:r>
            <w:r w:rsidR="00A26538">
              <w:rPr>
                <w:rFonts w:asciiTheme="minorHAnsi" w:eastAsia="MS UI Gothic" w:hAnsiTheme="minorHAnsi"/>
                <w:color w:val="000000" w:themeColor="text1"/>
                <w:sz w:val="20"/>
                <w:szCs w:val="20"/>
                <w:lang w:val="de-DE"/>
              </w:rPr>
              <w:t xml:space="preserve">88 </w:t>
            </w:r>
            <w:r w:rsidRPr="00210B2C">
              <w:rPr>
                <w:rFonts w:asciiTheme="minorHAnsi" w:eastAsia="MS UI Gothic" w:hAnsiTheme="minorHAnsi"/>
                <w:color w:val="000000" w:themeColor="text1"/>
                <w:sz w:val="20"/>
                <w:szCs w:val="20"/>
                <w:lang w:val="de-DE"/>
              </w:rPr>
              <w:t>01770712810</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lang w:val="de-DE"/>
              </w:rPr>
              <w:t>Email:</w:t>
            </w:r>
            <w:r w:rsidRPr="00210B2C">
              <w:rPr>
                <w:rFonts w:asciiTheme="minorHAnsi" w:hAnsiTheme="minorHAnsi"/>
                <w:sz w:val="20"/>
                <w:szCs w:val="20"/>
              </w:rPr>
              <w:t xml:space="preserve"> esdomadarganj@gmail.com</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Dewanganj Upazila</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70"/>
      </w:tblGrid>
      <w:tr w:rsidR="0042756C" w:rsidRPr="00210B2C" w:rsidTr="0034060D">
        <w:trPr>
          <w:trHeight w:val="170"/>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bCs/>
                <w:color w:val="002060"/>
                <w:sz w:val="20"/>
                <w:szCs w:val="20"/>
              </w:rPr>
              <w:t>213. ESDO-Dewanganj Upazila Office</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Cs/>
                <w:color w:val="002060"/>
                <w:sz w:val="20"/>
                <w:szCs w:val="20"/>
              </w:rPr>
            </w:pPr>
            <w:r w:rsidRPr="00210B2C">
              <w:rPr>
                <w:rFonts w:asciiTheme="minorHAnsi" w:eastAsia="MS UI Gothic" w:hAnsiTheme="minorHAnsi"/>
                <w:b/>
                <w:color w:val="002060"/>
                <w:sz w:val="20"/>
                <w:szCs w:val="20"/>
              </w:rPr>
              <w:t>214. ESDO-Shukhi Jibon Dewanganj Upazila Office</w:t>
            </w:r>
          </w:p>
        </w:tc>
      </w:tr>
      <w:tr w:rsidR="0042756C" w:rsidRPr="00210B2C" w:rsidTr="0034060D">
        <w:trPr>
          <w:trHeight w:val="593"/>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ListParagraph"/>
              <w:spacing w:after="0" w:line="240" w:lineRule="auto"/>
              <w:ind w:left="0"/>
              <w:rPr>
                <w:rFonts w:asciiTheme="minorHAnsi" w:eastAsia="Times New Roman" w:hAnsiTheme="minorHAnsi"/>
                <w:color w:val="000000" w:themeColor="text1"/>
                <w:sz w:val="20"/>
                <w:szCs w:val="20"/>
                <w:lang w:val="fr-BE"/>
              </w:rPr>
            </w:pPr>
            <w:r w:rsidRPr="00210B2C">
              <w:rPr>
                <w:rFonts w:asciiTheme="minorHAnsi" w:eastAsia="MS UI Gothic" w:hAnsiTheme="minorHAnsi"/>
                <w:bCs/>
                <w:color w:val="000000" w:themeColor="text1"/>
                <w:sz w:val="20"/>
                <w:szCs w:val="20"/>
                <w:lang w:val="fr-BE"/>
              </w:rPr>
              <w:t>Chukaibari chawrasta moor, Dewanganj, Jamalpur</w:t>
            </w:r>
          </w:p>
          <w:p w:rsidR="0042756C" w:rsidRPr="00210B2C" w:rsidRDefault="0042756C" w:rsidP="0034060D">
            <w:pPr>
              <w:pStyle w:val="ListParagraph"/>
              <w:spacing w:after="0" w:line="240" w:lineRule="auto"/>
              <w:ind w:left="0"/>
              <w:rPr>
                <w:rFonts w:asciiTheme="minorHAnsi" w:eastAsia="MS UI Gothic" w:hAnsiTheme="minorHAnsi"/>
                <w:bCs/>
                <w:color w:val="000000" w:themeColor="text1"/>
                <w:sz w:val="20"/>
                <w:szCs w:val="20"/>
              </w:rPr>
            </w:pPr>
            <w:r w:rsidRPr="00210B2C">
              <w:rPr>
                <w:rFonts w:asciiTheme="minorHAnsi" w:eastAsia="Times New Roman" w:hAnsiTheme="minorHAnsi"/>
                <w:color w:val="000000" w:themeColor="text1"/>
                <w:sz w:val="20"/>
                <w:szCs w:val="20"/>
                <w:lang w:val="fr-BE"/>
              </w:rPr>
              <w:t xml:space="preserve">Contact person: </w:t>
            </w:r>
            <w:r w:rsidRPr="00210B2C">
              <w:rPr>
                <w:rFonts w:asciiTheme="minorHAnsi" w:eastAsia="MS UI Gothic" w:hAnsiTheme="minorHAnsi"/>
                <w:bCs/>
                <w:color w:val="000000" w:themeColor="text1"/>
                <w:sz w:val="20"/>
                <w:szCs w:val="20"/>
                <w:lang w:val="fr-BE"/>
              </w:rPr>
              <w:t xml:space="preserve">Md. </w:t>
            </w:r>
            <w:r w:rsidRPr="00210B2C">
              <w:rPr>
                <w:rFonts w:asciiTheme="minorHAnsi" w:eastAsia="MS UI Gothic" w:hAnsiTheme="minorHAnsi"/>
                <w:bCs/>
                <w:color w:val="000000" w:themeColor="text1"/>
                <w:sz w:val="20"/>
                <w:szCs w:val="20"/>
              </w:rPr>
              <w:t>Shahinur Inslam</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Designation: Project Officer, </w:t>
            </w:r>
          </w:p>
          <w:p w:rsidR="0042756C" w:rsidRPr="00210B2C" w:rsidRDefault="0042756C" w:rsidP="0034060D">
            <w:pPr>
              <w:shd w:val="clear" w:color="auto" w:fill="FFFFFF"/>
              <w:rPr>
                <w:rFonts w:asciiTheme="minorHAnsi" w:hAnsiTheme="minorHAnsi"/>
                <w:color w:val="000000" w:themeColor="text1"/>
                <w:sz w:val="20"/>
                <w:szCs w:val="20"/>
                <w:lang w:val="de-DE"/>
              </w:rPr>
            </w:pPr>
            <w:r w:rsidRPr="00210B2C">
              <w:rPr>
                <w:rFonts w:asciiTheme="minorHAnsi" w:hAnsiTheme="minorHAnsi"/>
                <w:color w:val="000000" w:themeColor="text1"/>
                <w:sz w:val="20"/>
                <w:szCs w:val="20"/>
                <w:lang w:val="de-DE"/>
              </w:rPr>
              <w:t>Mobile: +88-</w:t>
            </w:r>
            <w:r w:rsidRPr="00210B2C">
              <w:rPr>
                <w:rFonts w:asciiTheme="minorHAnsi" w:eastAsia="MS UI Gothic" w:hAnsiTheme="minorHAnsi"/>
                <w:color w:val="000000" w:themeColor="text1"/>
                <w:sz w:val="20"/>
                <w:szCs w:val="20"/>
                <w:lang w:val="fr-BE"/>
              </w:rPr>
              <w:t>01737850941</w:t>
            </w:r>
            <w:r w:rsidRPr="00210B2C">
              <w:rPr>
                <w:rFonts w:asciiTheme="minorHAnsi" w:hAnsiTheme="minorHAnsi"/>
                <w:color w:val="000000" w:themeColor="text1"/>
                <w:sz w:val="20"/>
                <w:szCs w:val="20"/>
                <w:lang w:val="de-DE"/>
              </w:rPr>
              <w:t xml:space="preserve">, </w:t>
            </w:r>
          </w:p>
          <w:p w:rsidR="0042756C" w:rsidRPr="00210B2C" w:rsidRDefault="0042756C" w:rsidP="0034060D">
            <w:pPr>
              <w:shd w:val="clear" w:color="auto" w:fill="FFFFFF"/>
              <w:rPr>
                <w:rFonts w:asciiTheme="minorHAnsi" w:hAnsiTheme="minorHAnsi"/>
                <w:color w:val="000000" w:themeColor="text1"/>
                <w:sz w:val="20"/>
                <w:szCs w:val="20"/>
                <w:lang w:val="fr-BE"/>
              </w:rPr>
            </w:pPr>
            <w:r w:rsidRPr="00210B2C">
              <w:rPr>
                <w:rFonts w:asciiTheme="minorHAnsi" w:hAnsiTheme="minorHAnsi"/>
                <w:color w:val="000000" w:themeColor="text1"/>
                <w:sz w:val="20"/>
                <w:szCs w:val="20"/>
                <w:lang w:val="de-DE"/>
              </w:rPr>
              <w:t xml:space="preserve">Email: </w:t>
            </w:r>
            <w:r w:rsidRPr="00210B2C">
              <w:rPr>
                <w:rFonts w:asciiTheme="minorHAnsi" w:hAnsiTheme="minorHAnsi"/>
                <w:color w:val="000000" w:themeColor="text1"/>
                <w:sz w:val="20"/>
                <w:szCs w:val="20"/>
                <w:shd w:val="clear" w:color="auto" w:fill="FFFFFF"/>
                <w:lang w:val="fr-BE"/>
              </w:rPr>
              <w:t>shahinur.dp@gmail.com</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Kharma, Telipara, Upazila Road, Dewanganj, Jamalpur</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Contact person: Mst. Koly Yeasmin</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 Technical coordinator</w:t>
            </w:r>
            <w:r w:rsidRPr="00210B2C">
              <w:rPr>
                <w:rFonts w:asciiTheme="minorHAnsi" w:eastAsia="MS UI Gothic" w:hAnsiTheme="minorHAnsi"/>
                <w:color w:val="000000" w:themeColor="text1"/>
                <w:sz w:val="20"/>
                <w:szCs w:val="20"/>
              </w:rPr>
              <w:t xml:space="preserve"> (TC)</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01302766342</w:t>
            </w:r>
          </w:p>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E-mail : </w:t>
            </w:r>
            <w:hyperlink r:id="rId104" w:history="1">
              <w:r w:rsidRPr="00210B2C">
                <w:rPr>
                  <w:rStyle w:val="Hyperlink"/>
                  <w:rFonts w:asciiTheme="minorHAnsi" w:eastAsia="MS UI Gothic" w:hAnsiTheme="minorHAnsi"/>
                  <w:color w:val="000000" w:themeColor="text1"/>
                  <w:sz w:val="20"/>
                  <w:szCs w:val="20"/>
                  <w:lang w:val="fr-BE"/>
                </w:rPr>
                <w:t>koliyeasmin@gmail.com</w:t>
              </w:r>
            </w:hyperlink>
            <w:r w:rsidRPr="00210B2C">
              <w:rPr>
                <w:rFonts w:asciiTheme="minorHAnsi" w:eastAsia="MS UI Gothic" w:hAnsiTheme="minorHAnsi"/>
                <w:color w:val="000000" w:themeColor="text1"/>
                <w:sz w:val="20"/>
                <w:szCs w:val="20"/>
                <w:lang w:val="fr-BE"/>
              </w:rPr>
              <w:t xml:space="preserve"> </w:t>
            </w:r>
          </w:p>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 </w:t>
            </w:r>
          </w:p>
        </w:tc>
      </w:tr>
      <w:tr w:rsidR="0042756C" w:rsidRPr="00210B2C" w:rsidTr="0034060D">
        <w:trPr>
          <w:trHeight w:val="143"/>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215. ESDO- MF Dewanganj Upazila Office</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rPr>
            </w:pPr>
          </w:p>
        </w:tc>
      </w:tr>
      <w:tr w:rsidR="0042756C" w:rsidRPr="00210B2C" w:rsidTr="0034060D">
        <w:trPr>
          <w:trHeight w:val="593"/>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Niebahi area upazila road Dewanganj, Jamalpur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Md. Amir Hamja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Designation</w:t>
            </w:r>
            <w:r w:rsidRPr="00210B2C">
              <w:rPr>
                <w:rFonts w:asciiTheme="minorHAnsi" w:eastAsia="MS UI Gothic" w:hAnsiTheme="minorHAnsi"/>
                <w:color w:val="000000" w:themeColor="text1"/>
                <w:sz w:val="20"/>
                <w:szCs w:val="20"/>
              </w:rPr>
              <w:t>: Brance Manager</w:t>
            </w:r>
          </w:p>
          <w:p w:rsidR="0042756C" w:rsidRPr="00210B2C" w:rsidRDefault="0042756C" w:rsidP="0034060D">
            <w:pPr>
              <w:shd w:val="clear" w:color="auto" w:fill="FFFFFF"/>
              <w:rPr>
                <w:rFonts w:asciiTheme="minorHAnsi" w:eastAsia="MS UI Gothic" w:hAnsiTheme="minorHAnsi"/>
                <w:color w:val="000000" w:themeColor="text1"/>
                <w:sz w:val="20"/>
                <w:szCs w:val="20"/>
                <w:lang w:val="de-DE"/>
              </w:rPr>
            </w:pPr>
            <w:r w:rsidRPr="00210B2C">
              <w:rPr>
                <w:rFonts w:asciiTheme="minorHAnsi" w:eastAsia="MS UI Gothic" w:hAnsiTheme="minorHAnsi"/>
                <w:bCs/>
                <w:color w:val="000000" w:themeColor="text1"/>
                <w:sz w:val="20"/>
                <w:szCs w:val="20"/>
              </w:rPr>
              <w:t xml:space="preserve">Contact No : </w:t>
            </w:r>
            <w:r w:rsidRPr="00210B2C">
              <w:rPr>
                <w:rFonts w:asciiTheme="minorHAnsi" w:eastAsia="MS UI Gothic" w:hAnsiTheme="minorHAnsi"/>
                <w:color w:val="000000" w:themeColor="text1"/>
                <w:sz w:val="20"/>
                <w:szCs w:val="20"/>
                <w:lang w:val="de-DE"/>
              </w:rPr>
              <w:t>+01796011530</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lang w:val="de-DE"/>
              </w:rPr>
              <w:t>Email:</w:t>
            </w:r>
            <w:r w:rsidRPr="00210B2C">
              <w:rPr>
                <w:rFonts w:asciiTheme="minorHAnsi" w:hAnsiTheme="minorHAnsi"/>
                <w:sz w:val="20"/>
                <w:szCs w:val="20"/>
              </w:rPr>
              <w:t xml:space="preserve"> esdodewanganj@gmail.com</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shd w:val="clear" w:color="auto" w:fill="FFFFFF"/>
              <w:rPr>
                <w:rFonts w:asciiTheme="minorHAnsi" w:eastAsia="MS UI Gothic" w:hAnsiTheme="minorHAnsi"/>
                <w:color w:val="000000" w:themeColor="text1"/>
                <w:sz w:val="20"/>
                <w:szCs w:val="20"/>
                <w:lang w:val="fr-BE"/>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 xml:space="preserve">Nalitabari Upazila, Sherpur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70"/>
      </w:tblGrid>
      <w:tr w:rsidR="0042756C" w:rsidRPr="00210B2C" w:rsidTr="0034060D">
        <w:trPr>
          <w:trHeight w:val="161"/>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216. ESDO-Nalitabari Upazila  office </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34060D">
        <w:trPr>
          <w:trHeight w:val="593"/>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Garkanda, Kalinagar, Bypass More</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Nalitabari, Sherpur.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Atikur Rahman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Team Leader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01724365809</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Jhenagati  Upazila</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68"/>
      </w:tblGrid>
      <w:tr w:rsidR="0042756C" w:rsidRPr="00210B2C" w:rsidTr="0034060D">
        <w:trPr>
          <w:trHeight w:val="161"/>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217. ESDO-Jhenagati  Upazila  office </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left" w:pos="345"/>
              </w:tabs>
              <w:rPr>
                <w:rFonts w:asciiTheme="minorHAnsi" w:eastAsia="Adobe Gothic Std B" w:hAnsiTheme="minorHAnsi"/>
                <w:color w:val="000000" w:themeColor="text1"/>
                <w:sz w:val="20"/>
                <w:szCs w:val="20"/>
              </w:rPr>
            </w:pPr>
            <w:r w:rsidRPr="00210B2C">
              <w:rPr>
                <w:rFonts w:asciiTheme="minorHAnsi" w:hAnsiTheme="minorHAnsi"/>
                <w:b/>
                <w:bCs/>
                <w:color w:val="002060"/>
                <w:sz w:val="20"/>
                <w:szCs w:val="20"/>
              </w:rPr>
              <w:t>218. ESDO SUFAL  office Jhinaigati</w:t>
            </w:r>
          </w:p>
        </w:tc>
      </w:tr>
      <w:tr w:rsidR="0042756C" w:rsidRPr="00210B2C" w:rsidTr="0034060D">
        <w:trPr>
          <w:trHeight w:val="593"/>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Hazi Manshon, Breeze Par, Sherpur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Md. Rahidul Islam</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w:t>
            </w:r>
            <w:r w:rsidRPr="00210B2C">
              <w:rPr>
                <w:rFonts w:asciiTheme="minorHAnsi" w:eastAsia="MS UI Gothic" w:hAnsiTheme="minorHAnsi"/>
                <w:color w:val="000000" w:themeColor="text1"/>
                <w:sz w:val="20"/>
                <w:szCs w:val="20"/>
              </w:rPr>
              <w:t>01717205244</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color w:val="000000" w:themeColor="text1"/>
                <w:sz w:val="20"/>
                <w:szCs w:val="20"/>
              </w:rPr>
              <w:t xml:space="preserve">Email: </w:t>
            </w:r>
            <w:hyperlink r:id="rId105" w:history="1">
              <w:r w:rsidRPr="00210B2C">
                <w:rPr>
                  <w:rStyle w:val="Hyperlink"/>
                  <w:rFonts w:asciiTheme="minorHAnsi" w:eastAsia="MS UI Gothic" w:hAnsiTheme="minorHAnsi"/>
                  <w:color w:val="000000" w:themeColor="text1"/>
                  <w:sz w:val="20"/>
                  <w:szCs w:val="20"/>
                </w:rPr>
                <w:t>pc.sherpur.sfp@gmail.com</w:t>
              </w:r>
            </w:hyperlink>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jc w:val="both"/>
              <w:rPr>
                <w:rFonts w:asciiTheme="minorHAnsi" w:hAnsiTheme="minorHAnsi"/>
                <w:bCs/>
                <w:sz w:val="20"/>
                <w:szCs w:val="20"/>
              </w:rPr>
            </w:pPr>
            <w:r w:rsidRPr="00210B2C">
              <w:rPr>
                <w:rFonts w:asciiTheme="minorHAnsi" w:hAnsiTheme="minorHAnsi"/>
                <w:bCs/>
                <w:sz w:val="20"/>
                <w:szCs w:val="20"/>
              </w:rPr>
              <w:t xml:space="preserve">House of Ali Hossain pathan </w:t>
            </w:r>
          </w:p>
          <w:p w:rsidR="0042756C" w:rsidRPr="00210B2C" w:rsidRDefault="0042756C" w:rsidP="0034060D">
            <w:pPr>
              <w:jc w:val="both"/>
              <w:rPr>
                <w:rFonts w:asciiTheme="minorHAnsi" w:hAnsiTheme="minorHAnsi"/>
                <w:b/>
                <w:bCs/>
                <w:sz w:val="20"/>
                <w:szCs w:val="20"/>
              </w:rPr>
            </w:pPr>
            <w:r w:rsidRPr="00210B2C">
              <w:rPr>
                <w:rFonts w:asciiTheme="minorHAnsi" w:hAnsiTheme="minorHAnsi"/>
                <w:bCs/>
                <w:sz w:val="20"/>
                <w:szCs w:val="20"/>
              </w:rPr>
              <w:t>Pathan bari</w:t>
            </w:r>
            <w:r w:rsidRPr="00210B2C">
              <w:rPr>
                <w:rFonts w:asciiTheme="minorHAnsi" w:hAnsiTheme="minorHAnsi"/>
                <w:b/>
                <w:bCs/>
                <w:sz w:val="20"/>
                <w:szCs w:val="20"/>
              </w:rPr>
              <w:t xml:space="preserve"> , </w:t>
            </w:r>
            <w:r w:rsidRPr="00210B2C">
              <w:rPr>
                <w:rFonts w:asciiTheme="minorHAnsi" w:hAnsiTheme="minorHAnsi"/>
                <w:bCs/>
                <w:sz w:val="20"/>
                <w:szCs w:val="20"/>
              </w:rPr>
              <w:t>Thana road , Jhinaigati</w:t>
            </w:r>
          </w:p>
          <w:p w:rsidR="0042756C" w:rsidRPr="00210B2C" w:rsidRDefault="0042756C" w:rsidP="0034060D">
            <w:pPr>
              <w:jc w:val="both"/>
              <w:rPr>
                <w:rFonts w:asciiTheme="minorHAnsi" w:hAnsiTheme="minorHAnsi"/>
                <w:b/>
                <w:bCs/>
                <w:sz w:val="20"/>
                <w:szCs w:val="20"/>
              </w:rPr>
            </w:pPr>
            <w:r w:rsidRPr="00210B2C">
              <w:rPr>
                <w:rFonts w:asciiTheme="minorHAnsi" w:hAnsiTheme="minorHAnsi"/>
                <w:sz w:val="20"/>
                <w:szCs w:val="20"/>
              </w:rPr>
              <w:t xml:space="preserve">Contact:   Salma  Begum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hAnsiTheme="minorHAnsi"/>
                <w:sz w:val="20"/>
                <w:szCs w:val="20"/>
              </w:rPr>
              <w:t>Field Facilitator, Cell: 0174135288</w:t>
            </w:r>
          </w:p>
        </w:tc>
      </w:tr>
      <w:tr w:rsidR="0042756C" w:rsidRPr="00210B2C" w:rsidTr="0034060D">
        <w:trPr>
          <w:trHeight w:val="224"/>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Adobe Gothic Std B" w:hAnsiTheme="minorHAnsi"/>
                <w:b/>
                <w:color w:val="002060"/>
                <w:sz w:val="20"/>
                <w:szCs w:val="20"/>
              </w:rPr>
            </w:pPr>
            <w:r w:rsidRPr="00210B2C">
              <w:rPr>
                <w:rFonts w:asciiTheme="minorHAnsi" w:hAnsiTheme="minorHAnsi"/>
                <w:b/>
                <w:bCs/>
                <w:color w:val="002060"/>
                <w:sz w:val="20"/>
                <w:szCs w:val="20"/>
              </w:rPr>
              <w:t>219. ESDO SUFAL  Office (</w:t>
            </w:r>
            <w:r w:rsidRPr="00210B2C">
              <w:rPr>
                <w:rFonts w:asciiTheme="minorHAnsi" w:hAnsiTheme="minorHAnsi"/>
                <w:b/>
                <w:color w:val="002060"/>
                <w:sz w:val="20"/>
                <w:szCs w:val="20"/>
              </w:rPr>
              <w:t xml:space="preserve"> Balijuri )</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left" w:pos="345"/>
              </w:tabs>
              <w:jc w:val="both"/>
              <w:rPr>
                <w:rFonts w:asciiTheme="minorHAnsi" w:hAnsiTheme="minorHAnsi"/>
                <w:b/>
                <w:bCs/>
                <w:sz w:val="20"/>
                <w:szCs w:val="20"/>
              </w:rPr>
            </w:pPr>
          </w:p>
        </w:tc>
      </w:tr>
      <w:tr w:rsidR="0042756C" w:rsidRPr="00210B2C" w:rsidTr="0034060D">
        <w:trPr>
          <w:trHeight w:val="593"/>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jc w:val="both"/>
              <w:rPr>
                <w:rFonts w:asciiTheme="minorHAnsi" w:hAnsiTheme="minorHAnsi"/>
                <w:sz w:val="20"/>
                <w:szCs w:val="20"/>
              </w:rPr>
            </w:pPr>
            <w:r w:rsidRPr="00210B2C">
              <w:rPr>
                <w:rFonts w:asciiTheme="minorHAnsi" w:hAnsiTheme="minorHAnsi"/>
                <w:sz w:val="20"/>
                <w:szCs w:val="20"/>
              </w:rPr>
              <w:t xml:space="preserve">Balijuri Range Office , Jhinaigati </w:t>
            </w:r>
          </w:p>
          <w:p w:rsidR="0042756C" w:rsidRPr="00210B2C" w:rsidRDefault="0042756C" w:rsidP="0034060D">
            <w:pPr>
              <w:jc w:val="both"/>
              <w:rPr>
                <w:rFonts w:asciiTheme="minorHAnsi" w:hAnsiTheme="minorHAnsi"/>
                <w:sz w:val="20"/>
                <w:szCs w:val="20"/>
              </w:rPr>
            </w:pPr>
            <w:r w:rsidRPr="00210B2C">
              <w:rPr>
                <w:rFonts w:asciiTheme="minorHAnsi" w:hAnsiTheme="minorHAnsi"/>
                <w:sz w:val="20"/>
                <w:szCs w:val="20"/>
              </w:rPr>
              <w:t xml:space="preserve">Contact person: Md. Milton Miah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hAnsiTheme="minorHAnsi"/>
                <w:sz w:val="20"/>
                <w:szCs w:val="20"/>
              </w:rPr>
              <w:t>Field Facilitator  Cell: 01716527040</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tabs>
                <w:tab w:val="left" w:pos="345"/>
              </w:tabs>
              <w:jc w:val="both"/>
              <w:rPr>
                <w:rFonts w:asciiTheme="minorHAnsi" w:hAnsiTheme="minorHAnsi"/>
                <w:b/>
                <w:bCs/>
                <w:sz w:val="20"/>
                <w:szCs w:val="20"/>
              </w:rPr>
            </w:pPr>
          </w:p>
        </w:tc>
      </w:tr>
    </w:tbl>
    <w:p w:rsidR="0042756C" w:rsidRPr="00210B2C" w:rsidRDefault="0042756C" w:rsidP="0042756C">
      <w:pPr>
        <w:jc w:val="center"/>
        <w:rPr>
          <w:rFonts w:asciiTheme="minorHAnsi" w:eastAsia="Adobe Gothic Std B" w:hAnsiTheme="minorHAnsi"/>
          <w:b/>
          <w:color w:val="00B050"/>
          <w:sz w:val="20"/>
          <w:szCs w:val="20"/>
        </w:rPr>
      </w:pPr>
      <w:r w:rsidRPr="00210B2C">
        <w:rPr>
          <w:rFonts w:asciiTheme="minorHAnsi" w:eastAsia="Adobe Gothic Std B" w:hAnsiTheme="minorHAnsi"/>
          <w:b/>
          <w:bCs/>
          <w:color w:val="00B050"/>
          <w:sz w:val="20"/>
          <w:szCs w:val="20"/>
        </w:rPr>
        <w:t>Bhaluka</w:t>
      </w:r>
      <w:r w:rsidRPr="00210B2C">
        <w:rPr>
          <w:rFonts w:asciiTheme="minorHAnsi" w:eastAsia="Adobe Gothic Std B" w:hAnsiTheme="minorHAnsi"/>
          <w:b/>
          <w:color w:val="00B050"/>
          <w:sz w:val="20"/>
          <w:szCs w:val="20"/>
        </w:rPr>
        <w:t>Upazila</w:t>
      </w:r>
    </w:p>
    <w:tbl>
      <w:tblPr>
        <w:tblStyle w:val="TableGrid"/>
        <w:tblW w:w="0" w:type="auto"/>
        <w:tblLook w:val="04A0"/>
      </w:tblPr>
      <w:tblGrid>
        <w:gridCol w:w="4878"/>
        <w:gridCol w:w="4860"/>
      </w:tblGrid>
      <w:tr w:rsidR="0042756C" w:rsidRPr="00210B2C" w:rsidTr="00A26538">
        <w:trPr>
          <w:trHeight w:val="242"/>
        </w:trPr>
        <w:tc>
          <w:tcPr>
            <w:tcW w:w="4878" w:type="dxa"/>
          </w:tcPr>
          <w:p w:rsidR="0042756C" w:rsidRPr="00210B2C" w:rsidRDefault="0042756C" w:rsidP="0034060D">
            <w:pPr>
              <w:rPr>
                <w:rFonts w:asciiTheme="minorHAnsi" w:eastAsia="Adobe Gothic Std B" w:hAnsiTheme="minorHAnsi"/>
                <w:b/>
                <w:bCs/>
                <w:color w:val="002060"/>
                <w:sz w:val="20"/>
                <w:szCs w:val="20"/>
              </w:rPr>
            </w:pPr>
            <w:r w:rsidRPr="00210B2C">
              <w:rPr>
                <w:rFonts w:asciiTheme="minorHAnsi" w:eastAsia="Adobe Gothic Std B" w:hAnsiTheme="minorHAnsi"/>
                <w:b/>
                <w:bCs/>
                <w:color w:val="002060"/>
                <w:sz w:val="20"/>
                <w:szCs w:val="20"/>
              </w:rPr>
              <w:t xml:space="preserve">220. ESDO SUFAL Office ( Bhaluka) </w:t>
            </w:r>
          </w:p>
        </w:tc>
        <w:tc>
          <w:tcPr>
            <w:tcW w:w="4860" w:type="dxa"/>
          </w:tcPr>
          <w:p w:rsidR="0042756C" w:rsidRPr="00210B2C" w:rsidRDefault="0042756C" w:rsidP="0034060D">
            <w:pPr>
              <w:rPr>
                <w:rFonts w:asciiTheme="minorHAnsi" w:eastAsia="Adobe Gothic Std B" w:hAnsiTheme="minorHAnsi"/>
                <w:color w:val="00B050"/>
                <w:sz w:val="20"/>
                <w:szCs w:val="20"/>
              </w:rPr>
            </w:pPr>
          </w:p>
        </w:tc>
      </w:tr>
      <w:tr w:rsidR="0042756C" w:rsidRPr="00210B2C" w:rsidTr="00A26538">
        <w:tc>
          <w:tcPr>
            <w:tcW w:w="4878" w:type="dxa"/>
          </w:tcPr>
          <w:p w:rsidR="0042756C" w:rsidRPr="00210B2C" w:rsidRDefault="0042756C" w:rsidP="0034060D">
            <w:pPr>
              <w:rPr>
                <w:rFonts w:asciiTheme="minorHAnsi" w:eastAsia="Adobe Gothic Std B" w:hAnsiTheme="minorHAnsi"/>
                <w:bCs/>
                <w:color w:val="000000" w:themeColor="text1"/>
                <w:sz w:val="20"/>
                <w:szCs w:val="20"/>
              </w:rPr>
            </w:pPr>
            <w:r w:rsidRPr="00210B2C">
              <w:rPr>
                <w:rFonts w:asciiTheme="minorHAnsi" w:eastAsia="Adobe Gothic Std B" w:hAnsiTheme="minorHAnsi"/>
                <w:bCs/>
                <w:color w:val="000000" w:themeColor="text1"/>
                <w:sz w:val="20"/>
                <w:szCs w:val="20"/>
              </w:rPr>
              <w:t>House of Shahjahan  Ali</w:t>
            </w:r>
          </w:p>
          <w:p w:rsidR="0042756C" w:rsidRPr="00210B2C" w:rsidRDefault="0042756C" w:rsidP="0034060D">
            <w:pPr>
              <w:rPr>
                <w:rFonts w:asciiTheme="minorHAnsi" w:eastAsia="Adobe Gothic Std B" w:hAnsiTheme="minorHAnsi"/>
                <w:b/>
                <w:bCs/>
                <w:color w:val="000000" w:themeColor="text1"/>
                <w:sz w:val="20"/>
                <w:szCs w:val="20"/>
              </w:rPr>
            </w:pPr>
            <w:r w:rsidRPr="00210B2C">
              <w:rPr>
                <w:rFonts w:asciiTheme="minorHAnsi" w:eastAsia="Adobe Gothic Std B" w:hAnsiTheme="minorHAnsi"/>
                <w:bCs/>
                <w:color w:val="000000" w:themeColor="text1"/>
                <w:sz w:val="20"/>
                <w:szCs w:val="20"/>
              </w:rPr>
              <w:t xml:space="preserve"> Utholi, Bhaluka , Mymensingh</w:t>
            </w:r>
            <w:r w:rsidRPr="00210B2C">
              <w:rPr>
                <w:rFonts w:asciiTheme="minorHAnsi" w:eastAsia="Adobe Gothic Std B" w:hAnsiTheme="minorHAnsi"/>
                <w:b/>
                <w:bCs/>
                <w:color w:val="000000" w:themeColor="text1"/>
                <w:sz w:val="20"/>
                <w:szCs w:val="20"/>
              </w:rPr>
              <w:t xml:space="preserve">.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Contact person: Md. Shamim Zahid</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 xml:space="preserve"> Field Facilitator  Cell: 01722915598</w:t>
            </w:r>
          </w:p>
        </w:tc>
        <w:tc>
          <w:tcPr>
            <w:tcW w:w="4860" w:type="dxa"/>
          </w:tcPr>
          <w:p w:rsidR="0042756C" w:rsidRPr="00210B2C" w:rsidRDefault="0042756C" w:rsidP="0034060D">
            <w:pPr>
              <w:rPr>
                <w:rFonts w:asciiTheme="minorHAnsi" w:eastAsia="Adobe Gothic Std B" w:hAnsiTheme="minorHAnsi"/>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Kaligonj Upazila, Gazipur</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45"/>
        <w:gridCol w:w="4892"/>
      </w:tblGrid>
      <w:tr w:rsidR="0042756C" w:rsidRPr="00210B2C" w:rsidTr="00A26538">
        <w:trPr>
          <w:trHeight w:val="107"/>
        </w:trPr>
        <w:tc>
          <w:tcPr>
            <w:tcW w:w="248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221. ESDO-Kaligonj Upazila Office</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1F497D" w:themeColor="text2"/>
                <w:sz w:val="20"/>
                <w:szCs w:val="20"/>
              </w:rPr>
            </w:pPr>
          </w:p>
        </w:tc>
      </w:tr>
      <w:tr w:rsidR="0042756C" w:rsidRPr="00210B2C" w:rsidTr="00A26538">
        <w:trPr>
          <w:trHeight w:val="593"/>
        </w:trPr>
        <w:tc>
          <w:tcPr>
            <w:tcW w:w="2488"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Ward: 7, Road: 3, Dhakkhin Vadarthi, Tumilia Union, Kaligonj, Gazipur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 Zahir Al Mamun</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Project Officer (Quality Education Project)</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+8801751370282</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Email: zahir78esdo@gmail.com</w:t>
            </w:r>
          </w:p>
        </w:tc>
        <w:tc>
          <w:tcPr>
            <w:tcW w:w="2512"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Sreepur Upazila, Gazipur</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865"/>
      </w:tblGrid>
      <w:tr w:rsidR="0042756C" w:rsidRPr="00210B2C" w:rsidTr="0034060D">
        <w:trPr>
          <w:trHeight w:val="107"/>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1F497D" w:themeColor="text2"/>
                <w:sz w:val="20"/>
                <w:szCs w:val="20"/>
              </w:rPr>
            </w:pPr>
            <w:r w:rsidRPr="00210B2C">
              <w:rPr>
                <w:rFonts w:asciiTheme="minorHAnsi" w:hAnsiTheme="minorHAnsi"/>
                <w:b/>
                <w:bCs/>
                <w:color w:val="1F497D" w:themeColor="text2"/>
                <w:sz w:val="20"/>
                <w:szCs w:val="20"/>
              </w:rPr>
              <w:t>222. ESDO SUFAL Office  Sreepur</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
                <w:bCs/>
                <w:color w:val="002060"/>
                <w:sz w:val="20"/>
                <w:szCs w:val="20"/>
              </w:rPr>
              <w:t>223. ESDO SUFAL  Office  Sreepur</w:t>
            </w:r>
          </w:p>
        </w:tc>
      </w:tr>
      <w:tr w:rsidR="0042756C" w:rsidRPr="00210B2C" w:rsidTr="0034060D">
        <w:trPr>
          <w:trHeight w:val="593"/>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House of Jalal Hossain </w:t>
            </w:r>
          </w:p>
          <w:p w:rsidR="0042756C" w:rsidRPr="00210B2C" w:rsidRDefault="0042756C" w:rsidP="0034060D">
            <w:pPr>
              <w:shd w:val="clear" w:color="auto" w:fill="FFFFFF"/>
              <w:rPr>
                <w:rFonts w:asciiTheme="minorHAnsi" w:eastAsia="MS UI Gothic" w:hAnsiTheme="minorHAnsi"/>
                <w:b/>
                <w:bCs/>
                <w:color w:val="000000" w:themeColor="text1"/>
                <w:sz w:val="20"/>
                <w:szCs w:val="20"/>
              </w:rPr>
            </w:pPr>
            <w:r w:rsidRPr="00210B2C">
              <w:rPr>
                <w:rFonts w:asciiTheme="minorHAnsi" w:eastAsia="MS UI Gothic" w:hAnsiTheme="minorHAnsi"/>
                <w:bCs/>
                <w:color w:val="000000" w:themeColor="text1"/>
                <w:sz w:val="20"/>
                <w:szCs w:val="20"/>
              </w:rPr>
              <w:t>Nearest by Rajendropur Bazar, Sripur, Gazipur,</w:t>
            </w:r>
            <w:r w:rsidRPr="00210B2C">
              <w:rPr>
                <w:rFonts w:asciiTheme="minorHAnsi" w:eastAsia="MS UI Gothic" w:hAnsiTheme="minorHAnsi"/>
                <w:b/>
                <w:bCs/>
                <w:color w:val="000000" w:themeColor="text1"/>
                <w:sz w:val="20"/>
                <w:szCs w:val="20"/>
              </w:rPr>
              <w:t xml:space="preserve">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Subas Roy</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Field Facilitator  Cell: 01723590690</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Nearest by Shripur Forest Range, Shripur, Gazipur Contact person: Dinesh Chandra Roy</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Field Facilitator  Cell: 01738569258</w:t>
            </w:r>
          </w:p>
        </w:tc>
      </w:tr>
      <w:tr w:rsidR="0042756C" w:rsidRPr="00210B2C" w:rsidTr="0034060D">
        <w:trPr>
          <w:trHeight w:val="152"/>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224. ESDO SUFAL  Office Sreepur</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r w:rsidR="0042756C" w:rsidRPr="00210B2C" w:rsidTr="0034060D">
        <w:trPr>
          <w:trHeight w:val="593"/>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Nearest by Shripur Forest Range,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Oposit by Syniok Vila,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Shripur, Gazipur.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Aushok kumar Roy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Field Facilitator  Cell: 01986526236</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bCs/>
          <w:color w:val="00B050"/>
          <w:sz w:val="20"/>
          <w:szCs w:val="20"/>
        </w:rPr>
        <w:t>Kaliakair Upazila</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7"/>
        <w:gridCol w:w="4870"/>
      </w:tblGrid>
      <w:tr w:rsidR="0042756C" w:rsidRPr="00210B2C" w:rsidTr="00A26538">
        <w:trPr>
          <w:trHeight w:val="107"/>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hAnsiTheme="minorHAnsi"/>
                <w:b/>
                <w:bCs/>
                <w:color w:val="002060"/>
                <w:sz w:val="20"/>
                <w:szCs w:val="20"/>
              </w:rPr>
              <w:t>225. ESDO SUFAL  Office Kaliakair</w:t>
            </w:r>
          </w:p>
          <w:p w:rsidR="0042756C" w:rsidRPr="00210B2C" w:rsidRDefault="0042756C" w:rsidP="0034060D">
            <w:pPr>
              <w:shd w:val="clear" w:color="auto" w:fill="FFFFFF"/>
              <w:rPr>
                <w:rFonts w:asciiTheme="minorHAnsi" w:eastAsia="MS UI Gothic" w:hAnsiTheme="minorHAnsi"/>
                <w:bCs/>
                <w:color w:val="002060"/>
                <w:sz w:val="20"/>
                <w:szCs w:val="20"/>
              </w:rPr>
            </w:pP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2060"/>
                <w:sz w:val="20"/>
                <w:szCs w:val="20"/>
              </w:rPr>
            </w:pPr>
            <w:r w:rsidRPr="00210B2C">
              <w:rPr>
                <w:rFonts w:asciiTheme="minorHAnsi" w:eastAsia="MS UI Gothic" w:hAnsiTheme="minorHAnsi"/>
                <w:b/>
                <w:bCs/>
                <w:color w:val="002060"/>
                <w:sz w:val="20"/>
                <w:szCs w:val="20"/>
              </w:rPr>
              <w:t>226. ESDO SUFAL  Office Kaliakair</w:t>
            </w:r>
          </w:p>
        </w:tc>
      </w:tr>
      <w:tr w:rsidR="0042756C" w:rsidRPr="00210B2C" w:rsidTr="00A26538">
        <w:trPr>
          <w:trHeight w:val="593"/>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Nearest by Kachighata Forest Range, House of Abdul Karim,Kaliakour,Gazipur,</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person: Md. Shahajan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hAnsiTheme="minorHAnsi"/>
                <w:sz w:val="20"/>
                <w:szCs w:val="20"/>
              </w:rPr>
              <w:t>Field Facilitator  Cell: 01774454690</w:t>
            </w:r>
          </w:p>
        </w:tc>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Nearest by Chondra,Polli Biddut Office, Kaliakour,Gazipur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Md. Tajul Islam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 Field Facilitator  Cell: 01902059040</w:t>
            </w:r>
          </w:p>
        </w:tc>
      </w:tr>
    </w:tbl>
    <w:p w:rsidR="0042756C" w:rsidRPr="00210B2C" w:rsidRDefault="0042756C" w:rsidP="0042756C">
      <w:pPr>
        <w:jc w:val="center"/>
        <w:rPr>
          <w:rFonts w:asciiTheme="minorHAnsi" w:hAnsiTheme="minorHAnsi"/>
          <w:b/>
          <w:bCs/>
          <w:color w:val="00B050"/>
          <w:sz w:val="20"/>
          <w:szCs w:val="20"/>
        </w:rPr>
      </w:pPr>
      <w:r w:rsidRPr="00210B2C">
        <w:rPr>
          <w:rFonts w:asciiTheme="minorHAnsi" w:hAnsiTheme="minorHAnsi"/>
          <w:b/>
          <w:bCs/>
          <w:color w:val="00B050"/>
          <w:sz w:val="20"/>
          <w:szCs w:val="20"/>
        </w:rPr>
        <w:t>Shakhipur Upazila</w:t>
      </w:r>
    </w:p>
    <w:tbl>
      <w:tblPr>
        <w:tblStyle w:val="TableGrid"/>
        <w:tblW w:w="0" w:type="auto"/>
        <w:tblInd w:w="18" w:type="dxa"/>
        <w:tblLook w:val="04A0"/>
      </w:tblPr>
      <w:tblGrid>
        <w:gridCol w:w="4860"/>
        <w:gridCol w:w="4623"/>
      </w:tblGrid>
      <w:tr w:rsidR="0042756C" w:rsidRPr="00210B2C" w:rsidTr="00A26538">
        <w:trPr>
          <w:trHeight w:val="242"/>
        </w:trPr>
        <w:tc>
          <w:tcPr>
            <w:tcW w:w="4860" w:type="dxa"/>
          </w:tcPr>
          <w:p w:rsidR="0042756C" w:rsidRPr="00210B2C" w:rsidRDefault="0042756C" w:rsidP="0034060D">
            <w:pPr>
              <w:rPr>
                <w:rFonts w:asciiTheme="minorHAnsi" w:hAnsiTheme="minorHAnsi"/>
                <w:b/>
                <w:bCs/>
                <w:color w:val="002060"/>
                <w:sz w:val="20"/>
                <w:szCs w:val="20"/>
              </w:rPr>
            </w:pPr>
            <w:r w:rsidRPr="00210B2C">
              <w:rPr>
                <w:rFonts w:asciiTheme="minorHAnsi" w:hAnsiTheme="minorHAnsi"/>
                <w:b/>
                <w:bCs/>
                <w:color w:val="002060"/>
                <w:sz w:val="20"/>
                <w:szCs w:val="20"/>
              </w:rPr>
              <w:t>227. ESDO-SUFAL Office</w:t>
            </w:r>
          </w:p>
        </w:tc>
        <w:tc>
          <w:tcPr>
            <w:tcW w:w="4623" w:type="dxa"/>
          </w:tcPr>
          <w:p w:rsidR="0042756C" w:rsidRPr="00210B2C" w:rsidRDefault="0042756C" w:rsidP="0034060D">
            <w:pPr>
              <w:rPr>
                <w:rFonts w:asciiTheme="minorHAnsi" w:hAnsiTheme="minorHAnsi"/>
                <w:b/>
                <w:bCs/>
                <w:color w:val="002060"/>
                <w:sz w:val="20"/>
                <w:szCs w:val="20"/>
                <w:lang w:val="it-IT"/>
              </w:rPr>
            </w:pPr>
            <w:r w:rsidRPr="00210B2C">
              <w:rPr>
                <w:rFonts w:asciiTheme="minorHAnsi" w:hAnsiTheme="minorHAnsi"/>
                <w:b/>
                <w:bCs/>
                <w:color w:val="002060"/>
                <w:sz w:val="20"/>
                <w:szCs w:val="20"/>
                <w:lang w:val="it-IT"/>
              </w:rPr>
              <w:t>228. ESDO SUFAL Office  (Shokhipur)</w:t>
            </w:r>
          </w:p>
        </w:tc>
      </w:tr>
      <w:tr w:rsidR="0042756C" w:rsidRPr="00210B2C" w:rsidTr="00A26538">
        <w:tc>
          <w:tcPr>
            <w:tcW w:w="4860" w:type="dxa"/>
          </w:tcPr>
          <w:p w:rsidR="0042756C" w:rsidRPr="00210B2C" w:rsidRDefault="0042756C" w:rsidP="0034060D">
            <w:pPr>
              <w:rPr>
                <w:rFonts w:asciiTheme="minorHAnsi" w:hAnsiTheme="minorHAnsi"/>
                <w:bCs/>
                <w:sz w:val="20"/>
                <w:szCs w:val="20"/>
              </w:rPr>
            </w:pPr>
            <w:r w:rsidRPr="00210B2C">
              <w:rPr>
                <w:rFonts w:asciiTheme="minorHAnsi" w:hAnsiTheme="minorHAnsi"/>
                <w:bCs/>
                <w:sz w:val="20"/>
                <w:szCs w:val="20"/>
              </w:rPr>
              <w:t xml:space="preserve">Kalmigha Chowrashta, Shokhipur, Upazila,Tangail. </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w:t>
            </w:r>
            <w:r w:rsidRPr="00210B2C">
              <w:rPr>
                <w:rFonts w:asciiTheme="minorHAnsi" w:hAnsiTheme="minorHAnsi"/>
                <w:bCs/>
                <w:sz w:val="20"/>
                <w:szCs w:val="20"/>
              </w:rPr>
              <w:t>Hasan Sadi Khan</w:t>
            </w:r>
            <w:r w:rsidRPr="00210B2C">
              <w:rPr>
                <w:rFonts w:asciiTheme="minorHAnsi" w:hAnsiTheme="minorHAnsi"/>
                <w:sz w:val="20"/>
                <w:szCs w:val="20"/>
              </w:rPr>
              <w:t xml:space="preserve">   </w:t>
            </w:r>
          </w:p>
          <w:p w:rsidR="0042756C" w:rsidRPr="00210B2C" w:rsidRDefault="0042756C" w:rsidP="0034060D">
            <w:pPr>
              <w:rPr>
                <w:rFonts w:asciiTheme="minorHAnsi" w:hAnsiTheme="minorHAnsi"/>
                <w:color w:val="00B050"/>
                <w:sz w:val="20"/>
                <w:szCs w:val="20"/>
              </w:rPr>
            </w:pPr>
            <w:r w:rsidRPr="00210B2C">
              <w:rPr>
                <w:rFonts w:asciiTheme="minorHAnsi" w:hAnsiTheme="minorHAnsi"/>
                <w:sz w:val="20"/>
                <w:szCs w:val="20"/>
              </w:rPr>
              <w:t>Field Facilitator, Cell: 01733441122</w:t>
            </w:r>
          </w:p>
        </w:tc>
        <w:tc>
          <w:tcPr>
            <w:tcW w:w="4623" w:type="dxa"/>
          </w:tcPr>
          <w:p w:rsidR="0042756C" w:rsidRPr="00210B2C" w:rsidRDefault="0042756C" w:rsidP="0034060D">
            <w:pPr>
              <w:rPr>
                <w:rFonts w:asciiTheme="minorHAnsi" w:hAnsiTheme="minorHAnsi"/>
                <w:bCs/>
                <w:sz w:val="20"/>
                <w:szCs w:val="20"/>
                <w:lang w:val="it-IT"/>
              </w:rPr>
            </w:pPr>
            <w:r w:rsidRPr="00210B2C">
              <w:rPr>
                <w:rFonts w:asciiTheme="minorHAnsi" w:hAnsiTheme="minorHAnsi"/>
                <w:bCs/>
                <w:sz w:val="20"/>
                <w:szCs w:val="20"/>
                <w:lang w:val="it-IT"/>
              </w:rPr>
              <w:t xml:space="preserve">Bahertol Bazar, Shokhipur, Tangail, </w:t>
            </w:r>
          </w:p>
          <w:p w:rsidR="0042756C" w:rsidRPr="00210B2C" w:rsidRDefault="0042756C" w:rsidP="0034060D">
            <w:pPr>
              <w:rPr>
                <w:rFonts w:asciiTheme="minorHAnsi" w:hAnsiTheme="minorHAnsi"/>
                <w:sz w:val="20"/>
                <w:szCs w:val="20"/>
              </w:rPr>
            </w:pPr>
            <w:r w:rsidRPr="00210B2C">
              <w:rPr>
                <w:rFonts w:asciiTheme="minorHAnsi" w:hAnsiTheme="minorHAnsi"/>
                <w:sz w:val="20"/>
                <w:szCs w:val="20"/>
                <w:lang w:val="it-IT"/>
              </w:rPr>
              <w:t xml:space="preserve">Contact Person:  Md.Sakhawat Hossain </w:t>
            </w:r>
            <w:r w:rsidRPr="00210B2C">
              <w:rPr>
                <w:rFonts w:asciiTheme="minorHAnsi" w:hAnsiTheme="minorHAnsi"/>
                <w:sz w:val="20"/>
                <w:szCs w:val="20"/>
              </w:rPr>
              <w:t>,</w:t>
            </w:r>
          </w:p>
          <w:p w:rsidR="0042756C" w:rsidRPr="00210B2C" w:rsidRDefault="0042756C" w:rsidP="0034060D">
            <w:pPr>
              <w:rPr>
                <w:rFonts w:asciiTheme="minorHAnsi" w:hAnsiTheme="minorHAnsi"/>
                <w:color w:val="00B050"/>
                <w:sz w:val="20"/>
                <w:szCs w:val="20"/>
              </w:rPr>
            </w:pPr>
            <w:r w:rsidRPr="00210B2C">
              <w:rPr>
                <w:rFonts w:asciiTheme="minorHAnsi" w:hAnsiTheme="minorHAnsi"/>
                <w:sz w:val="20"/>
                <w:szCs w:val="20"/>
              </w:rPr>
              <w:t xml:space="preserve">Field Facilitator </w:t>
            </w:r>
            <w:r w:rsidRPr="00210B2C">
              <w:rPr>
                <w:rFonts w:asciiTheme="minorHAnsi" w:hAnsiTheme="minorHAnsi"/>
                <w:sz w:val="20"/>
                <w:szCs w:val="20"/>
                <w:lang w:val="it-IT"/>
              </w:rPr>
              <w:t>.Cell: 01713149342</w:t>
            </w: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Mirzapur Upazila</w:t>
      </w:r>
    </w:p>
    <w:tbl>
      <w:tblPr>
        <w:tblStyle w:val="TableGrid"/>
        <w:tblW w:w="0" w:type="auto"/>
        <w:tblInd w:w="18" w:type="dxa"/>
        <w:tblLook w:val="04A0"/>
      </w:tblPr>
      <w:tblGrid>
        <w:gridCol w:w="4860"/>
        <w:gridCol w:w="4623"/>
      </w:tblGrid>
      <w:tr w:rsidR="0042756C" w:rsidRPr="00210B2C" w:rsidTr="00A26538">
        <w:trPr>
          <w:trHeight w:val="224"/>
        </w:trPr>
        <w:tc>
          <w:tcPr>
            <w:tcW w:w="4860" w:type="dxa"/>
          </w:tcPr>
          <w:p w:rsidR="0042756C" w:rsidRPr="00210B2C" w:rsidRDefault="0042756C" w:rsidP="0034060D">
            <w:pPr>
              <w:jc w:val="both"/>
              <w:rPr>
                <w:rFonts w:asciiTheme="minorHAnsi" w:hAnsiTheme="minorHAnsi"/>
                <w:b/>
                <w:color w:val="002060"/>
                <w:sz w:val="20"/>
                <w:szCs w:val="20"/>
              </w:rPr>
            </w:pPr>
            <w:r w:rsidRPr="00210B2C">
              <w:rPr>
                <w:rFonts w:asciiTheme="minorHAnsi" w:hAnsiTheme="minorHAnsi"/>
                <w:b/>
                <w:bCs/>
                <w:color w:val="002060"/>
                <w:sz w:val="20"/>
                <w:szCs w:val="20"/>
              </w:rPr>
              <w:t>229. ESDO-SUFAL  Office (</w:t>
            </w:r>
            <w:r w:rsidRPr="00210B2C">
              <w:rPr>
                <w:rFonts w:asciiTheme="minorHAnsi" w:hAnsiTheme="minorHAnsi"/>
                <w:b/>
                <w:color w:val="002060"/>
                <w:sz w:val="20"/>
                <w:szCs w:val="20"/>
              </w:rPr>
              <w:t xml:space="preserve"> Mirzapur )</w:t>
            </w:r>
          </w:p>
        </w:tc>
        <w:tc>
          <w:tcPr>
            <w:tcW w:w="4623" w:type="dxa"/>
          </w:tcPr>
          <w:p w:rsidR="0042756C" w:rsidRPr="00210B2C" w:rsidRDefault="0042756C" w:rsidP="0034060D">
            <w:pPr>
              <w:jc w:val="both"/>
              <w:rPr>
                <w:rFonts w:asciiTheme="minorHAnsi" w:hAnsiTheme="minorHAnsi"/>
                <w:b/>
                <w:bCs/>
                <w:sz w:val="20"/>
                <w:szCs w:val="20"/>
                <w:lang w:val="it-IT"/>
              </w:rPr>
            </w:pPr>
          </w:p>
        </w:tc>
      </w:tr>
      <w:tr w:rsidR="0042756C" w:rsidRPr="00210B2C" w:rsidTr="00A26538">
        <w:tc>
          <w:tcPr>
            <w:tcW w:w="4860" w:type="dxa"/>
          </w:tcPr>
          <w:p w:rsidR="0042756C" w:rsidRPr="00210B2C" w:rsidRDefault="0042756C" w:rsidP="0034060D">
            <w:pPr>
              <w:rPr>
                <w:rFonts w:asciiTheme="minorHAnsi" w:hAnsiTheme="minorHAnsi"/>
                <w:sz w:val="20"/>
                <w:szCs w:val="20"/>
              </w:rPr>
            </w:pPr>
            <w:r w:rsidRPr="00210B2C">
              <w:rPr>
                <w:rFonts w:asciiTheme="minorHAnsi" w:hAnsiTheme="minorHAnsi"/>
                <w:sz w:val="20"/>
                <w:szCs w:val="20"/>
              </w:rPr>
              <w:t>Nolua Forest Beat, Under Mirzapur Forest Range Office.</w:t>
            </w:r>
          </w:p>
          <w:p w:rsidR="0042756C" w:rsidRPr="00210B2C" w:rsidRDefault="0042756C" w:rsidP="0034060D">
            <w:pPr>
              <w:rPr>
                <w:rFonts w:asciiTheme="minorHAnsi" w:hAnsiTheme="minorHAnsi"/>
                <w:sz w:val="20"/>
                <w:szCs w:val="20"/>
              </w:rPr>
            </w:pPr>
            <w:r w:rsidRPr="00210B2C">
              <w:rPr>
                <w:rFonts w:asciiTheme="minorHAnsi" w:hAnsiTheme="minorHAnsi"/>
                <w:sz w:val="20"/>
                <w:szCs w:val="20"/>
              </w:rPr>
              <w:t xml:space="preserve">Contact person: Md. Abdul Auwal Khan </w:t>
            </w:r>
          </w:p>
          <w:p w:rsidR="0042756C" w:rsidRPr="00210B2C" w:rsidRDefault="0042756C" w:rsidP="0034060D">
            <w:pPr>
              <w:tabs>
                <w:tab w:val="left" w:pos="345"/>
              </w:tabs>
              <w:rPr>
                <w:rFonts w:asciiTheme="minorHAnsi" w:hAnsiTheme="minorHAnsi"/>
                <w:bCs/>
                <w:sz w:val="20"/>
                <w:szCs w:val="20"/>
              </w:rPr>
            </w:pPr>
            <w:r w:rsidRPr="00210B2C">
              <w:rPr>
                <w:rFonts w:asciiTheme="minorHAnsi" w:hAnsiTheme="minorHAnsi"/>
                <w:sz w:val="20"/>
                <w:szCs w:val="20"/>
              </w:rPr>
              <w:t>Field Facilitator  Cell: 01737056538</w:t>
            </w:r>
          </w:p>
        </w:tc>
        <w:tc>
          <w:tcPr>
            <w:tcW w:w="4623" w:type="dxa"/>
          </w:tcPr>
          <w:p w:rsidR="0042756C" w:rsidRPr="00210B2C" w:rsidRDefault="0042756C" w:rsidP="0034060D">
            <w:pPr>
              <w:jc w:val="both"/>
              <w:rPr>
                <w:rFonts w:asciiTheme="minorHAnsi" w:hAnsiTheme="minorHAnsi"/>
                <w:b/>
                <w:bCs/>
                <w:sz w:val="20"/>
                <w:szCs w:val="20"/>
                <w:lang w:val="it-IT"/>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Ghatail Upazila</w:t>
      </w:r>
    </w:p>
    <w:tbl>
      <w:tblPr>
        <w:tblStyle w:val="TableGrid"/>
        <w:tblW w:w="9483" w:type="dxa"/>
        <w:tblInd w:w="18" w:type="dxa"/>
        <w:tblLook w:val="04A0"/>
      </w:tblPr>
      <w:tblGrid>
        <w:gridCol w:w="4860"/>
        <w:gridCol w:w="4623"/>
      </w:tblGrid>
      <w:tr w:rsidR="0042756C" w:rsidRPr="00210B2C" w:rsidTr="00A26538">
        <w:trPr>
          <w:trHeight w:val="224"/>
        </w:trPr>
        <w:tc>
          <w:tcPr>
            <w:tcW w:w="4860" w:type="dxa"/>
          </w:tcPr>
          <w:p w:rsidR="0042756C" w:rsidRPr="00210B2C" w:rsidRDefault="0042756C" w:rsidP="0034060D">
            <w:pPr>
              <w:jc w:val="both"/>
              <w:rPr>
                <w:rFonts w:asciiTheme="minorHAnsi" w:hAnsiTheme="minorHAnsi"/>
                <w:b/>
                <w:bCs/>
                <w:color w:val="002060"/>
                <w:sz w:val="20"/>
                <w:szCs w:val="20"/>
                <w:lang w:val="it-IT"/>
              </w:rPr>
            </w:pPr>
            <w:r w:rsidRPr="00210B2C">
              <w:rPr>
                <w:rFonts w:asciiTheme="minorHAnsi" w:hAnsiTheme="minorHAnsi"/>
                <w:b/>
                <w:bCs/>
                <w:color w:val="002060"/>
                <w:sz w:val="20"/>
                <w:szCs w:val="20"/>
              </w:rPr>
              <w:t>230. ESDO SUFAL  Office : ( Ghatail )</w:t>
            </w:r>
          </w:p>
        </w:tc>
        <w:tc>
          <w:tcPr>
            <w:tcW w:w="4623" w:type="dxa"/>
          </w:tcPr>
          <w:p w:rsidR="0042756C" w:rsidRPr="00210B2C" w:rsidRDefault="0042756C" w:rsidP="0034060D">
            <w:pPr>
              <w:jc w:val="both"/>
              <w:rPr>
                <w:rFonts w:asciiTheme="minorHAnsi" w:hAnsiTheme="minorHAnsi"/>
                <w:b/>
                <w:bCs/>
                <w:sz w:val="20"/>
                <w:szCs w:val="20"/>
                <w:lang w:val="it-IT"/>
              </w:rPr>
            </w:pPr>
          </w:p>
        </w:tc>
      </w:tr>
      <w:tr w:rsidR="0042756C" w:rsidRPr="00210B2C" w:rsidTr="00A26538">
        <w:tc>
          <w:tcPr>
            <w:tcW w:w="4860" w:type="dxa"/>
          </w:tcPr>
          <w:p w:rsidR="0042756C" w:rsidRPr="00210B2C" w:rsidRDefault="0042756C" w:rsidP="0034060D">
            <w:pPr>
              <w:jc w:val="both"/>
              <w:rPr>
                <w:rFonts w:asciiTheme="minorHAnsi" w:hAnsiTheme="minorHAnsi"/>
                <w:sz w:val="20"/>
                <w:szCs w:val="20"/>
              </w:rPr>
            </w:pPr>
            <w:r w:rsidRPr="00210B2C">
              <w:rPr>
                <w:rFonts w:asciiTheme="minorHAnsi" w:hAnsiTheme="minorHAnsi"/>
                <w:sz w:val="20"/>
                <w:szCs w:val="20"/>
              </w:rPr>
              <w:t>Dholapara Forest Range Office, Ghatail,Tangail,</w:t>
            </w:r>
          </w:p>
          <w:p w:rsidR="0042756C" w:rsidRPr="00210B2C" w:rsidRDefault="0042756C" w:rsidP="0034060D">
            <w:pPr>
              <w:jc w:val="both"/>
              <w:rPr>
                <w:rFonts w:asciiTheme="minorHAnsi" w:hAnsiTheme="minorHAnsi"/>
                <w:sz w:val="20"/>
                <w:szCs w:val="20"/>
              </w:rPr>
            </w:pPr>
            <w:r w:rsidRPr="00210B2C">
              <w:rPr>
                <w:rFonts w:asciiTheme="minorHAnsi" w:hAnsiTheme="minorHAnsi"/>
                <w:sz w:val="20"/>
                <w:szCs w:val="20"/>
              </w:rPr>
              <w:t xml:space="preserve">Contact person: Md Ershad Ali </w:t>
            </w:r>
          </w:p>
          <w:p w:rsidR="0042756C" w:rsidRPr="00210B2C" w:rsidRDefault="0042756C" w:rsidP="0034060D">
            <w:pPr>
              <w:jc w:val="both"/>
              <w:rPr>
                <w:rFonts w:asciiTheme="minorHAnsi" w:hAnsiTheme="minorHAnsi"/>
                <w:b/>
                <w:bCs/>
                <w:sz w:val="20"/>
                <w:szCs w:val="20"/>
                <w:lang w:val="it-IT"/>
              </w:rPr>
            </w:pPr>
            <w:r w:rsidRPr="00210B2C">
              <w:rPr>
                <w:rFonts w:asciiTheme="minorHAnsi" w:hAnsiTheme="minorHAnsi"/>
                <w:sz w:val="20"/>
                <w:szCs w:val="20"/>
              </w:rPr>
              <w:t>Field Facilitator  Cell: 01746030879</w:t>
            </w:r>
          </w:p>
        </w:tc>
        <w:tc>
          <w:tcPr>
            <w:tcW w:w="4623" w:type="dxa"/>
          </w:tcPr>
          <w:p w:rsidR="0042756C" w:rsidRPr="00210B2C" w:rsidRDefault="0042756C" w:rsidP="0034060D">
            <w:pPr>
              <w:jc w:val="both"/>
              <w:rPr>
                <w:rFonts w:asciiTheme="minorHAnsi" w:hAnsiTheme="minorHAnsi"/>
                <w:b/>
                <w:bCs/>
                <w:sz w:val="20"/>
                <w:szCs w:val="20"/>
                <w:lang w:val="it-IT"/>
              </w:rPr>
            </w:pPr>
          </w:p>
        </w:tc>
      </w:tr>
    </w:tbl>
    <w:p w:rsidR="0042756C" w:rsidRPr="00210B2C" w:rsidRDefault="0042756C" w:rsidP="0042756C">
      <w:pPr>
        <w:jc w:val="center"/>
        <w:rPr>
          <w:rFonts w:asciiTheme="minorHAnsi" w:eastAsia="Adobe Gothic Std B" w:hAnsiTheme="minorHAnsi"/>
          <w:b/>
          <w:color w:val="00B050"/>
          <w:sz w:val="20"/>
          <w:szCs w:val="20"/>
        </w:rPr>
      </w:pPr>
      <w:r w:rsidRPr="00210B2C">
        <w:rPr>
          <w:rFonts w:asciiTheme="minorHAnsi" w:eastAsia="Adobe Gothic Std B" w:hAnsiTheme="minorHAnsi"/>
          <w:b/>
          <w:color w:val="00B050"/>
          <w:sz w:val="20"/>
          <w:szCs w:val="20"/>
        </w:rPr>
        <w:t>Madhupur Upazila</w:t>
      </w:r>
    </w:p>
    <w:p w:rsidR="0042756C" w:rsidRPr="00210B2C" w:rsidRDefault="0042756C" w:rsidP="0042756C">
      <w:pPr>
        <w:jc w:val="center"/>
        <w:rPr>
          <w:rFonts w:asciiTheme="minorHAnsi" w:eastAsia="Adobe Gothic Std B" w:hAnsiTheme="minorHAnsi"/>
          <w:b/>
          <w:color w:val="00B050"/>
          <w:sz w:val="20"/>
          <w:szCs w:val="20"/>
        </w:rPr>
      </w:pPr>
    </w:p>
    <w:tbl>
      <w:tblPr>
        <w:tblStyle w:val="TableGrid"/>
        <w:tblW w:w="0" w:type="auto"/>
        <w:tblLook w:val="04A0"/>
      </w:tblPr>
      <w:tblGrid>
        <w:gridCol w:w="4878"/>
        <w:gridCol w:w="4623"/>
      </w:tblGrid>
      <w:tr w:rsidR="0042756C" w:rsidRPr="00210B2C" w:rsidTr="00A26538">
        <w:trPr>
          <w:trHeight w:val="242"/>
        </w:trPr>
        <w:tc>
          <w:tcPr>
            <w:tcW w:w="4878" w:type="dxa"/>
          </w:tcPr>
          <w:p w:rsidR="0042756C" w:rsidRPr="00210B2C" w:rsidRDefault="0042756C" w:rsidP="0034060D">
            <w:pPr>
              <w:rPr>
                <w:rFonts w:asciiTheme="minorHAnsi" w:eastAsia="Adobe Gothic Std B" w:hAnsiTheme="minorHAnsi"/>
                <w:b/>
                <w:color w:val="002060"/>
                <w:sz w:val="20"/>
                <w:szCs w:val="20"/>
              </w:rPr>
            </w:pPr>
            <w:r w:rsidRPr="00210B2C">
              <w:rPr>
                <w:rFonts w:asciiTheme="minorHAnsi" w:eastAsia="Adobe Gothic Std B" w:hAnsiTheme="minorHAnsi"/>
                <w:b/>
                <w:bCs/>
                <w:color w:val="002060"/>
                <w:sz w:val="20"/>
                <w:szCs w:val="20"/>
              </w:rPr>
              <w:t>231.  ESDO SUFAL  Office : (</w:t>
            </w:r>
            <w:r w:rsidRPr="00210B2C">
              <w:rPr>
                <w:rFonts w:asciiTheme="minorHAnsi" w:eastAsia="Adobe Gothic Std B" w:hAnsiTheme="minorHAnsi"/>
                <w:b/>
                <w:color w:val="002060"/>
                <w:sz w:val="20"/>
                <w:szCs w:val="20"/>
              </w:rPr>
              <w:t xml:space="preserve"> Madhupur )</w:t>
            </w:r>
          </w:p>
        </w:tc>
        <w:tc>
          <w:tcPr>
            <w:tcW w:w="4623" w:type="dxa"/>
          </w:tcPr>
          <w:p w:rsidR="0042756C" w:rsidRPr="00210B2C" w:rsidRDefault="0042756C" w:rsidP="0034060D">
            <w:pPr>
              <w:jc w:val="both"/>
              <w:rPr>
                <w:rFonts w:asciiTheme="minorHAnsi" w:eastAsia="Adobe Gothic Std B" w:hAnsiTheme="minorHAnsi"/>
                <w:b/>
                <w:color w:val="002060"/>
                <w:sz w:val="20"/>
                <w:szCs w:val="20"/>
              </w:rPr>
            </w:pPr>
            <w:r w:rsidRPr="00210B2C">
              <w:rPr>
                <w:rFonts w:asciiTheme="minorHAnsi" w:eastAsia="Adobe Gothic Std B" w:hAnsiTheme="minorHAnsi"/>
                <w:b/>
                <w:bCs/>
                <w:color w:val="002060"/>
                <w:sz w:val="20"/>
                <w:szCs w:val="20"/>
              </w:rPr>
              <w:t>232.   ESDO SUFAL  Office (</w:t>
            </w:r>
            <w:r w:rsidRPr="00210B2C">
              <w:rPr>
                <w:rFonts w:asciiTheme="minorHAnsi" w:eastAsia="Adobe Gothic Std B" w:hAnsiTheme="minorHAnsi"/>
                <w:b/>
                <w:color w:val="002060"/>
                <w:sz w:val="20"/>
                <w:szCs w:val="20"/>
              </w:rPr>
              <w:t xml:space="preserve"> Madhupur )</w:t>
            </w:r>
          </w:p>
        </w:tc>
      </w:tr>
      <w:tr w:rsidR="0042756C" w:rsidRPr="00210B2C" w:rsidTr="00A26538">
        <w:tc>
          <w:tcPr>
            <w:tcW w:w="4878" w:type="dxa"/>
          </w:tcPr>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Madhupur Forest Range Office , Madhupur</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 xml:space="preserve">Contact person: Md. Ahsan Habib Noyon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 xml:space="preserve"> Field Facilitator  Cell: 01738400940</w:t>
            </w:r>
          </w:p>
        </w:tc>
        <w:tc>
          <w:tcPr>
            <w:tcW w:w="4623" w:type="dxa"/>
          </w:tcPr>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25-Maiel, Madhupur Mymensingh Road,</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 xml:space="preserve">Contact person: Shahadat Hossain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rPr>
              <w:t xml:space="preserve"> Field Facilitator Cell: 01722620386.</w:t>
            </w:r>
          </w:p>
        </w:tc>
      </w:tr>
    </w:tbl>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hAnsiTheme="minorHAnsi"/>
          <w:b/>
          <w:color w:val="00B050"/>
          <w:sz w:val="20"/>
          <w:szCs w:val="20"/>
        </w:rPr>
        <w:t>Dhaka City Corporation</w:t>
      </w:r>
      <w:r w:rsidRPr="00210B2C">
        <w:rPr>
          <w:rFonts w:asciiTheme="minorHAnsi" w:eastAsia="MS UI Gothic" w:hAnsiTheme="minorHAnsi"/>
          <w:b/>
          <w:color w:val="00B050"/>
          <w:sz w:val="20"/>
          <w:szCs w:val="20"/>
        </w:rPr>
        <w:t xml:space="preserve"> </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9"/>
        <w:gridCol w:w="4689"/>
      </w:tblGrid>
      <w:tr w:rsidR="0042756C" w:rsidRPr="00210B2C" w:rsidTr="00A26538">
        <w:trPr>
          <w:trHeight w:val="107"/>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233. ESDO-Mirpur Office</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234. ESDO-ROSC phase-II Project Office</w:t>
            </w: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House No: 1178, 11 No. Avenue,</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Road No: 9, Mirpur, DOHS, Dhaka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Shamima Begum</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Project Manager</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Contact No: +8801830249714</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hAnsiTheme="minorHAnsi"/>
                <w:color w:val="000000" w:themeColor="text1"/>
                <w:sz w:val="20"/>
                <w:szCs w:val="20"/>
              </w:rPr>
              <w:t>Email: </w:t>
            </w:r>
            <w:hyperlink r:id="rId106" w:tgtFrame="_blank" w:history="1">
              <w:r w:rsidRPr="00210B2C">
                <w:rPr>
                  <w:rStyle w:val="Hyperlink"/>
                  <w:rFonts w:asciiTheme="minorHAnsi" w:hAnsiTheme="minorHAnsi"/>
                  <w:color w:val="000000" w:themeColor="text1"/>
                  <w:sz w:val="20"/>
                  <w:szCs w:val="20"/>
                </w:rPr>
                <w:t>esdo.washrmg@gmail.com</w:t>
              </w:r>
            </w:hyperlink>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 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Shawjanna Sarker,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01716595189</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 xml:space="preserve">shawjanna.thak@gmail.com </w:t>
            </w:r>
          </w:p>
        </w:tc>
      </w:tr>
      <w:tr w:rsidR="0042756C" w:rsidRPr="00210B2C" w:rsidTr="00A26538">
        <w:trPr>
          <w:trHeight w:val="23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235. ESDO- ODHIKAR Project Office</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236. ESDO-School Feeding  Project Office</w:t>
            </w: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 Kamal Hossain,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01713149228</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Email: kamalesdo@gmail.com</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 Masud Rana, Project Coordinator</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01723532660</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 xml:space="preserve">pc.dhaka.sfp@gmail.com </w:t>
            </w:r>
          </w:p>
        </w:tc>
      </w:tr>
      <w:tr w:rsidR="0042756C" w:rsidRPr="00210B2C" w:rsidTr="00A26538">
        <w:trPr>
          <w:trHeight w:val="134"/>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237. ESDO-Public Toilet  Project Office</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2060"/>
                <w:sz w:val="20"/>
                <w:szCs w:val="20"/>
              </w:rPr>
            </w:pPr>
            <w:r w:rsidRPr="00210B2C">
              <w:rPr>
                <w:rFonts w:asciiTheme="minorHAnsi" w:hAnsiTheme="minorHAnsi"/>
                <w:b/>
                <w:color w:val="002060"/>
                <w:sz w:val="20"/>
                <w:szCs w:val="20"/>
              </w:rPr>
              <w:t>238. ESDO-VisionSpring  Project Office</w:t>
            </w: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 Masud Rana, Focal Person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01723532660</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 xml:space="preserve">pc.dhaka.sfp@gmail.com </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ESDO House: House # 748, Road No : 08</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Baitul Aman Housing Society, Adabar,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Dhaka-1207, Bangladesh,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Md. Masud Rana, Focal Person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bCs/>
                <w:color w:val="000000" w:themeColor="text1"/>
                <w:sz w:val="20"/>
                <w:szCs w:val="20"/>
              </w:rPr>
              <w:t>Contact No :+88 01723532660</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Email: </w:t>
            </w:r>
            <w:r w:rsidRPr="00210B2C">
              <w:rPr>
                <w:rFonts w:asciiTheme="minorHAnsi" w:hAnsiTheme="minorHAnsi"/>
                <w:color w:val="000000" w:themeColor="text1"/>
                <w:sz w:val="20"/>
                <w:szCs w:val="20"/>
                <w:u w:val="single"/>
              </w:rPr>
              <w:t xml:space="preserve">pc.dhaka.sfp@gmail.com </w:t>
            </w:r>
          </w:p>
        </w:tc>
      </w:tr>
      <w:tr w:rsidR="0042756C" w:rsidRPr="00210B2C" w:rsidTr="00A26538">
        <w:trPr>
          <w:trHeight w:val="197"/>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bCs/>
                <w:color w:val="002060"/>
                <w:sz w:val="20"/>
                <w:szCs w:val="20"/>
              </w:rPr>
            </w:pPr>
            <w:r w:rsidRPr="00210B2C">
              <w:rPr>
                <w:rFonts w:asciiTheme="minorHAnsi" w:eastAsia="MS UI Gothic" w:hAnsiTheme="minorHAnsi"/>
                <w:b/>
                <w:bCs/>
                <w:color w:val="002060"/>
                <w:sz w:val="20"/>
                <w:szCs w:val="20"/>
              </w:rPr>
              <w:t>239. ESDO-Tejgaon Office</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b/>
                <w:color w:val="000000" w:themeColor="text1"/>
                <w:sz w:val="20"/>
                <w:szCs w:val="20"/>
              </w:rPr>
            </w:pP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317/ A Tejgaon  Industrial  Area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 TV  Channel I  Road , Dhaka 1208</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Mizanur Rahman</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Designation: Storekeeper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eastAsia="MS UI Gothic" w:hAnsiTheme="minorHAnsi"/>
                <w:color w:val="000000" w:themeColor="text1"/>
                <w:sz w:val="20"/>
                <w:szCs w:val="20"/>
              </w:rPr>
              <w:t xml:space="preserve"> 01735822227</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p>
        </w:tc>
      </w:tr>
    </w:tbl>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eastAsia="MS UI Gothic" w:hAnsiTheme="minorHAnsi"/>
          <w:b/>
          <w:color w:val="00B050"/>
          <w:sz w:val="20"/>
          <w:szCs w:val="20"/>
        </w:rPr>
        <w:t>Lauhajang  Upazila, Munshigonj</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9"/>
        <w:gridCol w:w="4689"/>
      </w:tblGrid>
      <w:tr w:rsidR="0042756C" w:rsidRPr="00210B2C" w:rsidTr="00A26538">
        <w:trPr>
          <w:trHeight w:val="278"/>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240. ESDO-Lauhajang  Upazila Office: </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Dorzi bari, Dakkhin Madenimondol, Mawa Bazar, Upazila: Lauhajang, Munshiganj</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Shohag</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Livelihood Facilitator (Field)</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 01768981280</w:t>
            </w:r>
          </w:p>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ilrp.irap.pmbp@gmail.com</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eastAsia="MS UI Gothic" w:hAnsiTheme="minorHAnsi"/>
          <w:b/>
          <w:color w:val="00B050"/>
          <w:sz w:val="20"/>
          <w:szCs w:val="20"/>
        </w:rPr>
        <w:t>Jajira  Upazila, Shariatpur</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9"/>
        <w:gridCol w:w="4689"/>
      </w:tblGrid>
      <w:tr w:rsidR="0042756C" w:rsidRPr="00210B2C" w:rsidTr="00A26538">
        <w:trPr>
          <w:trHeight w:val="278"/>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241. ESDO-Jajira  Upazila Office: </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4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Padma Setu Building 1st floor (Near Nawdoba Setu Toll Plaza)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Upazila : Zajira, District: Shariatpur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Khademul Islam</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 Area Manager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01723429805</w:t>
            </w:r>
          </w:p>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ilrp.irap.pmbp@gmail.com</w:t>
            </w:r>
          </w:p>
        </w:tc>
        <w:tc>
          <w:tcPr>
            <w:tcW w:w="245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eastAsia="MS UI Gothic" w:hAnsiTheme="minorHAnsi"/>
          <w:b/>
          <w:color w:val="00B050"/>
          <w:sz w:val="20"/>
          <w:szCs w:val="20"/>
        </w:rPr>
        <w:t>Shibchar Upazila, Shariatpur</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78"/>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242. ESDO-Shibchar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Padma Setu Building 1st floor (Near Nawdoba Setu Toll Plaza)</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Upazila : Zajira, District: Shariatpur</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Md. Khairul Islam</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 Livelihood Facilitator (Field)</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01719056719</w:t>
            </w:r>
          </w:p>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r w:rsidRPr="00210B2C">
              <w:rPr>
                <w:rFonts w:asciiTheme="minorHAnsi" w:eastAsia="MS UI Gothic" w:hAnsiTheme="minorHAnsi"/>
                <w:bCs/>
                <w:color w:val="000000" w:themeColor="text1"/>
                <w:sz w:val="20"/>
                <w:szCs w:val="20"/>
              </w:rPr>
              <w:t xml:space="preserve">Email: </w:t>
            </w:r>
            <w:r w:rsidRPr="00210B2C">
              <w:rPr>
                <w:rFonts w:asciiTheme="minorHAnsi" w:eastAsia="MS UI Gothic" w:hAnsiTheme="minorHAnsi"/>
                <w:color w:val="000000" w:themeColor="text1"/>
                <w:sz w:val="20"/>
                <w:szCs w:val="20"/>
              </w:rPr>
              <w:t>ilrp.irap.pmbp@gmail.com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Tungipara Upazila, Gopalgonj</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78"/>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243. ESDO-Tungipara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House no.0029-00, Hospital Road, karailkopa,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Tungipara, Gopalgonj</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person: Mosharaf Hossain</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Team Leader </w:t>
            </w:r>
          </w:p>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r w:rsidRPr="00210B2C">
              <w:rPr>
                <w:rFonts w:asciiTheme="minorHAnsi" w:eastAsia="MS UI Gothic" w:hAnsiTheme="minorHAnsi"/>
                <w:bCs/>
                <w:color w:val="000000" w:themeColor="text1"/>
                <w:sz w:val="20"/>
                <w:szCs w:val="20"/>
              </w:rPr>
              <w:t>Contact No: +8801726841532</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Kotalipara Upazila, Gopalgonj</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78"/>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244. ESDO-Kotalipara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lang w:val="fr-BE"/>
              </w:rPr>
            </w:pPr>
            <w:r w:rsidRPr="00210B2C">
              <w:rPr>
                <w:rFonts w:asciiTheme="minorHAnsi" w:eastAsia="MS UI Gothic" w:hAnsiTheme="minorHAnsi"/>
                <w:bCs/>
                <w:color w:val="000000" w:themeColor="text1"/>
                <w:sz w:val="20"/>
                <w:szCs w:val="20"/>
                <w:lang w:val="fr-BE"/>
              </w:rPr>
              <w:t>Dharpara, Munshibari, Kotalipara, Gopalgonj</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lang w:val="fr-BE"/>
              </w:rPr>
              <w:t xml:space="preserve">Contact person: Md. </w:t>
            </w:r>
            <w:r w:rsidRPr="00210B2C">
              <w:rPr>
                <w:rFonts w:asciiTheme="minorHAnsi" w:eastAsia="MS UI Gothic" w:hAnsiTheme="minorHAnsi"/>
                <w:bCs/>
                <w:color w:val="000000" w:themeColor="text1"/>
                <w:sz w:val="20"/>
                <w:szCs w:val="20"/>
              </w:rPr>
              <w:t>Aminul Islam</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Designation: Team Leader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+8801736961698</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p>
        </w:tc>
      </w:tr>
    </w:tbl>
    <w:p w:rsidR="0042756C" w:rsidRPr="00210B2C" w:rsidRDefault="0042756C" w:rsidP="0042756C">
      <w:pPr>
        <w:jc w:val="center"/>
        <w:rPr>
          <w:rFonts w:asciiTheme="minorHAnsi" w:eastAsia="MS UI Gothic" w:hAnsiTheme="minorHAnsi"/>
          <w:b/>
          <w:color w:val="00B050"/>
          <w:sz w:val="20"/>
          <w:szCs w:val="20"/>
        </w:rPr>
      </w:pPr>
      <w:r w:rsidRPr="00210B2C">
        <w:rPr>
          <w:rFonts w:asciiTheme="minorHAnsi" w:eastAsia="MS UI Gothic" w:hAnsiTheme="minorHAnsi"/>
          <w:b/>
          <w:color w:val="00B050"/>
          <w:sz w:val="20"/>
          <w:szCs w:val="20"/>
        </w:rPr>
        <w:t>Kashiani Upazila</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42"/>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245. ESDO-Kashiani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80"/>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 xml:space="preserve">Rasel Villa, Purbo Borashur, Vatiapara, </w:t>
            </w:r>
          </w:p>
          <w:p w:rsidR="0042756C" w:rsidRPr="00210B2C" w:rsidRDefault="0042756C" w:rsidP="0034060D">
            <w:pPr>
              <w:shd w:val="clear" w:color="auto" w:fill="FFFFFF"/>
              <w:rPr>
                <w:rFonts w:asciiTheme="minorHAnsi" w:eastAsia="MS UI Gothic" w:hAnsiTheme="minorHAnsi"/>
                <w:bCs/>
                <w:color w:val="000000" w:themeColor="text1"/>
                <w:sz w:val="20"/>
                <w:szCs w:val="20"/>
                <w:lang w:val="it-IT"/>
              </w:rPr>
            </w:pPr>
            <w:r w:rsidRPr="00210B2C">
              <w:rPr>
                <w:rFonts w:asciiTheme="minorHAnsi" w:eastAsia="MS UI Gothic" w:hAnsiTheme="minorHAnsi"/>
                <w:bCs/>
                <w:color w:val="000000" w:themeColor="text1"/>
                <w:sz w:val="20"/>
                <w:szCs w:val="20"/>
                <w:lang w:val="it-IT"/>
              </w:rPr>
              <w:t>Kashiani, Gopalganj</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person : Mizanur Rahman, </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Designation: Team Leader</w:t>
            </w:r>
          </w:p>
          <w:p w:rsidR="0042756C" w:rsidRPr="00210B2C" w:rsidRDefault="0042756C" w:rsidP="0034060D">
            <w:pPr>
              <w:shd w:val="clear" w:color="auto" w:fill="FFFFFF"/>
              <w:tabs>
                <w:tab w:val="center" w:pos="4320"/>
                <w:tab w:val="right" w:pos="8640"/>
              </w:tabs>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Contact No: +8801719544640</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Mehendigonj Upazila, Barishal</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42"/>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246. ESDO-Mehendigonj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80"/>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 xml:space="preserve">Sarif Vila, Village: Chunarchor, </w:t>
            </w:r>
          </w:p>
          <w:p w:rsidR="0042756C" w:rsidRPr="00210B2C" w:rsidRDefault="0042756C" w:rsidP="0034060D">
            <w:pPr>
              <w:shd w:val="clear" w:color="auto" w:fill="FFFFFF"/>
              <w:rPr>
                <w:rFonts w:asciiTheme="minorHAnsi" w:eastAsia="MS UI Gothic" w:hAnsiTheme="minorHAnsi"/>
                <w:color w:val="000000" w:themeColor="text1"/>
                <w:sz w:val="20"/>
                <w:szCs w:val="20"/>
                <w:lang w:val="fr-BE"/>
              </w:rPr>
            </w:pPr>
            <w:r w:rsidRPr="00210B2C">
              <w:rPr>
                <w:rFonts w:asciiTheme="minorHAnsi" w:eastAsia="MS UI Gothic" w:hAnsiTheme="minorHAnsi"/>
                <w:color w:val="000000" w:themeColor="text1"/>
                <w:sz w:val="20"/>
                <w:szCs w:val="20"/>
                <w:lang w:val="fr-BE"/>
              </w:rPr>
              <w:t>Post: Patarhat, Mehendigonj, Barisal</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Horjibon Shing </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Team Leader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eastAsia="MS UI Gothic" w:hAnsiTheme="minorHAnsi"/>
                <w:color w:val="000000" w:themeColor="text1"/>
                <w:sz w:val="20"/>
                <w:szCs w:val="20"/>
              </w:rPr>
              <w:t>01737-475128</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Bakergonj  Upazila, Barishal</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69"/>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247. ESDO-Bakergonj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Malek Mollik Vila, T &amp; T Road, Holding No.370</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Ward No.06, Bakergonj, Barisal.</w:t>
            </w:r>
          </w:p>
          <w:p w:rsidR="0042756C" w:rsidRPr="00210B2C" w:rsidRDefault="0042756C" w:rsidP="0034060D">
            <w:pPr>
              <w:shd w:val="clear" w:color="auto" w:fill="FFFFFF"/>
              <w:rPr>
                <w:rFonts w:asciiTheme="minorHAnsi" w:eastAsia="MS UI Gothic" w:hAnsiTheme="minorHAnsi"/>
                <w:color w:val="000000" w:themeColor="text1"/>
                <w:sz w:val="20"/>
                <w:szCs w:val="20"/>
              </w:rPr>
            </w:pPr>
            <w:r w:rsidRPr="00210B2C">
              <w:rPr>
                <w:rFonts w:asciiTheme="minorHAnsi" w:eastAsia="MS UI Gothic" w:hAnsiTheme="minorHAnsi"/>
                <w:color w:val="000000" w:themeColor="text1"/>
                <w:sz w:val="20"/>
                <w:szCs w:val="20"/>
              </w:rPr>
              <w:t>Contact Person: Mrs. Ajmiri Khanom</w:t>
            </w:r>
          </w:p>
          <w:p w:rsidR="0042756C" w:rsidRPr="00210B2C" w:rsidRDefault="0042756C" w:rsidP="0034060D">
            <w:pPr>
              <w:shd w:val="clear" w:color="auto" w:fill="FFFFFF"/>
              <w:rPr>
                <w:rFonts w:asciiTheme="minorHAnsi" w:eastAsia="MS UI Gothic" w:hAnsiTheme="minorHAnsi"/>
                <w:bCs/>
                <w:color w:val="000000" w:themeColor="text1"/>
                <w:sz w:val="20"/>
                <w:szCs w:val="20"/>
                <w:lang w:val="es-ES"/>
              </w:rPr>
            </w:pPr>
            <w:r w:rsidRPr="00210B2C">
              <w:rPr>
                <w:rFonts w:asciiTheme="minorHAnsi" w:eastAsia="MS UI Gothic" w:hAnsiTheme="minorHAnsi"/>
                <w:color w:val="000000" w:themeColor="text1"/>
                <w:sz w:val="20"/>
                <w:szCs w:val="20"/>
              </w:rPr>
              <w:t xml:space="preserve">Team Leader, </w:t>
            </w:r>
            <w:r w:rsidRPr="00210B2C">
              <w:rPr>
                <w:rFonts w:asciiTheme="minorHAnsi" w:eastAsia="MS UI Gothic" w:hAnsiTheme="minorHAnsi"/>
                <w:bCs/>
                <w:color w:val="000000" w:themeColor="text1"/>
                <w:sz w:val="20"/>
                <w:szCs w:val="20"/>
              </w:rPr>
              <w:t xml:space="preserve">Contact No: +88 </w:t>
            </w:r>
            <w:r w:rsidRPr="00210B2C">
              <w:rPr>
                <w:rFonts w:asciiTheme="minorHAnsi" w:eastAsia="MS UI Gothic" w:hAnsiTheme="minorHAnsi"/>
                <w:color w:val="000000" w:themeColor="text1"/>
                <w:sz w:val="20"/>
                <w:szCs w:val="20"/>
              </w:rPr>
              <w:t>01732 542798</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b/>
          <w:color w:val="00B050"/>
          <w:sz w:val="20"/>
          <w:szCs w:val="20"/>
        </w:rPr>
      </w:pPr>
      <w:r w:rsidRPr="00210B2C">
        <w:rPr>
          <w:rFonts w:asciiTheme="minorHAnsi" w:hAnsiTheme="minorHAnsi"/>
          <w:b/>
          <w:color w:val="00B050"/>
          <w:sz w:val="20"/>
          <w:szCs w:val="20"/>
        </w:rPr>
        <w:t>Gowainghat, Sylhet</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69"/>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248. ESDO-Gowainghat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
                <w:color w:val="002060"/>
                <w:sz w:val="20"/>
                <w:szCs w:val="20"/>
              </w:rPr>
            </w:pPr>
            <w:r w:rsidRPr="00210B2C">
              <w:rPr>
                <w:rFonts w:asciiTheme="minorHAnsi" w:hAnsiTheme="minorHAnsi"/>
                <w:b/>
                <w:color w:val="002060"/>
                <w:sz w:val="20"/>
                <w:szCs w:val="20"/>
                <w:shd w:val="clear" w:color="auto" w:fill="FFFFFF"/>
              </w:rPr>
              <w:t xml:space="preserve">249. ESDO- MCBP Office </w:t>
            </w: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Nearby UNO office, Gowainghat, Sylhet.</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Contact Person: Abdullahil Bari</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eastAsia="MS UI Gothic" w:hAnsiTheme="minorHAnsi"/>
                <w:bCs/>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01737-201923</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shd w:val="clear" w:color="auto" w:fill="FFFFFF"/>
              </w:rPr>
              <w:t>Anwar monjil, 1st floor</w:t>
            </w:r>
          </w:p>
          <w:p w:rsidR="0042756C" w:rsidRPr="00210B2C" w:rsidRDefault="0042756C" w:rsidP="0034060D">
            <w:pPr>
              <w:shd w:val="clear" w:color="auto" w:fill="FFFFFF"/>
              <w:rPr>
                <w:rFonts w:asciiTheme="minorHAnsi" w:hAnsiTheme="minorHAnsi"/>
                <w:color w:val="000000" w:themeColor="text1"/>
                <w:sz w:val="20"/>
                <w:szCs w:val="20"/>
                <w:shd w:val="clear" w:color="auto" w:fill="FFFFFF"/>
              </w:rPr>
            </w:pPr>
            <w:r w:rsidRPr="00210B2C">
              <w:rPr>
                <w:rFonts w:asciiTheme="minorHAnsi" w:hAnsiTheme="minorHAnsi"/>
                <w:color w:val="000000" w:themeColor="text1"/>
                <w:sz w:val="20"/>
                <w:szCs w:val="20"/>
                <w:shd w:val="clear" w:color="auto" w:fill="FFFFFF"/>
              </w:rPr>
              <w:t>Beside Hosainia Madrasha, By-pass Road, Gowainghat, Sylhet.</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Contact Person: Abdullahil Bari</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 xml:space="preserve">Contact No : +88 </w:t>
            </w:r>
            <w:r w:rsidRPr="00210B2C">
              <w:rPr>
                <w:rFonts w:asciiTheme="minorHAnsi" w:hAnsiTheme="minorHAnsi"/>
                <w:color w:val="000000" w:themeColor="text1"/>
                <w:sz w:val="20"/>
                <w:szCs w:val="20"/>
              </w:rPr>
              <w:t>01737-201929</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Mohanganj Upazila, Netrokona</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125"/>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250. ESDO-Mohanganj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251. </w:t>
            </w:r>
            <w:r w:rsidRPr="00210B2C">
              <w:rPr>
                <w:rFonts w:asciiTheme="minorHAnsi" w:hAnsiTheme="minorHAnsi"/>
                <w:b/>
                <w:color w:val="002060"/>
                <w:sz w:val="20"/>
                <w:szCs w:val="20"/>
                <w:shd w:val="clear" w:color="auto" w:fill="FFFFFF"/>
              </w:rPr>
              <w:t>ESDO- MCBP Office</w:t>
            </w: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hAnsiTheme="minorHAnsi"/>
                <w:color w:val="000000" w:themeColor="text1"/>
                <w:sz w:val="20"/>
                <w:szCs w:val="20"/>
              </w:rPr>
              <w:t xml:space="preserve">Kazi Office Mar, UNO office Road, </w:t>
            </w:r>
          </w:p>
          <w:p w:rsidR="0042756C" w:rsidRPr="00210B2C" w:rsidRDefault="0042756C" w:rsidP="0034060D">
            <w:pPr>
              <w:shd w:val="clear" w:color="auto" w:fill="FFFFFF"/>
              <w:rPr>
                <w:rFonts w:asciiTheme="minorHAnsi" w:hAnsiTheme="minorHAnsi"/>
                <w:color w:val="000000" w:themeColor="text1"/>
                <w:sz w:val="20"/>
                <w:szCs w:val="20"/>
                <w:lang w:val="fr-BE"/>
              </w:rPr>
            </w:pPr>
            <w:r w:rsidRPr="00210B2C">
              <w:rPr>
                <w:rFonts w:asciiTheme="minorHAnsi" w:hAnsiTheme="minorHAnsi"/>
                <w:color w:val="000000" w:themeColor="text1"/>
                <w:sz w:val="20"/>
                <w:szCs w:val="20"/>
                <w:lang w:val="fr-BE"/>
              </w:rPr>
              <w:t>Mohanganj, Netrokona.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lang w:val="fr-BE"/>
              </w:rPr>
              <w:t xml:space="preserve">Contact Person: </w:t>
            </w:r>
            <w:r w:rsidRPr="00210B2C">
              <w:rPr>
                <w:rFonts w:asciiTheme="minorHAnsi" w:hAnsiTheme="minorHAnsi"/>
                <w:color w:val="000000" w:themeColor="text1"/>
                <w:sz w:val="20"/>
                <w:szCs w:val="20"/>
                <w:lang w:val="fr-BE"/>
              </w:rPr>
              <w:t xml:space="preserve">Md. </w:t>
            </w:r>
            <w:r w:rsidRPr="00210B2C">
              <w:rPr>
                <w:rFonts w:asciiTheme="minorHAnsi" w:hAnsiTheme="minorHAnsi"/>
                <w:color w:val="000000" w:themeColor="text1"/>
                <w:sz w:val="20"/>
                <w:szCs w:val="20"/>
              </w:rPr>
              <w:t>Manekul Azad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hAnsiTheme="minorHAnsi"/>
                <w:color w:val="000000" w:themeColor="text1"/>
                <w:sz w:val="20"/>
                <w:szCs w:val="20"/>
              </w:rPr>
              <w:t xml:space="preserve"> 01737-033766</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shd w:val="clear" w:color="auto" w:fill="FFFFFF"/>
                <w:lang w:val="en-SG" w:eastAsia="en-SG"/>
              </w:rPr>
              <w:t>ESDO-</w:t>
            </w:r>
            <w:r w:rsidRPr="00210B2C">
              <w:rPr>
                <w:rFonts w:asciiTheme="minorHAnsi" w:hAnsiTheme="minorHAnsi"/>
                <w:color w:val="000000" w:themeColor="text1"/>
                <w:sz w:val="20"/>
                <w:szCs w:val="20"/>
                <w:lang w:val="en-SG" w:eastAsia="en-SG"/>
              </w:rPr>
              <w:t>Upazila Office</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Mothers and Child Benefit Programmee</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Near of Sheke Rasel Mini Stadium. </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Mylora, Adarsha Nagar road.</w:t>
            </w:r>
          </w:p>
          <w:p w:rsidR="0042756C" w:rsidRPr="00210B2C" w:rsidRDefault="0042756C" w:rsidP="0034060D">
            <w:pPr>
              <w:shd w:val="clear" w:color="auto" w:fill="FFFFFF"/>
              <w:rPr>
                <w:rFonts w:asciiTheme="minorHAnsi" w:hAnsiTheme="minorHAnsi"/>
                <w:color w:val="000000" w:themeColor="text1"/>
                <w:sz w:val="20"/>
                <w:szCs w:val="20"/>
                <w:lang w:val="en-SG" w:eastAsia="en-SG"/>
              </w:rPr>
            </w:pPr>
            <w:r w:rsidRPr="00210B2C">
              <w:rPr>
                <w:rFonts w:asciiTheme="minorHAnsi" w:hAnsiTheme="minorHAnsi"/>
                <w:color w:val="000000" w:themeColor="text1"/>
                <w:sz w:val="20"/>
                <w:szCs w:val="20"/>
                <w:lang w:val="en-SG" w:eastAsia="en-SG"/>
              </w:rPr>
              <w:t>Mohanganj-Netrakona.</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Contact Person: </w:t>
            </w:r>
            <w:r w:rsidRPr="00210B2C">
              <w:rPr>
                <w:rFonts w:asciiTheme="minorHAnsi" w:hAnsiTheme="minorHAnsi"/>
                <w:color w:val="000000" w:themeColor="text1"/>
                <w:sz w:val="20"/>
                <w:szCs w:val="20"/>
              </w:rPr>
              <w:t>Md. Manekul Azad</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color w:val="000000" w:themeColor="text1"/>
                <w:sz w:val="20"/>
                <w:szCs w:val="20"/>
              </w:rPr>
              <w:t xml:space="preserve">Designation: </w:t>
            </w:r>
            <w:r w:rsidRPr="00210B2C">
              <w:rPr>
                <w:rFonts w:asciiTheme="minorHAnsi" w:hAnsiTheme="minorHAnsi"/>
                <w:color w:val="000000" w:themeColor="text1"/>
                <w:sz w:val="20"/>
                <w:szCs w:val="20"/>
              </w:rPr>
              <w:t xml:space="preserve">Upazila Coordinator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MS UI Gothic" w:hAnsiTheme="minorHAnsi"/>
                <w:bCs/>
                <w:color w:val="000000" w:themeColor="text1"/>
                <w:sz w:val="20"/>
                <w:szCs w:val="20"/>
              </w:rPr>
              <w:t>Contact No : +88</w:t>
            </w:r>
            <w:r w:rsidRPr="00210B2C">
              <w:rPr>
                <w:rFonts w:asciiTheme="minorHAnsi" w:hAnsiTheme="minorHAnsi"/>
                <w:color w:val="000000" w:themeColor="text1"/>
                <w:sz w:val="20"/>
                <w:szCs w:val="20"/>
              </w:rPr>
              <w:t xml:space="preserve"> 01737-033766</w:t>
            </w: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Durgapur Upazila, Netrokona</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278"/>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eastAsia="Adobe Gothic Std B" w:hAnsiTheme="minorHAnsi"/>
                <w:b/>
                <w:bCs/>
                <w:color w:val="002060"/>
                <w:sz w:val="20"/>
                <w:szCs w:val="20"/>
                <w:lang w:val="it-IT"/>
              </w:rPr>
              <w:t>252. ESDO SUFAL office Gopalpur</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shd w:val="clear" w:color="auto" w:fill="FFFFFF"/>
                <w:lang w:val="en-SG" w:eastAsia="en-SG"/>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Adobe Gothic Std B" w:hAnsiTheme="minorHAnsi"/>
                <w:b/>
                <w:bCs/>
                <w:color w:val="000000" w:themeColor="text1"/>
                <w:sz w:val="20"/>
                <w:szCs w:val="20"/>
                <w:lang w:val="it-IT"/>
              </w:rPr>
            </w:pPr>
            <w:r w:rsidRPr="00210B2C">
              <w:rPr>
                <w:rFonts w:asciiTheme="minorHAnsi" w:eastAsia="Adobe Gothic Std B" w:hAnsiTheme="minorHAnsi"/>
                <w:bCs/>
                <w:color w:val="000000" w:themeColor="text1"/>
                <w:sz w:val="20"/>
                <w:szCs w:val="20"/>
                <w:lang w:val="it-IT"/>
              </w:rPr>
              <w:t>Reat Office, Gopalpur,Durgapur, Netrpkona</w:t>
            </w:r>
            <w:r w:rsidRPr="00210B2C">
              <w:rPr>
                <w:rFonts w:asciiTheme="minorHAnsi" w:eastAsia="Adobe Gothic Std B" w:hAnsiTheme="minorHAnsi"/>
                <w:b/>
                <w:bCs/>
                <w:color w:val="000000" w:themeColor="text1"/>
                <w:sz w:val="20"/>
                <w:szCs w:val="20"/>
                <w:lang w:val="it-IT"/>
              </w:rPr>
              <w:t xml:space="preserve"> </w:t>
            </w:r>
          </w:p>
          <w:p w:rsidR="0042756C" w:rsidRPr="00210B2C" w:rsidRDefault="0042756C" w:rsidP="0034060D">
            <w:pPr>
              <w:rPr>
                <w:rFonts w:asciiTheme="minorHAnsi" w:eastAsia="Adobe Gothic Std B" w:hAnsiTheme="minorHAnsi"/>
                <w:color w:val="000000" w:themeColor="text1"/>
                <w:sz w:val="20"/>
                <w:szCs w:val="20"/>
              </w:rPr>
            </w:pPr>
            <w:r w:rsidRPr="00210B2C">
              <w:rPr>
                <w:rFonts w:asciiTheme="minorHAnsi" w:eastAsia="Adobe Gothic Std B" w:hAnsiTheme="minorHAnsi"/>
                <w:color w:val="000000" w:themeColor="text1"/>
                <w:sz w:val="20"/>
                <w:szCs w:val="20"/>
                <w:lang w:val="it-IT"/>
              </w:rPr>
              <w:t xml:space="preserve">Contact Person:  </w:t>
            </w:r>
            <w:r w:rsidRPr="00210B2C">
              <w:rPr>
                <w:rFonts w:asciiTheme="minorHAnsi" w:eastAsia="Adobe Gothic Std B" w:hAnsiTheme="minorHAnsi"/>
                <w:color w:val="000000" w:themeColor="text1"/>
                <w:sz w:val="20"/>
                <w:szCs w:val="20"/>
              </w:rPr>
              <w:t>Ronaldo Hembrom,</w:t>
            </w:r>
          </w:p>
          <w:p w:rsidR="0042756C" w:rsidRPr="00210B2C" w:rsidRDefault="0042756C" w:rsidP="0034060D">
            <w:pPr>
              <w:rPr>
                <w:rFonts w:asciiTheme="minorHAnsi" w:eastAsia="Adobe Gothic Std B" w:hAnsiTheme="minorHAnsi"/>
                <w:color w:val="000000" w:themeColor="text1"/>
                <w:sz w:val="20"/>
                <w:szCs w:val="20"/>
                <w:lang w:val="it-IT"/>
              </w:rPr>
            </w:pPr>
            <w:r w:rsidRPr="00210B2C">
              <w:rPr>
                <w:rFonts w:asciiTheme="minorHAnsi" w:eastAsia="Adobe Gothic Std B" w:hAnsiTheme="minorHAnsi"/>
                <w:color w:val="000000" w:themeColor="text1"/>
                <w:sz w:val="20"/>
                <w:szCs w:val="20"/>
              </w:rPr>
              <w:t xml:space="preserve">Field Facilitator </w:t>
            </w:r>
            <w:r w:rsidRPr="00210B2C">
              <w:rPr>
                <w:rFonts w:asciiTheme="minorHAnsi" w:eastAsia="Adobe Gothic Std B" w:hAnsiTheme="minorHAnsi"/>
                <w:color w:val="000000" w:themeColor="text1"/>
                <w:sz w:val="20"/>
                <w:szCs w:val="20"/>
                <w:lang w:val="it-IT"/>
              </w:rPr>
              <w:t xml:space="preserve">  .</w:t>
            </w:r>
          </w:p>
          <w:p w:rsidR="0042756C" w:rsidRPr="00210B2C" w:rsidRDefault="0042756C" w:rsidP="0034060D">
            <w:pPr>
              <w:shd w:val="clear" w:color="auto" w:fill="FFFFFF"/>
              <w:rPr>
                <w:rFonts w:asciiTheme="minorHAnsi" w:hAnsiTheme="minorHAnsi"/>
                <w:color w:val="000000" w:themeColor="text1"/>
                <w:sz w:val="20"/>
                <w:szCs w:val="20"/>
              </w:rPr>
            </w:pPr>
            <w:r w:rsidRPr="00210B2C">
              <w:rPr>
                <w:rFonts w:asciiTheme="minorHAnsi" w:eastAsia="Adobe Gothic Std B" w:hAnsiTheme="minorHAnsi"/>
                <w:color w:val="000000" w:themeColor="text1"/>
                <w:sz w:val="20"/>
                <w:szCs w:val="20"/>
                <w:lang w:val="it-IT"/>
              </w:rPr>
              <w:t>Cell: 01538001987</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shd w:val="clear" w:color="auto" w:fill="FFFFFF"/>
                <w:lang w:val="en-SG" w:eastAsia="en-SG"/>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Ukhia Upazila, Cox'sbazar</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8"/>
        <w:gridCol w:w="4780"/>
      </w:tblGrid>
      <w:tr w:rsidR="0042756C" w:rsidRPr="00210B2C" w:rsidTr="00A26538">
        <w:trPr>
          <w:trHeight w:val="98"/>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2060"/>
                <w:sz w:val="20"/>
                <w:szCs w:val="20"/>
              </w:rPr>
            </w:pPr>
            <w:r w:rsidRPr="00210B2C">
              <w:rPr>
                <w:rFonts w:asciiTheme="minorHAnsi" w:eastAsia="MS UI Gothic" w:hAnsiTheme="minorHAnsi"/>
                <w:b/>
                <w:color w:val="002060"/>
                <w:sz w:val="20"/>
                <w:szCs w:val="20"/>
              </w:rPr>
              <w:t xml:space="preserve">253. ESDO-Ukhia Upazila  office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pStyle w:val="NoSpacing"/>
              <w:rPr>
                <w:rFonts w:asciiTheme="minorHAnsi" w:eastAsia="MS UI Gothic" w:hAnsiTheme="minorHAnsi"/>
                <w:b/>
                <w:color w:val="000000" w:themeColor="text1"/>
                <w:sz w:val="20"/>
                <w:szCs w:val="20"/>
              </w:rPr>
            </w:pPr>
          </w:p>
        </w:tc>
      </w:tr>
      <w:tr w:rsidR="0042756C" w:rsidRPr="00210B2C" w:rsidTr="00A26538">
        <w:trPr>
          <w:trHeight w:val="593"/>
        </w:trPr>
        <w:tc>
          <w:tcPr>
            <w:tcW w:w="2523"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House no: 76, Teknaf Road, (Near Sahabuddin Filling Station)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Rajapalong, Ukhiya, Cox’s bazar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Syed Ahmed</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Project Coordinator (PC)</w:t>
            </w:r>
          </w:p>
          <w:p w:rsidR="0042756C" w:rsidRPr="00210B2C" w:rsidRDefault="0042756C" w:rsidP="0034060D">
            <w:pPr>
              <w:rPr>
                <w:rFonts w:asciiTheme="minorHAnsi" w:eastAsia="MS UI Gothic" w:hAnsiTheme="minorHAnsi"/>
                <w:b/>
                <w:color w:val="000000" w:themeColor="text1"/>
                <w:sz w:val="20"/>
                <w:szCs w:val="20"/>
              </w:rPr>
            </w:pPr>
            <w:r w:rsidRPr="00210B2C">
              <w:rPr>
                <w:rFonts w:asciiTheme="minorHAnsi" w:hAnsiTheme="minorHAnsi"/>
                <w:color w:val="000000" w:themeColor="text1"/>
                <w:sz w:val="20"/>
                <w:szCs w:val="20"/>
              </w:rPr>
              <w:t>Cell No: 01712139007, Email: syedahmede@gmail.com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shd w:val="clear" w:color="auto" w:fill="FFFFFF"/>
              <w:rPr>
                <w:rFonts w:asciiTheme="minorHAnsi" w:eastAsia="MS UI Gothic" w:hAnsiTheme="minorHAnsi"/>
                <w:bCs/>
                <w:color w:val="000000" w:themeColor="text1"/>
                <w:sz w:val="20"/>
                <w:szCs w:val="20"/>
              </w:rPr>
            </w:pPr>
          </w:p>
        </w:tc>
      </w:tr>
    </w:tbl>
    <w:p w:rsidR="0042756C" w:rsidRPr="00210B2C" w:rsidRDefault="0042756C" w:rsidP="0042756C">
      <w:pPr>
        <w:jc w:val="center"/>
        <w:rPr>
          <w:rFonts w:asciiTheme="minorHAnsi" w:hAnsiTheme="minorHAnsi"/>
          <w:color w:val="00B050"/>
          <w:sz w:val="20"/>
          <w:szCs w:val="20"/>
        </w:rPr>
      </w:pPr>
      <w:r w:rsidRPr="00210B2C">
        <w:rPr>
          <w:rFonts w:asciiTheme="minorHAnsi" w:eastAsia="MS UI Gothic" w:hAnsiTheme="minorHAnsi"/>
          <w:b/>
          <w:color w:val="00B050"/>
          <w:sz w:val="20"/>
          <w:szCs w:val="20"/>
        </w:rPr>
        <w:t>Tekhnaf upazila,  Cox'sbazar</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861"/>
        <w:gridCol w:w="4787"/>
      </w:tblGrid>
      <w:tr w:rsidR="0042756C" w:rsidRPr="00210B2C" w:rsidTr="00A26538">
        <w:trPr>
          <w:trHeight w:val="305"/>
        </w:trPr>
        <w:tc>
          <w:tcPr>
            <w:tcW w:w="251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2060"/>
                <w:sz w:val="20"/>
                <w:szCs w:val="20"/>
              </w:rPr>
            </w:pPr>
            <w:r w:rsidRPr="00210B2C">
              <w:rPr>
                <w:rFonts w:asciiTheme="minorHAnsi" w:eastAsia="MS UI Gothic" w:hAnsiTheme="minorHAnsi"/>
                <w:b/>
                <w:color w:val="002060"/>
                <w:sz w:val="20"/>
                <w:szCs w:val="20"/>
              </w:rPr>
              <w:t>254. ESDO-Teknaf  Upazila office</w:t>
            </w:r>
          </w:p>
        </w:tc>
        <w:tc>
          <w:tcPr>
            <w:tcW w:w="248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eastAsia="MS UI Gothic" w:hAnsiTheme="minorHAnsi"/>
                <w:b/>
                <w:color w:val="002060"/>
                <w:sz w:val="20"/>
                <w:szCs w:val="20"/>
              </w:rPr>
            </w:pPr>
          </w:p>
        </w:tc>
      </w:tr>
      <w:tr w:rsidR="0042756C" w:rsidRPr="00210B2C" w:rsidTr="00A26538">
        <w:trPr>
          <w:trHeight w:val="251"/>
        </w:trPr>
        <w:tc>
          <w:tcPr>
            <w:tcW w:w="2519"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Dail Para, Teknaf, Cox’s Bazar</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person: Waliur Rahman</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Designation: FM</w:t>
            </w:r>
          </w:p>
          <w:p w:rsidR="0042756C" w:rsidRPr="00210B2C" w:rsidRDefault="0042756C" w:rsidP="0034060D">
            <w:pPr>
              <w:rPr>
                <w:rFonts w:asciiTheme="minorHAnsi" w:hAnsiTheme="minorHAnsi"/>
                <w:color w:val="000000" w:themeColor="text1"/>
                <w:sz w:val="20"/>
                <w:szCs w:val="20"/>
              </w:rPr>
            </w:pPr>
            <w:r w:rsidRPr="00210B2C">
              <w:rPr>
                <w:rFonts w:asciiTheme="minorHAnsi" w:hAnsiTheme="minorHAnsi"/>
                <w:color w:val="000000" w:themeColor="text1"/>
                <w:sz w:val="20"/>
                <w:szCs w:val="20"/>
              </w:rPr>
              <w:t>Contact No: +880 1883400799</w:t>
            </w:r>
          </w:p>
          <w:p w:rsidR="0042756C" w:rsidRPr="00210B2C" w:rsidRDefault="0042756C" w:rsidP="0034060D">
            <w:pPr>
              <w:rPr>
                <w:rFonts w:asciiTheme="minorHAnsi" w:eastAsia="MS UI Gothic" w:hAnsiTheme="minorHAnsi"/>
                <w:b/>
                <w:color w:val="000000" w:themeColor="text1"/>
                <w:sz w:val="20"/>
                <w:szCs w:val="20"/>
              </w:rPr>
            </w:pPr>
            <w:r w:rsidRPr="00210B2C">
              <w:rPr>
                <w:rFonts w:asciiTheme="minorHAnsi" w:hAnsiTheme="minorHAnsi"/>
                <w:color w:val="000000" w:themeColor="text1"/>
                <w:sz w:val="20"/>
                <w:szCs w:val="20"/>
              </w:rPr>
              <w:t>Email: rubelacc.47@gmail.com</w:t>
            </w:r>
          </w:p>
        </w:tc>
        <w:tc>
          <w:tcPr>
            <w:tcW w:w="2481" w:type="pct"/>
            <w:tcBorders>
              <w:top w:val="single" w:sz="4" w:space="0" w:color="auto"/>
              <w:left w:val="single" w:sz="4" w:space="0" w:color="auto"/>
              <w:bottom w:val="single" w:sz="4" w:space="0" w:color="auto"/>
              <w:right w:val="single" w:sz="4" w:space="0" w:color="auto"/>
            </w:tcBorders>
            <w:shd w:val="clear" w:color="auto" w:fill="FFFFFF" w:themeFill="background1"/>
          </w:tcPr>
          <w:p w:rsidR="0042756C" w:rsidRPr="00210B2C" w:rsidRDefault="0042756C" w:rsidP="0034060D">
            <w:pPr>
              <w:rPr>
                <w:rFonts w:asciiTheme="minorHAnsi" w:hAnsiTheme="minorHAnsi"/>
                <w:color w:val="000000" w:themeColor="text1"/>
                <w:sz w:val="20"/>
                <w:szCs w:val="20"/>
              </w:rPr>
            </w:pPr>
          </w:p>
        </w:tc>
      </w:tr>
    </w:tbl>
    <w:p w:rsidR="0042756C" w:rsidRPr="00210B2C" w:rsidRDefault="0042756C" w:rsidP="0042756C">
      <w:pPr>
        <w:jc w:val="center"/>
        <w:rPr>
          <w:rFonts w:asciiTheme="minorHAnsi" w:eastAsia="Adobe Gothic Std B" w:hAnsiTheme="minorHAnsi"/>
          <w:color w:val="000000" w:themeColor="text1"/>
          <w:sz w:val="20"/>
          <w:szCs w:val="20"/>
        </w:rPr>
      </w:pPr>
    </w:p>
    <w:p w:rsidR="00C9662F" w:rsidRPr="00210B2C" w:rsidRDefault="00C9662F" w:rsidP="0042756C">
      <w:pPr>
        <w:pStyle w:val="Heading2"/>
        <w:shd w:val="clear" w:color="auto" w:fill="FFFFFF"/>
        <w:rPr>
          <w:rFonts w:asciiTheme="minorHAnsi" w:eastAsia="MS UI Gothic" w:hAnsiTheme="minorHAnsi"/>
          <w:sz w:val="20"/>
          <w:szCs w:val="20"/>
        </w:rPr>
      </w:pPr>
    </w:p>
    <w:sectPr w:rsidR="00C9662F" w:rsidRPr="00210B2C" w:rsidSect="005C4281">
      <w:footerReference w:type="even" r:id="rId107"/>
      <w:footerReference w:type="default" r:id="rId108"/>
      <w:pgSz w:w="11909" w:h="16834" w:code="9"/>
      <w:pgMar w:top="720" w:right="74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FC" w:rsidRDefault="00A323FC" w:rsidP="00BD2B00">
      <w:r>
        <w:separator/>
      </w:r>
    </w:p>
  </w:endnote>
  <w:endnote w:type="continuationSeparator" w:id="0">
    <w:p w:rsidR="00A323FC" w:rsidRDefault="00A323FC" w:rsidP="00BD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utiger 45 Light">
    <w:altName w:val="Arial Narrow"/>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Nirmala UI Semilight">
    <w:panose1 w:val="020B0402040204020203"/>
    <w:charset w:val="00"/>
    <w:family w:val="swiss"/>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MS UI Gothic">
    <w:panose1 w:val="020B0600070205080204"/>
    <w:charset w:val="80"/>
    <w:family w:val="swiss"/>
    <w:pitch w:val="variable"/>
    <w:sig w:usb0="E00002FF" w:usb1="6AC7FDFB" w:usb2="00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CF" w:rsidRDefault="00043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3ECF" w:rsidRDefault="00043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CF" w:rsidRPr="00646C2B" w:rsidRDefault="00043ECF">
    <w:pPr>
      <w:pStyle w:val="Footer"/>
      <w:framePr w:wrap="around" w:vAnchor="text" w:hAnchor="margin" w:xAlign="center" w:y="1"/>
      <w:rPr>
        <w:rStyle w:val="PageNumber"/>
        <w:rFonts w:ascii="Century Gothic" w:hAnsi="Century Gothic"/>
        <w:sz w:val="18"/>
        <w:szCs w:val="18"/>
      </w:rPr>
    </w:pPr>
    <w:r w:rsidRPr="00646C2B">
      <w:rPr>
        <w:rStyle w:val="PageNumber"/>
        <w:rFonts w:ascii="Century Gothic" w:hAnsi="Century Gothic"/>
        <w:sz w:val="18"/>
        <w:szCs w:val="18"/>
      </w:rPr>
      <w:fldChar w:fldCharType="begin"/>
    </w:r>
    <w:r w:rsidRPr="00646C2B">
      <w:rPr>
        <w:rStyle w:val="PageNumber"/>
        <w:rFonts w:ascii="Century Gothic" w:hAnsi="Century Gothic"/>
        <w:sz w:val="18"/>
        <w:szCs w:val="18"/>
      </w:rPr>
      <w:instrText xml:space="preserve">PAGE  </w:instrText>
    </w:r>
    <w:r w:rsidRPr="00646C2B">
      <w:rPr>
        <w:rStyle w:val="PageNumber"/>
        <w:rFonts w:ascii="Century Gothic" w:hAnsi="Century Gothic"/>
        <w:sz w:val="18"/>
        <w:szCs w:val="18"/>
      </w:rPr>
      <w:fldChar w:fldCharType="separate"/>
    </w:r>
    <w:r w:rsidR="00A323FC">
      <w:rPr>
        <w:rStyle w:val="PageNumber"/>
        <w:rFonts w:ascii="Century Gothic" w:hAnsi="Century Gothic"/>
        <w:noProof/>
        <w:sz w:val="18"/>
        <w:szCs w:val="18"/>
      </w:rPr>
      <w:t>1</w:t>
    </w:r>
    <w:r w:rsidRPr="00646C2B">
      <w:rPr>
        <w:rStyle w:val="PageNumber"/>
        <w:rFonts w:ascii="Century Gothic" w:hAnsi="Century Gothic"/>
        <w:sz w:val="18"/>
        <w:szCs w:val="18"/>
      </w:rPr>
      <w:fldChar w:fldCharType="end"/>
    </w:r>
  </w:p>
  <w:p w:rsidR="00043ECF" w:rsidRDefault="00043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FC" w:rsidRDefault="00A323FC" w:rsidP="00BD2B00">
      <w:r>
        <w:separator/>
      </w:r>
    </w:p>
  </w:footnote>
  <w:footnote w:type="continuationSeparator" w:id="0">
    <w:p w:rsidR="00A323FC" w:rsidRDefault="00A323FC" w:rsidP="00BD2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8.75pt" o:bullet="t">
        <v:imagedata r:id="rId1" o:title="BD14830_"/>
      </v:shape>
    </w:pict>
  </w:numPicBullet>
  <w:abstractNum w:abstractNumId="0">
    <w:nsid w:val="04847C0A"/>
    <w:multiLevelType w:val="hybridMultilevel"/>
    <w:tmpl w:val="AEAEE9B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197D"/>
    <w:multiLevelType w:val="hybridMultilevel"/>
    <w:tmpl w:val="009CA1F4"/>
    <w:lvl w:ilvl="0" w:tplc="963CE086">
      <w:start w:val="1"/>
      <w:numFmt w:val="bullet"/>
      <w:lvlText w:val="•"/>
      <w:lvlJc w:val="left"/>
      <w:pPr>
        <w:tabs>
          <w:tab w:val="num" w:pos="720"/>
        </w:tabs>
        <w:ind w:left="720" w:hanging="360"/>
      </w:pPr>
      <w:rPr>
        <w:rFonts w:ascii="Times New Roman" w:hAnsi="Times New Roman" w:hint="default"/>
      </w:rPr>
    </w:lvl>
    <w:lvl w:ilvl="1" w:tplc="07A803E2" w:tentative="1">
      <w:start w:val="1"/>
      <w:numFmt w:val="bullet"/>
      <w:lvlText w:val="•"/>
      <w:lvlJc w:val="left"/>
      <w:pPr>
        <w:tabs>
          <w:tab w:val="num" w:pos="1440"/>
        </w:tabs>
        <w:ind w:left="1440" w:hanging="360"/>
      </w:pPr>
      <w:rPr>
        <w:rFonts w:ascii="Times New Roman" w:hAnsi="Times New Roman" w:hint="default"/>
      </w:rPr>
    </w:lvl>
    <w:lvl w:ilvl="2" w:tplc="5A8619BC" w:tentative="1">
      <w:start w:val="1"/>
      <w:numFmt w:val="bullet"/>
      <w:lvlText w:val="•"/>
      <w:lvlJc w:val="left"/>
      <w:pPr>
        <w:tabs>
          <w:tab w:val="num" w:pos="2160"/>
        </w:tabs>
        <w:ind w:left="2160" w:hanging="360"/>
      </w:pPr>
      <w:rPr>
        <w:rFonts w:ascii="Times New Roman" w:hAnsi="Times New Roman" w:hint="default"/>
      </w:rPr>
    </w:lvl>
    <w:lvl w:ilvl="3" w:tplc="89425318" w:tentative="1">
      <w:start w:val="1"/>
      <w:numFmt w:val="bullet"/>
      <w:lvlText w:val="•"/>
      <w:lvlJc w:val="left"/>
      <w:pPr>
        <w:tabs>
          <w:tab w:val="num" w:pos="2880"/>
        </w:tabs>
        <w:ind w:left="2880" w:hanging="360"/>
      </w:pPr>
      <w:rPr>
        <w:rFonts w:ascii="Times New Roman" w:hAnsi="Times New Roman" w:hint="default"/>
      </w:rPr>
    </w:lvl>
    <w:lvl w:ilvl="4" w:tplc="12CC7CD4" w:tentative="1">
      <w:start w:val="1"/>
      <w:numFmt w:val="bullet"/>
      <w:lvlText w:val="•"/>
      <w:lvlJc w:val="left"/>
      <w:pPr>
        <w:tabs>
          <w:tab w:val="num" w:pos="3600"/>
        </w:tabs>
        <w:ind w:left="3600" w:hanging="360"/>
      </w:pPr>
      <w:rPr>
        <w:rFonts w:ascii="Times New Roman" w:hAnsi="Times New Roman" w:hint="default"/>
      </w:rPr>
    </w:lvl>
    <w:lvl w:ilvl="5" w:tplc="3BDCC324" w:tentative="1">
      <w:start w:val="1"/>
      <w:numFmt w:val="bullet"/>
      <w:lvlText w:val="•"/>
      <w:lvlJc w:val="left"/>
      <w:pPr>
        <w:tabs>
          <w:tab w:val="num" w:pos="4320"/>
        </w:tabs>
        <w:ind w:left="4320" w:hanging="360"/>
      </w:pPr>
      <w:rPr>
        <w:rFonts w:ascii="Times New Roman" w:hAnsi="Times New Roman" w:hint="default"/>
      </w:rPr>
    </w:lvl>
    <w:lvl w:ilvl="6" w:tplc="C39229A6" w:tentative="1">
      <w:start w:val="1"/>
      <w:numFmt w:val="bullet"/>
      <w:lvlText w:val="•"/>
      <w:lvlJc w:val="left"/>
      <w:pPr>
        <w:tabs>
          <w:tab w:val="num" w:pos="5040"/>
        </w:tabs>
        <w:ind w:left="5040" w:hanging="360"/>
      </w:pPr>
      <w:rPr>
        <w:rFonts w:ascii="Times New Roman" w:hAnsi="Times New Roman" w:hint="default"/>
      </w:rPr>
    </w:lvl>
    <w:lvl w:ilvl="7" w:tplc="502C11D8" w:tentative="1">
      <w:start w:val="1"/>
      <w:numFmt w:val="bullet"/>
      <w:lvlText w:val="•"/>
      <w:lvlJc w:val="left"/>
      <w:pPr>
        <w:tabs>
          <w:tab w:val="num" w:pos="5760"/>
        </w:tabs>
        <w:ind w:left="5760" w:hanging="360"/>
      </w:pPr>
      <w:rPr>
        <w:rFonts w:ascii="Times New Roman" w:hAnsi="Times New Roman" w:hint="default"/>
      </w:rPr>
    </w:lvl>
    <w:lvl w:ilvl="8" w:tplc="E032A0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5D358A"/>
    <w:multiLevelType w:val="hybridMultilevel"/>
    <w:tmpl w:val="4A400F48"/>
    <w:lvl w:ilvl="0" w:tplc="C120A42E">
      <w:start w:val="1"/>
      <w:numFmt w:val="bullet"/>
      <w:lvlText w:val="•"/>
      <w:lvlJc w:val="left"/>
      <w:pPr>
        <w:tabs>
          <w:tab w:val="num" w:pos="720"/>
        </w:tabs>
        <w:ind w:left="720" w:hanging="360"/>
      </w:pPr>
      <w:rPr>
        <w:rFonts w:ascii="Times New Roman" w:hAnsi="Times New Roman" w:hint="default"/>
      </w:rPr>
    </w:lvl>
    <w:lvl w:ilvl="1" w:tplc="04627562" w:tentative="1">
      <w:start w:val="1"/>
      <w:numFmt w:val="bullet"/>
      <w:lvlText w:val="•"/>
      <w:lvlJc w:val="left"/>
      <w:pPr>
        <w:tabs>
          <w:tab w:val="num" w:pos="1440"/>
        </w:tabs>
        <w:ind w:left="1440" w:hanging="360"/>
      </w:pPr>
      <w:rPr>
        <w:rFonts w:ascii="Times New Roman" w:hAnsi="Times New Roman" w:hint="default"/>
      </w:rPr>
    </w:lvl>
    <w:lvl w:ilvl="2" w:tplc="D3223672" w:tentative="1">
      <w:start w:val="1"/>
      <w:numFmt w:val="bullet"/>
      <w:lvlText w:val="•"/>
      <w:lvlJc w:val="left"/>
      <w:pPr>
        <w:tabs>
          <w:tab w:val="num" w:pos="2160"/>
        </w:tabs>
        <w:ind w:left="2160" w:hanging="360"/>
      </w:pPr>
      <w:rPr>
        <w:rFonts w:ascii="Times New Roman" w:hAnsi="Times New Roman" w:hint="default"/>
      </w:rPr>
    </w:lvl>
    <w:lvl w:ilvl="3" w:tplc="41DE3052" w:tentative="1">
      <w:start w:val="1"/>
      <w:numFmt w:val="bullet"/>
      <w:lvlText w:val="•"/>
      <w:lvlJc w:val="left"/>
      <w:pPr>
        <w:tabs>
          <w:tab w:val="num" w:pos="2880"/>
        </w:tabs>
        <w:ind w:left="2880" w:hanging="360"/>
      </w:pPr>
      <w:rPr>
        <w:rFonts w:ascii="Times New Roman" w:hAnsi="Times New Roman" w:hint="default"/>
      </w:rPr>
    </w:lvl>
    <w:lvl w:ilvl="4" w:tplc="22125430" w:tentative="1">
      <w:start w:val="1"/>
      <w:numFmt w:val="bullet"/>
      <w:lvlText w:val="•"/>
      <w:lvlJc w:val="left"/>
      <w:pPr>
        <w:tabs>
          <w:tab w:val="num" w:pos="3600"/>
        </w:tabs>
        <w:ind w:left="3600" w:hanging="360"/>
      </w:pPr>
      <w:rPr>
        <w:rFonts w:ascii="Times New Roman" w:hAnsi="Times New Roman" w:hint="default"/>
      </w:rPr>
    </w:lvl>
    <w:lvl w:ilvl="5" w:tplc="2702CF8C" w:tentative="1">
      <w:start w:val="1"/>
      <w:numFmt w:val="bullet"/>
      <w:lvlText w:val="•"/>
      <w:lvlJc w:val="left"/>
      <w:pPr>
        <w:tabs>
          <w:tab w:val="num" w:pos="4320"/>
        </w:tabs>
        <w:ind w:left="4320" w:hanging="360"/>
      </w:pPr>
      <w:rPr>
        <w:rFonts w:ascii="Times New Roman" w:hAnsi="Times New Roman" w:hint="default"/>
      </w:rPr>
    </w:lvl>
    <w:lvl w:ilvl="6" w:tplc="AD10C730" w:tentative="1">
      <w:start w:val="1"/>
      <w:numFmt w:val="bullet"/>
      <w:lvlText w:val="•"/>
      <w:lvlJc w:val="left"/>
      <w:pPr>
        <w:tabs>
          <w:tab w:val="num" w:pos="5040"/>
        </w:tabs>
        <w:ind w:left="5040" w:hanging="360"/>
      </w:pPr>
      <w:rPr>
        <w:rFonts w:ascii="Times New Roman" w:hAnsi="Times New Roman" w:hint="default"/>
      </w:rPr>
    </w:lvl>
    <w:lvl w:ilvl="7" w:tplc="38B4A542" w:tentative="1">
      <w:start w:val="1"/>
      <w:numFmt w:val="bullet"/>
      <w:lvlText w:val="•"/>
      <w:lvlJc w:val="left"/>
      <w:pPr>
        <w:tabs>
          <w:tab w:val="num" w:pos="5760"/>
        </w:tabs>
        <w:ind w:left="5760" w:hanging="360"/>
      </w:pPr>
      <w:rPr>
        <w:rFonts w:ascii="Times New Roman" w:hAnsi="Times New Roman" w:hint="default"/>
      </w:rPr>
    </w:lvl>
    <w:lvl w:ilvl="8" w:tplc="6EDA3D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0D794D"/>
    <w:multiLevelType w:val="hybridMultilevel"/>
    <w:tmpl w:val="C2DE32F8"/>
    <w:lvl w:ilvl="0" w:tplc="AA4A609E">
      <w:start w:val="1"/>
      <w:numFmt w:val="bullet"/>
      <w:lvlText w:val="•"/>
      <w:lvlJc w:val="left"/>
      <w:pPr>
        <w:tabs>
          <w:tab w:val="num" w:pos="720"/>
        </w:tabs>
        <w:ind w:left="720" w:hanging="360"/>
      </w:pPr>
      <w:rPr>
        <w:rFonts w:ascii="Times New Roman" w:hAnsi="Times New Roman" w:hint="default"/>
      </w:rPr>
    </w:lvl>
    <w:lvl w:ilvl="1" w:tplc="1130C97A" w:tentative="1">
      <w:start w:val="1"/>
      <w:numFmt w:val="bullet"/>
      <w:lvlText w:val="•"/>
      <w:lvlJc w:val="left"/>
      <w:pPr>
        <w:tabs>
          <w:tab w:val="num" w:pos="1440"/>
        </w:tabs>
        <w:ind w:left="1440" w:hanging="360"/>
      </w:pPr>
      <w:rPr>
        <w:rFonts w:ascii="Times New Roman" w:hAnsi="Times New Roman" w:hint="default"/>
      </w:rPr>
    </w:lvl>
    <w:lvl w:ilvl="2" w:tplc="F67450D4" w:tentative="1">
      <w:start w:val="1"/>
      <w:numFmt w:val="bullet"/>
      <w:lvlText w:val="•"/>
      <w:lvlJc w:val="left"/>
      <w:pPr>
        <w:tabs>
          <w:tab w:val="num" w:pos="2160"/>
        </w:tabs>
        <w:ind w:left="2160" w:hanging="360"/>
      </w:pPr>
      <w:rPr>
        <w:rFonts w:ascii="Times New Roman" w:hAnsi="Times New Roman" w:hint="default"/>
      </w:rPr>
    </w:lvl>
    <w:lvl w:ilvl="3" w:tplc="62F4AB44" w:tentative="1">
      <w:start w:val="1"/>
      <w:numFmt w:val="bullet"/>
      <w:lvlText w:val="•"/>
      <w:lvlJc w:val="left"/>
      <w:pPr>
        <w:tabs>
          <w:tab w:val="num" w:pos="2880"/>
        </w:tabs>
        <w:ind w:left="2880" w:hanging="360"/>
      </w:pPr>
      <w:rPr>
        <w:rFonts w:ascii="Times New Roman" w:hAnsi="Times New Roman" w:hint="default"/>
      </w:rPr>
    </w:lvl>
    <w:lvl w:ilvl="4" w:tplc="EB246890" w:tentative="1">
      <w:start w:val="1"/>
      <w:numFmt w:val="bullet"/>
      <w:lvlText w:val="•"/>
      <w:lvlJc w:val="left"/>
      <w:pPr>
        <w:tabs>
          <w:tab w:val="num" w:pos="3600"/>
        </w:tabs>
        <w:ind w:left="3600" w:hanging="360"/>
      </w:pPr>
      <w:rPr>
        <w:rFonts w:ascii="Times New Roman" w:hAnsi="Times New Roman" w:hint="default"/>
      </w:rPr>
    </w:lvl>
    <w:lvl w:ilvl="5" w:tplc="CB864C34" w:tentative="1">
      <w:start w:val="1"/>
      <w:numFmt w:val="bullet"/>
      <w:lvlText w:val="•"/>
      <w:lvlJc w:val="left"/>
      <w:pPr>
        <w:tabs>
          <w:tab w:val="num" w:pos="4320"/>
        </w:tabs>
        <w:ind w:left="4320" w:hanging="360"/>
      </w:pPr>
      <w:rPr>
        <w:rFonts w:ascii="Times New Roman" w:hAnsi="Times New Roman" w:hint="default"/>
      </w:rPr>
    </w:lvl>
    <w:lvl w:ilvl="6" w:tplc="F0D27334" w:tentative="1">
      <w:start w:val="1"/>
      <w:numFmt w:val="bullet"/>
      <w:lvlText w:val="•"/>
      <w:lvlJc w:val="left"/>
      <w:pPr>
        <w:tabs>
          <w:tab w:val="num" w:pos="5040"/>
        </w:tabs>
        <w:ind w:left="5040" w:hanging="360"/>
      </w:pPr>
      <w:rPr>
        <w:rFonts w:ascii="Times New Roman" w:hAnsi="Times New Roman" w:hint="default"/>
      </w:rPr>
    </w:lvl>
    <w:lvl w:ilvl="7" w:tplc="1B445118" w:tentative="1">
      <w:start w:val="1"/>
      <w:numFmt w:val="bullet"/>
      <w:lvlText w:val="•"/>
      <w:lvlJc w:val="left"/>
      <w:pPr>
        <w:tabs>
          <w:tab w:val="num" w:pos="5760"/>
        </w:tabs>
        <w:ind w:left="5760" w:hanging="360"/>
      </w:pPr>
      <w:rPr>
        <w:rFonts w:ascii="Times New Roman" w:hAnsi="Times New Roman" w:hint="default"/>
      </w:rPr>
    </w:lvl>
    <w:lvl w:ilvl="8" w:tplc="915859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A6525A"/>
    <w:multiLevelType w:val="multilevel"/>
    <w:tmpl w:val="FB7A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03A44"/>
    <w:multiLevelType w:val="multilevel"/>
    <w:tmpl w:val="FF88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F7AE2"/>
    <w:multiLevelType w:val="hybridMultilevel"/>
    <w:tmpl w:val="0EB0BADA"/>
    <w:lvl w:ilvl="0" w:tplc="B9B87434">
      <w:start w:val="1"/>
      <w:numFmt w:val="bullet"/>
      <w:lvlText w:val=""/>
      <w:lvlJc w:val="left"/>
      <w:pPr>
        <w:tabs>
          <w:tab w:val="num" w:pos="720"/>
        </w:tabs>
        <w:ind w:left="720" w:hanging="360"/>
      </w:pPr>
      <w:rPr>
        <w:rFonts w:ascii="Wingdings" w:hAnsi="Wingdings" w:hint="default"/>
      </w:rPr>
    </w:lvl>
    <w:lvl w:ilvl="1" w:tplc="47F4ECAA" w:tentative="1">
      <w:start w:val="1"/>
      <w:numFmt w:val="bullet"/>
      <w:lvlText w:val=""/>
      <w:lvlJc w:val="left"/>
      <w:pPr>
        <w:tabs>
          <w:tab w:val="num" w:pos="1440"/>
        </w:tabs>
        <w:ind w:left="1440" w:hanging="360"/>
      </w:pPr>
      <w:rPr>
        <w:rFonts w:ascii="Wingdings" w:hAnsi="Wingdings" w:hint="default"/>
      </w:rPr>
    </w:lvl>
    <w:lvl w:ilvl="2" w:tplc="C14621B0" w:tentative="1">
      <w:start w:val="1"/>
      <w:numFmt w:val="bullet"/>
      <w:lvlText w:val=""/>
      <w:lvlJc w:val="left"/>
      <w:pPr>
        <w:tabs>
          <w:tab w:val="num" w:pos="2160"/>
        </w:tabs>
        <w:ind w:left="2160" w:hanging="360"/>
      </w:pPr>
      <w:rPr>
        <w:rFonts w:ascii="Wingdings" w:hAnsi="Wingdings" w:hint="default"/>
      </w:rPr>
    </w:lvl>
    <w:lvl w:ilvl="3" w:tplc="C186AEF4" w:tentative="1">
      <w:start w:val="1"/>
      <w:numFmt w:val="bullet"/>
      <w:lvlText w:val=""/>
      <w:lvlJc w:val="left"/>
      <w:pPr>
        <w:tabs>
          <w:tab w:val="num" w:pos="2880"/>
        </w:tabs>
        <w:ind w:left="2880" w:hanging="360"/>
      </w:pPr>
      <w:rPr>
        <w:rFonts w:ascii="Wingdings" w:hAnsi="Wingdings" w:hint="default"/>
      </w:rPr>
    </w:lvl>
    <w:lvl w:ilvl="4" w:tplc="46BE60B2" w:tentative="1">
      <w:start w:val="1"/>
      <w:numFmt w:val="bullet"/>
      <w:lvlText w:val=""/>
      <w:lvlJc w:val="left"/>
      <w:pPr>
        <w:tabs>
          <w:tab w:val="num" w:pos="3600"/>
        </w:tabs>
        <w:ind w:left="3600" w:hanging="360"/>
      </w:pPr>
      <w:rPr>
        <w:rFonts w:ascii="Wingdings" w:hAnsi="Wingdings" w:hint="default"/>
      </w:rPr>
    </w:lvl>
    <w:lvl w:ilvl="5" w:tplc="0338DA0E" w:tentative="1">
      <w:start w:val="1"/>
      <w:numFmt w:val="bullet"/>
      <w:lvlText w:val=""/>
      <w:lvlJc w:val="left"/>
      <w:pPr>
        <w:tabs>
          <w:tab w:val="num" w:pos="4320"/>
        </w:tabs>
        <w:ind w:left="4320" w:hanging="360"/>
      </w:pPr>
      <w:rPr>
        <w:rFonts w:ascii="Wingdings" w:hAnsi="Wingdings" w:hint="default"/>
      </w:rPr>
    </w:lvl>
    <w:lvl w:ilvl="6" w:tplc="E9BC9082" w:tentative="1">
      <w:start w:val="1"/>
      <w:numFmt w:val="bullet"/>
      <w:lvlText w:val=""/>
      <w:lvlJc w:val="left"/>
      <w:pPr>
        <w:tabs>
          <w:tab w:val="num" w:pos="5040"/>
        </w:tabs>
        <w:ind w:left="5040" w:hanging="360"/>
      </w:pPr>
      <w:rPr>
        <w:rFonts w:ascii="Wingdings" w:hAnsi="Wingdings" w:hint="default"/>
      </w:rPr>
    </w:lvl>
    <w:lvl w:ilvl="7" w:tplc="5BCADFA8" w:tentative="1">
      <w:start w:val="1"/>
      <w:numFmt w:val="bullet"/>
      <w:lvlText w:val=""/>
      <w:lvlJc w:val="left"/>
      <w:pPr>
        <w:tabs>
          <w:tab w:val="num" w:pos="5760"/>
        </w:tabs>
        <w:ind w:left="5760" w:hanging="360"/>
      </w:pPr>
      <w:rPr>
        <w:rFonts w:ascii="Wingdings" w:hAnsi="Wingdings" w:hint="default"/>
      </w:rPr>
    </w:lvl>
    <w:lvl w:ilvl="8" w:tplc="E47ADFEE" w:tentative="1">
      <w:start w:val="1"/>
      <w:numFmt w:val="bullet"/>
      <w:lvlText w:val=""/>
      <w:lvlJc w:val="left"/>
      <w:pPr>
        <w:tabs>
          <w:tab w:val="num" w:pos="6480"/>
        </w:tabs>
        <w:ind w:left="6480" w:hanging="360"/>
      </w:pPr>
      <w:rPr>
        <w:rFonts w:ascii="Wingdings" w:hAnsi="Wingdings" w:hint="default"/>
      </w:rPr>
    </w:lvl>
  </w:abstractNum>
  <w:abstractNum w:abstractNumId="7">
    <w:nsid w:val="180D66AC"/>
    <w:multiLevelType w:val="hybridMultilevel"/>
    <w:tmpl w:val="4DF8957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E5D1933"/>
    <w:multiLevelType w:val="hybridMultilevel"/>
    <w:tmpl w:val="CEE23182"/>
    <w:lvl w:ilvl="0" w:tplc="D8A6DEB4">
      <w:start w:val="1"/>
      <w:numFmt w:val="bullet"/>
      <w:lvlText w:val="•"/>
      <w:lvlJc w:val="left"/>
      <w:pPr>
        <w:tabs>
          <w:tab w:val="num" w:pos="720"/>
        </w:tabs>
        <w:ind w:left="720" w:hanging="360"/>
      </w:pPr>
      <w:rPr>
        <w:rFonts w:ascii="Times New Roman" w:hAnsi="Times New Roman" w:hint="default"/>
      </w:rPr>
    </w:lvl>
    <w:lvl w:ilvl="1" w:tplc="3B1C1E02" w:tentative="1">
      <w:start w:val="1"/>
      <w:numFmt w:val="bullet"/>
      <w:lvlText w:val="•"/>
      <w:lvlJc w:val="left"/>
      <w:pPr>
        <w:tabs>
          <w:tab w:val="num" w:pos="1440"/>
        </w:tabs>
        <w:ind w:left="1440" w:hanging="360"/>
      </w:pPr>
      <w:rPr>
        <w:rFonts w:ascii="Times New Roman" w:hAnsi="Times New Roman" w:hint="default"/>
      </w:rPr>
    </w:lvl>
    <w:lvl w:ilvl="2" w:tplc="8F40ED5E" w:tentative="1">
      <w:start w:val="1"/>
      <w:numFmt w:val="bullet"/>
      <w:lvlText w:val="•"/>
      <w:lvlJc w:val="left"/>
      <w:pPr>
        <w:tabs>
          <w:tab w:val="num" w:pos="2160"/>
        </w:tabs>
        <w:ind w:left="2160" w:hanging="360"/>
      </w:pPr>
      <w:rPr>
        <w:rFonts w:ascii="Times New Roman" w:hAnsi="Times New Roman" w:hint="default"/>
      </w:rPr>
    </w:lvl>
    <w:lvl w:ilvl="3" w:tplc="EDD0CF7C" w:tentative="1">
      <w:start w:val="1"/>
      <w:numFmt w:val="bullet"/>
      <w:lvlText w:val="•"/>
      <w:lvlJc w:val="left"/>
      <w:pPr>
        <w:tabs>
          <w:tab w:val="num" w:pos="2880"/>
        </w:tabs>
        <w:ind w:left="2880" w:hanging="360"/>
      </w:pPr>
      <w:rPr>
        <w:rFonts w:ascii="Times New Roman" w:hAnsi="Times New Roman" w:hint="default"/>
      </w:rPr>
    </w:lvl>
    <w:lvl w:ilvl="4" w:tplc="7F265DC2" w:tentative="1">
      <w:start w:val="1"/>
      <w:numFmt w:val="bullet"/>
      <w:lvlText w:val="•"/>
      <w:lvlJc w:val="left"/>
      <w:pPr>
        <w:tabs>
          <w:tab w:val="num" w:pos="3600"/>
        </w:tabs>
        <w:ind w:left="3600" w:hanging="360"/>
      </w:pPr>
      <w:rPr>
        <w:rFonts w:ascii="Times New Roman" w:hAnsi="Times New Roman" w:hint="default"/>
      </w:rPr>
    </w:lvl>
    <w:lvl w:ilvl="5" w:tplc="67105DF2" w:tentative="1">
      <w:start w:val="1"/>
      <w:numFmt w:val="bullet"/>
      <w:lvlText w:val="•"/>
      <w:lvlJc w:val="left"/>
      <w:pPr>
        <w:tabs>
          <w:tab w:val="num" w:pos="4320"/>
        </w:tabs>
        <w:ind w:left="4320" w:hanging="360"/>
      </w:pPr>
      <w:rPr>
        <w:rFonts w:ascii="Times New Roman" w:hAnsi="Times New Roman" w:hint="default"/>
      </w:rPr>
    </w:lvl>
    <w:lvl w:ilvl="6" w:tplc="6E4CFD20" w:tentative="1">
      <w:start w:val="1"/>
      <w:numFmt w:val="bullet"/>
      <w:lvlText w:val="•"/>
      <w:lvlJc w:val="left"/>
      <w:pPr>
        <w:tabs>
          <w:tab w:val="num" w:pos="5040"/>
        </w:tabs>
        <w:ind w:left="5040" w:hanging="360"/>
      </w:pPr>
      <w:rPr>
        <w:rFonts w:ascii="Times New Roman" w:hAnsi="Times New Roman" w:hint="default"/>
      </w:rPr>
    </w:lvl>
    <w:lvl w:ilvl="7" w:tplc="685648BC" w:tentative="1">
      <w:start w:val="1"/>
      <w:numFmt w:val="bullet"/>
      <w:lvlText w:val="•"/>
      <w:lvlJc w:val="left"/>
      <w:pPr>
        <w:tabs>
          <w:tab w:val="num" w:pos="5760"/>
        </w:tabs>
        <w:ind w:left="5760" w:hanging="360"/>
      </w:pPr>
      <w:rPr>
        <w:rFonts w:ascii="Times New Roman" w:hAnsi="Times New Roman" w:hint="default"/>
      </w:rPr>
    </w:lvl>
    <w:lvl w:ilvl="8" w:tplc="D5EE82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842A85"/>
    <w:multiLevelType w:val="multilevel"/>
    <w:tmpl w:val="BFE0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E760C"/>
    <w:multiLevelType w:val="hybridMultilevel"/>
    <w:tmpl w:val="DDA6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946E22"/>
    <w:multiLevelType w:val="hybridMultilevel"/>
    <w:tmpl w:val="94EA7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67A82"/>
    <w:multiLevelType w:val="hybridMultilevel"/>
    <w:tmpl w:val="2350FCCC"/>
    <w:lvl w:ilvl="0" w:tplc="0409001B">
      <w:start w:val="1"/>
      <w:numFmt w:val="lowerRoman"/>
      <w:lvlText w:val="%1."/>
      <w:lvlJc w:val="righ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97AAB"/>
    <w:multiLevelType w:val="hybridMultilevel"/>
    <w:tmpl w:val="65CE061E"/>
    <w:lvl w:ilvl="0" w:tplc="E558F79E">
      <w:start w:val="1"/>
      <w:numFmt w:val="bullet"/>
      <w:lvlText w:val="•"/>
      <w:lvlJc w:val="left"/>
      <w:pPr>
        <w:tabs>
          <w:tab w:val="num" w:pos="720"/>
        </w:tabs>
        <w:ind w:left="720" w:hanging="360"/>
      </w:pPr>
      <w:rPr>
        <w:rFonts w:ascii="Times New Roman" w:hAnsi="Times New Roman" w:hint="default"/>
      </w:rPr>
    </w:lvl>
    <w:lvl w:ilvl="1" w:tplc="EC8A1AC0" w:tentative="1">
      <w:start w:val="1"/>
      <w:numFmt w:val="bullet"/>
      <w:lvlText w:val="•"/>
      <w:lvlJc w:val="left"/>
      <w:pPr>
        <w:tabs>
          <w:tab w:val="num" w:pos="1440"/>
        </w:tabs>
        <w:ind w:left="1440" w:hanging="360"/>
      </w:pPr>
      <w:rPr>
        <w:rFonts w:ascii="Times New Roman" w:hAnsi="Times New Roman" w:hint="default"/>
      </w:rPr>
    </w:lvl>
    <w:lvl w:ilvl="2" w:tplc="9EF0C902" w:tentative="1">
      <w:start w:val="1"/>
      <w:numFmt w:val="bullet"/>
      <w:lvlText w:val="•"/>
      <w:lvlJc w:val="left"/>
      <w:pPr>
        <w:tabs>
          <w:tab w:val="num" w:pos="2160"/>
        </w:tabs>
        <w:ind w:left="2160" w:hanging="360"/>
      </w:pPr>
      <w:rPr>
        <w:rFonts w:ascii="Times New Roman" w:hAnsi="Times New Roman" w:hint="default"/>
      </w:rPr>
    </w:lvl>
    <w:lvl w:ilvl="3" w:tplc="0C3A4836" w:tentative="1">
      <w:start w:val="1"/>
      <w:numFmt w:val="bullet"/>
      <w:lvlText w:val="•"/>
      <w:lvlJc w:val="left"/>
      <w:pPr>
        <w:tabs>
          <w:tab w:val="num" w:pos="2880"/>
        </w:tabs>
        <w:ind w:left="2880" w:hanging="360"/>
      </w:pPr>
      <w:rPr>
        <w:rFonts w:ascii="Times New Roman" w:hAnsi="Times New Roman" w:hint="default"/>
      </w:rPr>
    </w:lvl>
    <w:lvl w:ilvl="4" w:tplc="A06E45E6" w:tentative="1">
      <w:start w:val="1"/>
      <w:numFmt w:val="bullet"/>
      <w:lvlText w:val="•"/>
      <w:lvlJc w:val="left"/>
      <w:pPr>
        <w:tabs>
          <w:tab w:val="num" w:pos="3600"/>
        </w:tabs>
        <w:ind w:left="3600" w:hanging="360"/>
      </w:pPr>
      <w:rPr>
        <w:rFonts w:ascii="Times New Roman" w:hAnsi="Times New Roman" w:hint="default"/>
      </w:rPr>
    </w:lvl>
    <w:lvl w:ilvl="5" w:tplc="1DD4D1EC" w:tentative="1">
      <w:start w:val="1"/>
      <w:numFmt w:val="bullet"/>
      <w:lvlText w:val="•"/>
      <w:lvlJc w:val="left"/>
      <w:pPr>
        <w:tabs>
          <w:tab w:val="num" w:pos="4320"/>
        </w:tabs>
        <w:ind w:left="4320" w:hanging="360"/>
      </w:pPr>
      <w:rPr>
        <w:rFonts w:ascii="Times New Roman" w:hAnsi="Times New Roman" w:hint="default"/>
      </w:rPr>
    </w:lvl>
    <w:lvl w:ilvl="6" w:tplc="09F8EF44" w:tentative="1">
      <w:start w:val="1"/>
      <w:numFmt w:val="bullet"/>
      <w:lvlText w:val="•"/>
      <w:lvlJc w:val="left"/>
      <w:pPr>
        <w:tabs>
          <w:tab w:val="num" w:pos="5040"/>
        </w:tabs>
        <w:ind w:left="5040" w:hanging="360"/>
      </w:pPr>
      <w:rPr>
        <w:rFonts w:ascii="Times New Roman" w:hAnsi="Times New Roman" w:hint="default"/>
      </w:rPr>
    </w:lvl>
    <w:lvl w:ilvl="7" w:tplc="9D9632EC" w:tentative="1">
      <w:start w:val="1"/>
      <w:numFmt w:val="bullet"/>
      <w:lvlText w:val="•"/>
      <w:lvlJc w:val="left"/>
      <w:pPr>
        <w:tabs>
          <w:tab w:val="num" w:pos="5760"/>
        </w:tabs>
        <w:ind w:left="5760" w:hanging="360"/>
      </w:pPr>
      <w:rPr>
        <w:rFonts w:ascii="Times New Roman" w:hAnsi="Times New Roman" w:hint="default"/>
      </w:rPr>
    </w:lvl>
    <w:lvl w:ilvl="8" w:tplc="086092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731132"/>
    <w:multiLevelType w:val="hybridMultilevel"/>
    <w:tmpl w:val="BD70F2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A5397"/>
    <w:multiLevelType w:val="multilevel"/>
    <w:tmpl w:val="0F52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9258D"/>
    <w:multiLevelType w:val="hybridMultilevel"/>
    <w:tmpl w:val="AC9A0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5B48DF"/>
    <w:multiLevelType w:val="hybridMultilevel"/>
    <w:tmpl w:val="8520AB30"/>
    <w:lvl w:ilvl="0" w:tplc="7DDABA88">
      <w:start w:val="1"/>
      <w:numFmt w:val="decimalZero"/>
      <w:lvlText w:val="%1."/>
      <w:lvlJc w:val="left"/>
      <w:pPr>
        <w:ind w:left="2502" w:hanging="360"/>
      </w:pPr>
      <w:rPr>
        <w:rFonts w:hint="default"/>
      </w:r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18">
    <w:nsid w:val="336E5043"/>
    <w:multiLevelType w:val="multilevel"/>
    <w:tmpl w:val="A1A2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742E36"/>
    <w:multiLevelType w:val="hybridMultilevel"/>
    <w:tmpl w:val="2408C77C"/>
    <w:lvl w:ilvl="0" w:tplc="94E0F2F0">
      <w:start w:val="1"/>
      <w:numFmt w:val="bullet"/>
      <w:lvlText w:val="•"/>
      <w:lvlJc w:val="left"/>
      <w:pPr>
        <w:tabs>
          <w:tab w:val="num" w:pos="720"/>
        </w:tabs>
        <w:ind w:left="720" w:hanging="360"/>
      </w:pPr>
      <w:rPr>
        <w:rFonts w:ascii="Times New Roman" w:hAnsi="Times New Roman" w:hint="default"/>
      </w:rPr>
    </w:lvl>
    <w:lvl w:ilvl="1" w:tplc="671ABD1E" w:tentative="1">
      <w:start w:val="1"/>
      <w:numFmt w:val="bullet"/>
      <w:lvlText w:val="•"/>
      <w:lvlJc w:val="left"/>
      <w:pPr>
        <w:tabs>
          <w:tab w:val="num" w:pos="1440"/>
        </w:tabs>
        <w:ind w:left="1440" w:hanging="360"/>
      </w:pPr>
      <w:rPr>
        <w:rFonts w:ascii="Times New Roman" w:hAnsi="Times New Roman" w:hint="default"/>
      </w:rPr>
    </w:lvl>
    <w:lvl w:ilvl="2" w:tplc="D076BEAA" w:tentative="1">
      <w:start w:val="1"/>
      <w:numFmt w:val="bullet"/>
      <w:lvlText w:val="•"/>
      <w:lvlJc w:val="left"/>
      <w:pPr>
        <w:tabs>
          <w:tab w:val="num" w:pos="2160"/>
        </w:tabs>
        <w:ind w:left="2160" w:hanging="360"/>
      </w:pPr>
      <w:rPr>
        <w:rFonts w:ascii="Times New Roman" w:hAnsi="Times New Roman" w:hint="default"/>
      </w:rPr>
    </w:lvl>
    <w:lvl w:ilvl="3" w:tplc="0450BCF6" w:tentative="1">
      <w:start w:val="1"/>
      <w:numFmt w:val="bullet"/>
      <w:lvlText w:val="•"/>
      <w:lvlJc w:val="left"/>
      <w:pPr>
        <w:tabs>
          <w:tab w:val="num" w:pos="2880"/>
        </w:tabs>
        <w:ind w:left="2880" w:hanging="360"/>
      </w:pPr>
      <w:rPr>
        <w:rFonts w:ascii="Times New Roman" w:hAnsi="Times New Roman" w:hint="default"/>
      </w:rPr>
    </w:lvl>
    <w:lvl w:ilvl="4" w:tplc="B03678C0" w:tentative="1">
      <w:start w:val="1"/>
      <w:numFmt w:val="bullet"/>
      <w:lvlText w:val="•"/>
      <w:lvlJc w:val="left"/>
      <w:pPr>
        <w:tabs>
          <w:tab w:val="num" w:pos="3600"/>
        </w:tabs>
        <w:ind w:left="3600" w:hanging="360"/>
      </w:pPr>
      <w:rPr>
        <w:rFonts w:ascii="Times New Roman" w:hAnsi="Times New Roman" w:hint="default"/>
      </w:rPr>
    </w:lvl>
    <w:lvl w:ilvl="5" w:tplc="FA80AE20" w:tentative="1">
      <w:start w:val="1"/>
      <w:numFmt w:val="bullet"/>
      <w:lvlText w:val="•"/>
      <w:lvlJc w:val="left"/>
      <w:pPr>
        <w:tabs>
          <w:tab w:val="num" w:pos="4320"/>
        </w:tabs>
        <w:ind w:left="4320" w:hanging="360"/>
      </w:pPr>
      <w:rPr>
        <w:rFonts w:ascii="Times New Roman" w:hAnsi="Times New Roman" w:hint="default"/>
      </w:rPr>
    </w:lvl>
    <w:lvl w:ilvl="6" w:tplc="89EE0FF4" w:tentative="1">
      <w:start w:val="1"/>
      <w:numFmt w:val="bullet"/>
      <w:lvlText w:val="•"/>
      <w:lvlJc w:val="left"/>
      <w:pPr>
        <w:tabs>
          <w:tab w:val="num" w:pos="5040"/>
        </w:tabs>
        <w:ind w:left="5040" w:hanging="360"/>
      </w:pPr>
      <w:rPr>
        <w:rFonts w:ascii="Times New Roman" w:hAnsi="Times New Roman" w:hint="default"/>
      </w:rPr>
    </w:lvl>
    <w:lvl w:ilvl="7" w:tplc="76DE92F0" w:tentative="1">
      <w:start w:val="1"/>
      <w:numFmt w:val="bullet"/>
      <w:lvlText w:val="•"/>
      <w:lvlJc w:val="left"/>
      <w:pPr>
        <w:tabs>
          <w:tab w:val="num" w:pos="5760"/>
        </w:tabs>
        <w:ind w:left="5760" w:hanging="360"/>
      </w:pPr>
      <w:rPr>
        <w:rFonts w:ascii="Times New Roman" w:hAnsi="Times New Roman" w:hint="default"/>
      </w:rPr>
    </w:lvl>
    <w:lvl w:ilvl="8" w:tplc="A01E1B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892BBA"/>
    <w:multiLevelType w:val="hybridMultilevel"/>
    <w:tmpl w:val="65D2ADBC"/>
    <w:lvl w:ilvl="0" w:tplc="9238E7DA">
      <w:start w:val="1"/>
      <w:numFmt w:val="bullet"/>
      <w:lvlText w:val="•"/>
      <w:lvlJc w:val="left"/>
      <w:pPr>
        <w:tabs>
          <w:tab w:val="num" w:pos="720"/>
        </w:tabs>
        <w:ind w:left="720" w:hanging="360"/>
      </w:pPr>
      <w:rPr>
        <w:rFonts w:ascii="Times New Roman" w:hAnsi="Times New Roman" w:hint="default"/>
      </w:rPr>
    </w:lvl>
    <w:lvl w:ilvl="1" w:tplc="2B14150C" w:tentative="1">
      <w:start w:val="1"/>
      <w:numFmt w:val="bullet"/>
      <w:lvlText w:val="•"/>
      <w:lvlJc w:val="left"/>
      <w:pPr>
        <w:tabs>
          <w:tab w:val="num" w:pos="1440"/>
        </w:tabs>
        <w:ind w:left="1440" w:hanging="360"/>
      </w:pPr>
      <w:rPr>
        <w:rFonts w:ascii="Times New Roman" w:hAnsi="Times New Roman" w:hint="default"/>
      </w:rPr>
    </w:lvl>
    <w:lvl w:ilvl="2" w:tplc="B7389442" w:tentative="1">
      <w:start w:val="1"/>
      <w:numFmt w:val="bullet"/>
      <w:lvlText w:val="•"/>
      <w:lvlJc w:val="left"/>
      <w:pPr>
        <w:tabs>
          <w:tab w:val="num" w:pos="2160"/>
        </w:tabs>
        <w:ind w:left="2160" w:hanging="360"/>
      </w:pPr>
      <w:rPr>
        <w:rFonts w:ascii="Times New Roman" w:hAnsi="Times New Roman" w:hint="default"/>
      </w:rPr>
    </w:lvl>
    <w:lvl w:ilvl="3" w:tplc="451A616C" w:tentative="1">
      <w:start w:val="1"/>
      <w:numFmt w:val="bullet"/>
      <w:lvlText w:val="•"/>
      <w:lvlJc w:val="left"/>
      <w:pPr>
        <w:tabs>
          <w:tab w:val="num" w:pos="2880"/>
        </w:tabs>
        <w:ind w:left="2880" w:hanging="360"/>
      </w:pPr>
      <w:rPr>
        <w:rFonts w:ascii="Times New Roman" w:hAnsi="Times New Roman" w:hint="default"/>
      </w:rPr>
    </w:lvl>
    <w:lvl w:ilvl="4" w:tplc="F692F624" w:tentative="1">
      <w:start w:val="1"/>
      <w:numFmt w:val="bullet"/>
      <w:lvlText w:val="•"/>
      <w:lvlJc w:val="left"/>
      <w:pPr>
        <w:tabs>
          <w:tab w:val="num" w:pos="3600"/>
        </w:tabs>
        <w:ind w:left="3600" w:hanging="360"/>
      </w:pPr>
      <w:rPr>
        <w:rFonts w:ascii="Times New Roman" w:hAnsi="Times New Roman" w:hint="default"/>
      </w:rPr>
    </w:lvl>
    <w:lvl w:ilvl="5" w:tplc="51BC2E3E" w:tentative="1">
      <w:start w:val="1"/>
      <w:numFmt w:val="bullet"/>
      <w:lvlText w:val="•"/>
      <w:lvlJc w:val="left"/>
      <w:pPr>
        <w:tabs>
          <w:tab w:val="num" w:pos="4320"/>
        </w:tabs>
        <w:ind w:left="4320" w:hanging="360"/>
      </w:pPr>
      <w:rPr>
        <w:rFonts w:ascii="Times New Roman" w:hAnsi="Times New Roman" w:hint="default"/>
      </w:rPr>
    </w:lvl>
    <w:lvl w:ilvl="6" w:tplc="88E8CFFC" w:tentative="1">
      <w:start w:val="1"/>
      <w:numFmt w:val="bullet"/>
      <w:lvlText w:val="•"/>
      <w:lvlJc w:val="left"/>
      <w:pPr>
        <w:tabs>
          <w:tab w:val="num" w:pos="5040"/>
        </w:tabs>
        <w:ind w:left="5040" w:hanging="360"/>
      </w:pPr>
      <w:rPr>
        <w:rFonts w:ascii="Times New Roman" w:hAnsi="Times New Roman" w:hint="default"/>
      </w:rPr>
    </w:lvl>
    <w:lvl w:ilvl="7" w:tplc="6D0E4260" w:tentative="1">
      <w:start w:val="1"/>
      <w:numFmt w:val="bullet"/>
      <w:lvlText w:val="•"/>
      <w:lvlJc w:val="left"/>
      <w:pPr>
        <w:tabs>
          <w:tab w:val="num" w:pos="5760"/>
        </w:tabs>
        <w:ind w:left="5760" w:hanging="360"/>
      </w:pPr>
      <w:rPr>
        <w:rFonts w:ascii="Times New Roman" w:hAnsi="Times New Roman" w:hint="default"/>
      </w:rPr>
    </w:lvl>
    <w:lvl w:ilvl="8" w:tplc="E7A2E0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390A8D"/>
    <w:multiLevelType w:val="hybridMultilevel"/>
    <w:tmpl w:val="D07E1A7E"/>
    <w:lvl w:ilvl="0" w:tplc="33D03A3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603FE7"/>
    <w:multiLevelType w:val="multilevel"/>
    <w:tmpl w:val="A01C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C3903"/>
    <w:multiLevelType w:val="hybridMultilevel"/>
    <w:tmpl w:val="0D944710"/>
    <w:lvl w:ilvl="0" w:tplc="C80E5C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D2C98"/>
    <w:multiLevelType w:val="hybridMultilevel"/>
    <w:tmpl w:val="B1AEDF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B40DA"/>
    <w:multiLevelType w:val="hybridMultilevel"/>
    <w:tmpl w:val="4C20E1F6"/>
    <w:lvl w:ilvl="0" w:tplc="248C7EC0">
      <w:start w:val="1"/>
      <w:numFmt w:val="decimal"/>
      <w:lvlText w:val="%1."/>
      <w:lvlJc w:val="left"/>
      <w:pPr>
        <w:tabs>
          <w:tab w:val="num" w:pos="720"/>
        </w:tabs>
        <w:ind w:left="720" w:hanging="360"/>
      </w:pPr>
    </w:lvl>
    <w:lvl w:ilvl="1" w:tplc="1A302186" w:tentative="1">
      <w:start w:val="1"/>
      <w:numFmt w:val="decimal"/>
      <w:lvlText w:val="%2."/>
      <w:lvlJc w:val="left"/>
      <w:pPr>
        <w:tabs>
          <w:tab w:val="num" w:pos="1440"/>
        </w:tabs>
        <w:ind w:left="1440" w:hanging="360"/>
      </w:pPr>
    </w:lvl>
    <w:lvl w:ilvl="2" w:tplc="5DFC12A0" w:tentative="1">
      <w:start w:val="1"/>
      <w:numFmt w:val="decimal"/>
      <w:lvlText w:val="%3."/>
      <w:lvlJc w:val="left"/>
      <w:pPr>
        <w:tabs>
          <w:tab w:val="num" w:pos="2160"/>
        </w:tabs>
        <w:ind w:left="2160" w:hanging="360"/>
      </w:pPr>
    </w:lvl>
    <w:lvl w:ilvl="3" w:tplc="D9AE62AE" w:tentative="1">
      <w:start w:val="1"/>
      <w:numFmt w:val="decimal"/>
      <w:lvlText w:val="%4."/>
      <w:lvlJc w:val="left"/>
      <w:pPr>
        <w:tabs>
          <w:tab w:val="num" w:pos="2880"/>
        </w:tabs>
        <w:ind w:left="2880" w:hanging="360"/>
      </w:pPr>
    </w:lvl>
    <w:lvl w:ilvl="4" w:tplc="23F601FE" w:tentative="1">
      <w:start w:val="1"/>
      <w:numFmt w:val="decimal"/>
      <w:lvlText w:val="%5."/>
      <w:lvlJc w:val="left"/>
      <w:pPr>
        <w:tabs>
          <w:tab w:val="num" w:pos="3600"/>
        </w:tabs>
        <w:ind w:left="3600" w:hanging="360"/>
      </w:pPr>
    </w:lvl>
    <w:lvl w:ilvl="5" w:tplc="F0488556" w:tentative="1">
      <w:start w:val="1"/>
      <w:numFmt w:val="decimal"/>
      <w:lvlText w:val="%6."/>
      <w:lvlJc w:val="left"/>
      <w:pPr>
        <w:tabs>
          <w:tab w:val="num" w:pos="4320"/>
        </w:tabs>
        <w:ind w:left="4320" w:hanging="360"/>
      </w:pPr>
    </w:lvl>
    <w:lvl w:ilvl="6" w:tplc="B72239F4" w:tentative="1">
      <w:start w:val="1"/>
      <w:numFmt w:val="decimal"/>
      <w:lvlText w:val="%7."/>
      <w:lvlJc w:val="left"/>
      <w:pPr>
        <w:tabs>
          <w:tab w:val="num" w:pos="5040"/>
        </w:tabs>
        <w:ind w:left="5040" w:hanging="360"/>
      </w:pPr>
    </w:lvl>
    <w:lvl w:ilvl="7" w:tplc="B720CEC2" w:tentative="1">
      <w:start w:val="1"/>
      <w:numFmt w:val="decimal"/>
      <w:lvlText w:val="%8."/>
      <w:lvlJc w:val="left"/>
      <w:pPr>
        <w:tabs>
          <w:tab w:val="num" w:pos="5760"/>
        </w:tabs>
        <w:ind w:left="5760" w:hanging="360"/>
      </w:pPr>
    </w:lvl>
    <w:lvl w:ilvl="8" w:tplc="A3104A56" w:tentative="1">
      <w:start w:val="1"/>
      <w:numFmt w:val="decimal"/>
      <w:lvlText w:val="%9."/>
      <w:lvlJc w:val="left"/>
      <w:pPr>
        <w:tabs>
          <w:tab w:val="num" w:pos="6480"/>
        </w:tabs>
        <w:ind w:left="6480" w:hanging="360"/>
      </w:pPr>
    </w:lvl>
  </w:abstractNum>
  <w:abstractNum w:abstractNumId="26">
    <w:nsid w:val="4D185E91"/>
    <w:multiLevelType w:val="hybridMultilevel"/>
    <w:tmpl w:val="6E367010"/>
    <w:lvl w:ilvl="0" w:tplc="731217C8">
      <w:start w:val="1"/>
      <w:numFmt w:val="bullet"/>
      <w:lvlText w:val="•"/>
      <w:lvlJc w:val="left"/>
      <w:pPr>
        <w:tabs>
          <w:tab w:val="num" w:pos="720"/>
        </w:tabs>
        <w:ind w:left="720" w:hanging="360"/>
      </w:pPr>
      <w:rPr>
        <w:rFonts w:ascii="Times New Roman" w:hAnsi="Times New Roman" w:hint="default"/>
      </w:rPr>
    </w:lvl>
    <w:lvl w:ilvl="1" w:tplc="DCBA6988" w:tentative="1">
      <w:start w:val="1"/>
      <w:numFmt w:val="bullet"/>
      <w:lvlText w:val="•"/>
      <w:lvlJc w:val="left"/>
      <w:pPr>
        <w:tabs>
          <w:tab w:val="num" w:pos="1440"/>
        </w:tabs>
        <w:ind w:left="1440" w:hanging="360"/>
      </w:pPr>
      <w:rPr>
        <w:rFonts w:ascii="Times New Roman" w:hAnsi="Times New Roman" w:hint="default"/>
      </w:rPr>
    </w:lvl>
    <w:lvl w:ilvl="2" w:tplc="DF80CCC6" w:tentative="1">
      <w:start w:val="1"/>
      <w:numFmt w:val="bullet"/>
      <w:lvlText w:val="•"/>
      <w:lvlJc w:val="left"/>
      <w:pPr>
        <w:tabs>
          <w:tab w:val="num" w:pos="2160"/>
        </w:tabs>
        <w:ind w:left="2160" w:hanging="360"/>
      </w:pPr>
      <w:rPr>
        <w:rFonts w:ascii="Times New Roman" w:hAnsi="Times New Roman" w:hint="default"/>
      </w:rPr>
    </w:lvl>
    <w:lvl w:ilvl="3" w:tplc="79121D68" w:tentative="1">
      <w:start w:val="1"/>
      <w:numFmt w:val="bullet"/>
      <w:lvlText w:val="•"/>
      <w:lvlJc w:val="left"/>
      <w:pPr>
        <w:tabs>
          <w:tab w:val="num" w:pos="2880"/>
        </w:tabs>
        <w:ind w:left="2880" w:hanging="360"/>
      </w:pPr>
      <w:rPr>
        <w:rFonts w:ascii="Times New Roman" w:hAnsi="Times New Roman" w:hint="default"/>
      </w:rPr>
    </w:lvl>
    <w:lvl w:ilvl="4" w:tplc="9FEA7B5A" w:tentative="1">
      <w:start w:val="1"/>
      <w:numFmt w:val="bullet"/>
      <w:lvlText w:val="•"/>
      <w:lvlJc w:val="left"/>
      <w:pPr>
        <w:tabs>
          <w:tab w:val="num" w:pos="3600"/>
        </w:tabs>
        <w:ind w:left="3600" w:hanging="360"/>
      </w:pPr>
      <w:rPr>
        <w:rFonts w:ascii="Times New Roman" w:hAnsi="Times New Roman" w:hint="default"/>
      </w:rPr>
    </w:lvl>
    <w:lvl w:ilvl="5" w:tplc="A37E852C" w:tentative="1">
      <w:start w:val="1"/>
      <w:numFmt w:val="bullet"/>
      <w:lvlText w:val="•"/>
      <w:lvlJc w:val="left"/>
      <w:pPr>
        <w:tabs>
          <w:tab w:val="num" w:pos="4320"/>
        </w:tabs>
        <w:ind w:left="4320" w:hanging="360"/>
      </w:pPr>
      <w:rPr>
        <w:rFonts w:ascii="Times New Roman" w:hAnsi="Times New Roman" w:hint="default"/>
      </w:rPr>
    </w:lvl>
    <w:lvl w:ilvl="6" w:tplc="91E8F320" w:tentative="1">
      <w:start w:val="1"/>
      <w:numFmt w:val="bullet"/>
      <w:lvlText w:val="•"/>
      <w:lvlJc w:val="left"/>
      <w:pPr>
        <w:tabs>
          <w:tab w:val="num" w:pos="5040"/>
        </w:tabs>
        <w:ind w:left="5040" w:hanging="360"/>
      </w:pPr>
      <w:rPr>
        <w:rFonts w:ascii="Times New Roman" w:hAnsi="Times New Roman" w:hint="default"/>
      </w:rPr>
    </w:lvl>
    <w:lvl w:ilvl="7" w:tplc="CB949772" w:tentative="1">
      <w:start w:val="1"/>
      <w:numFmt w:val="bullet"/>
      <w:lvlText w:val="•"/>
      <w:lvlJc w:val="left"/>
      <w:pPr>
        <w:tabs>
          <w:tab w:val="num" w:pos="5760"/>
        </w:tabs>
        <w:ind w:left="5760" w:hanging="360"/>
      </w:pPr>
      <w:rPr>
        <w:rFonts w:ascii="Times New Roman" w:hAnsi="Times New Roman" w:hint="default"/>
      </w:rPr>
    </w:lvl>
    <w:lvl w:ilvl="8" w:tplc="6382F05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DC2D31"/>
    <w:multiLevelType w:val="hybridMultilevel"/>
    <w:tmpl w:val="C944AF98"/>
    <w:lvl w:ilvl="0" w:tplc="F01A9804">
      <w:start w:val="1"/>
      <w:numFmt w:val="decimal"/>
      <w:lvlText w:val="%1."/>
      <w:lvlJc w:val="left"/>
      <w:pPr>
        <w:tabs>
          <w:tab w:val="num" w:pos="720"/>
        </w:tabs>
        <w:ind w:left="720" w:hanging="360"/>
      </w:pPr>
    </w:lvl>
    <w:lvl w:ilvl="1" w:tplc="4614E984" w:tentative="1">
      <w:start w:val="1"/>
      <w:numFmt w:val="decimal"/>
      <w:lvlText w:val="%2."/>
      <w:lvlJc w:val="left"/>
      <w:pPr>
        <w:tabs>
          <w:tab w:val="num" w:pos="1440"/>
        </w:tabs>
        <w:ind w:left="1440" w:hanging="360"/>
      </w:pPr>
    </w:lvl>
    <w:lvl w:ilvl="2" w:tplc="FAD4574E" w:tentative="1">
      <w:start w:val="1"/>
      <w:numFmt w:val="decimal"/>
      <w:lvlText w:val="%3."/>
      <w:lvlJc w:val="left"/>
      <w:pPr>
        <w:tabs>
          <w:tab w:val="num" w:pos="2160"/>
        </w:tabs>
        <w:ind w:left="2160" w:hanging="360"/>
      </w:pPr>
    </w:lvl>
    <w:lvl w:ilvl="3" w:tplc="CA18832C" w:tentative="1">
      <w:start w:val="1"/>
      <w:numFmt w:val="decimal"/>
      <w:lvlText w:val="%4."/>
      <w:lvlJc w:val="left"/>
      <w:pPr>
        <w:tabs>
          <w:tab w:val="num" w:pos="2880"/>
        </w:tabs>
        <w:ind w:left="2880" w:hanging="360"/>
      </w:pPr>
    </w:lvl>
    <w:lvl w:ilvl="4" w:tplc="B218B556" w:tentative="1">
      <w:start w:val="1"/>
      <w:numFmt w:val="decimal"/>
      <w:lvlText w:val="%5."/>
      <w:lvlJc w:val="left"/>
      <w:pPr>
        <w:tabs>
          <w:tab w:val="num" w:pos="3600"/>
        </w:tabs>
        <w:ind w:left="3600" w:hanging="360"/>
      </w:pPr>
    </w:lvl>
    <w:lvl w:ilvl="5" w:tplc="1CC06F86" w:tentative="1">
      <w:start w:val="1"/>
      <w:numFmt w:val="decimal"/>
      <w:lvlText w:val="%6."/>
      <w:lvlJc w:val="left"/>
      <w:pPr>
        <w:tabs>
          <w:tab w:val="num" w:pos="4320"/>
        </w:tabs>
        <w:ind w:left="4320" w:hanging="360"/>
      </w:pPr>
    </w:lvl>
    <w:lvl w:ilvl="6" w:tplc="C73AA71E" w:tentative="1">
      <w:start w:val="1"/>
      <w:numFmt w:val="decimal"/>
      <w:lvlText w:val="%7."/>
      <w:lvlJc w:val="left"/>
      <w:pPr>
        <w:tabs>
          <w:tab w:val="num" w:pos="5040"/>
        </w:tabs>
        <w:ind w:left="5040" w:hanging="360"/>
      </w:pPr>
    </w:lvl>
    <w:lvl w:ilvl="7" w:tplc="9F70F2A4" w:tentative="1">
      <w:start w:val="1"/>
      <w:numFmt w:val="decimal"/>
      <w:lvlText w:val="%8."/>
      <w:lvlJc w:val="left"/>
      <w:pPr>
        <w:tabs>
          <w:tab w:val="num" w:pos="5760"/>
        </w:tabs>
        <w:ind w:left="5760" w:hanging="360"/>
      </w:pPr>
    </w:lvl>
    <w:lvl w:ilvl="8" w:tplc="21869D8E" w:tentative="1">
      <w:start w:val="1"/>
      <w:numFmt w:val="decimal"/>
      <w:lvlText w:val="%9."/>
      <w:lvlJc w:val="left"/>
      <w:pPr>
        <w:tabs>
          <w:tab w:val="num" w:pos="6480"/>
        </w:tabs>
        <w:ind w:left="6480" w:hanging="360"/>
      </w:pPr>
    </w:lvl>
  </w:abstractNum>
  <w:abstractNum w:abstractNumId="28">
    <w:nsid w:val="51C11713"/>
    <w:multiLevelType w:val="hybridMultilevel"/>
    <w:tmpl w:val="CF50ABAE"/>
    <w:lvl w:ilvl="0" w:tplc="E368A790">
      <w:start w:val="1"/>
      <w:numFmt w:val="bullet"/>
      <w:lvlText w:val="•"/>
      <w:lvlJc w:val="left"/>
      <w:pPr>
        <w:tabs>
          <w:tab w:val="num" w:pos="720"/>
        </w:tabs>
        <w:ind w:left="720" w:hanging="360"/>
      </w:pPr>
      <w:rPr>
        <w:rFonts w:ascii="Times New Roman" w:hAnsi="Times New Roman" w:hint="default"/>
      </w:rPr>
    </w:lvl>
    <w:lvl w:ilvl="1" w:tplc="C72C659C" w:tentative="1">
      <w:start w:val="1"/>
      <w:numFmt w:val="bullet"/>
      <w:lvlText w:val="•"/>
      <w:lvlJc w:val="left"/>
      <w:pPr>
        <w:tabs>
          <w:tab w:val="num" w:pos="1440"/>
        </w:tabs>
        <w:ind w:left="1440" w:hanging="360"/>
      </w:pPr>
      <w:rPr>
        <w:rFonts w:ascii="Times New Roman" w:hAnsi="Times New Roman" w:hint="default"/>
      </w:rPr>
    </w:lvl>
    <w:lvl w:ilvl="2" w:tplc="AF5E1B58" w:tentative="1">
      <w:start w:val="1"/>
      <w:numFmt w:val="bullet"/>
      <w:lvlText w:val="•"/>
      <w:lvlJc w:val="left"/>
      <w:pPr>
        <w:tabs>
          <w:tab w:val="num" w:pos="2160"/>
        </w:tabs>
        <w:ind w:left="2160" w:hanging="360"/>
      </w:pPr>
      <w:rPr>
        <w:rFonts w:ascii="Times New Roman" w:hAnsi="Times New Roman" w:hint="default"/>
      </w:rPr>
    </w:lvl>
    <w:lvl w:ilvl="3" w:tplc="4D16CED4" w:tentative="1">
      <w:start w:val="1"/>
      <w:numFmt w:val="bullet"/>
      <w:lvlText w:val="•"/>
      <w:lvlJc w:val="left"/>
      <w:pPr>
        <w:tabs>
          <w:tab w:val="num" w:pos="2880"/>
        </w:tabs>
        <w:ind w:left="2880" w:hanging="360"/>
      </w:pPr>
      <w:rPr>
        <w:rFonts w:ascii="Times New Roman" w:hAnsi="Times New Roman" w:hint="default"/>
      </w:rPr>
    </w:lvl>
    <w:lvl w:ilvl="4" w:tplc="45B0EBE6" w:tentative="1">
      <w:start w:val="1"/>
      <w:numFmt w:val="bullet"/>
      <w:lvlText w:val="•"/>
      <w:lvlJc w:val="left"/>
      <w:pPr>
        <w:tabs>
          <w:tab w:val="num" w:pos="3600"/>
        </w:tabs>
        <w:ind w:left="3600" w:hanging="360"/>
      </w:pPr>
      <w:rPr>
        <w:rFonts w:ascii="Times New Roman" w:hAnsi="Times New Roman" w:hint="default"/>
      </w:rPr>
    </w:lvl>
    <w:lvl w:ilvl="5" w:tplc="91F4EBEA" w:tentative="1">
      <w:start w:val="1"/>
      <w:numFmt w:val="bullet"/>
      <w:lvlText w:val="•"/>
      <w:lvlJc w:val="left"/>
      <w:pPr>
        <w:tabs>
          <w:tab w:val="num" w:pos="4320"/>
        </w:tabs>
        <w:ind w:left="4320" w:hanging="360"/>
      </w:pPr>
      <w:rPr>
        <w:rFonts w:ascii="Times New Roman" w:hAnsi="Times New Roman" w:hint="default"/>
      </w:rPr>
    </w:lvl>
    <w:lvl w:ilvl="6" w:tplc="F11C4EB2" w:tentative="1">
      <w:start w:val="1"/>
      <w:numFmt w:val="bullet"/>
      <w:lvlText w:val="•"/>
      <w:lvlJc w:val="left"/>
      <w:pPr>
        <w:tabs>
          <w:tab w:val="num" w:pos="5040"/>
        </w:tabs>
        <w:ind w:left="5040" w:hanging="360"/>
      </w:pPr>
      <w:rPr>
        <w:rFonts w:ascii="Times New Roman" w:hAnsi="Times New Roman" w:hint="default"/>
      </w:rPr>
    </w:lvl>
    <w:lvl w:ilvl="7" w:tplc="92A8AE3A" w:tentative="1">
      <w:start w:val="1"/>
      <w:numFmt w:val="bullet"/>
      <w:lvlText w:val="•"/>
      <w:lvlJc w:val="left"/>
      <w:pPr>
        <w:tabs>
          <w:tab w:val="num" w:pos="5760"/>
        </w:tabs>
        <w:ind w:left="5760" w:hanging="360"/>
      </w:pPr>
      <w:rPr>
        <w:rFonts w:ascii="Times New Roman" w:hAnsi="Times New Roman" w:hint="default"/>
      </w:rPr>
    </w:lvl>
    <w:lvl w:ilvl="8" w:tplc="8474F9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3361601"/>
    <w:multiLevelType w:val="hybridMultilevel"/>
    <w:tmpl w:val="9B605AD0"/>
    <w:lvl w:ilvl="0" w:tplc="69660646">
      <w:start w:val="1"/>
      <w:numFmt w:val="bullet"/>
      <w:lvlText w:val="•"/>
      <w:lvlJc w:val="left"/>
      <w:pPr>
        <w:tabs>
          <w:tab w:val="num" w:pos="720"/>
        </w:tabs>
        <w:ind w:left="720" w:hanging="360"/>
      </w:pPr>
      <w:rPr>
        <w:rFonts w:ascii="Times New Roman" w:hAnsi="Times New Roman" w:hint="default"/>
      </w:rPr>
    </w:lvl>
    <w:lvl w:ilvl="1" w:tplc="2B0602F6" w:tentative="1">
      <w:start w:val="1"/>
      <w:numFmt w:val="bullet"/>
      <w:lvlText w:val="•"/>
      <w:lvlJc w:val="left"/>
      <w:pPr>
        <w:tabs>
          <w:tab w:val="num" w:pos="1440"/>
        </w:tabs>
        <w:ind w:left="1440" w:hanging="360"/>
      </w:pPr>
      <w:rPr>
        <w:rFonts w:ascii="Times New Roman" w:hAnsi="Times New Roman" w:hint="default"/>
      </w:rPr>
    </w:lvl>
    <w:lvl w:ilvl="2" w:tplc="1562B308" w:tentative="1">
      <w:start w:val="1"/>
      <w:numFmt w:val="bullet"/>
      <w:lvlText w:val="•"/>
      <w:lvlJc w:val="left"/>
      <w:pPr>
        <w:tabs>
          <w:tab w:val="num" w:pos="2160"/>
        </w:tabs>
        <w:ind w:left="2160" w:hanging="360"/>
      </w:pPr>
      <w:rPr>
        <w:rFonts w:ascii="Times New Roman" w:hAnsi="Times New Roman" w:hint="default"/>
      </w:rPr>
    </w:lvl>
    <w:lvl w:ilvl="3" w:tplc="E91EA78C" w:tentative="1">
      <w:start w:val="1"/>
      <w:numFmt w:val="bullet"/>
      <w:lvlText w:val="•"/>
      <w:lvlJc w:val="left"/>
      <w:pPr>
        <w:tabs>
          <w:tab w:val="num" w:pos="2880"/>
        </w:tabs>
        <w:ind w:left="2880" w:hanging="360"/>
      </w:pPr>
      <w:rPr>
        <w:rFonts w:ascii="Times New Roman" w:hAnsi="Times New Roman" w:hint="default"/>
      </w:rPr>
    </w:lvl>
    <w:lvl w:ilvl="4" w:tplc="3FD07F2C" w:tentative="1">
      <w:start w:val="1"/>
      <w:numFmt w:val="bullet"/>
      <w:lvlText w:val="•"/>
      <w:lvlJc w:val="left"/>
      <w:pPr>
        <w:tabs>
          <w:tab w:val="num" w:pos="3600"/>
        </w:tabs>
        <w:ind w:left="3600" w:hanging="360"/>
      </w:pPr>
      <w:rPr>
        <w:rFonts w:ascii="Times New Roman" w:hAnsi="Times New Roman" w:hint="default"/>
      </w:rPr>
    </w:lvl>
    <w:lvl w:ilvl="5" w:tplc="325659AC" w:tentative="1">
      <w:start w:val="1"/>
      <w:numFmt w:val="bullet"/>
      <w:lvlText w:val="•"/>
      <w:lvlJc w:val="left"/>
      <w:pPr>
        <w:tabs>
          <w:tab w:val="num" w:pos="4320"/>
        </w:tabs>
        <w:ind w:left="4320" w:hanging="360"/>
      </w:pPr>
      <w:rPr>
        <w:rFonts w:ascii="Times New Roman" w:hAnsi="Times New Roman" w:hint="default"/>
      </w:rPr>
    </w:lvl>
    <w:lvl w:ilvl="6" w:tplc="929CF77E" w:tentative="1">
      <w:start w:val="1"/>
      <w:numFmt w:val="bullet"/>
      <w:lvlText w:val="•"/>
      <w:lvlJc w:val="left"/>
      <w:pPr>
        <w:tabs>
          <w:tab w:val="num" w:pos="5040"/>
        </w:tabs>
        <w:ind w:left="5040" w:hanging="360"/>
      </w:pPr>
      <w:rPr>
        <w:rFonts w:ascii="Times New Roman" w:hAnsi="Times New Roman" w:hint="default"/>
      </w:rPr>
    </w:lvl>
    <w:lvl w:ilvl="7" w:tplc="2F2AC370" w:tentative="1">
      <w:start w:val="1"/>
      <w:numFmt w:val="bullet"/>
      <w:lvlText w:val="•"/>
      <w:lvlJc w:val="left"/>
      <w:pPr>
        <w:tabs>
          <w:tab w:val="num" w:pos="5760"/>
        </w:tabs>
        <w:ind w:left="5760" w:hanging="360"/>
      </w:pPr>
      <w:rPr>
        <w:rFonts w:ascii="Times New Roman" w:hAnsi="Times New Roman" w:hint="default"/>
      </w:rPr>
    </w:lvl>
    <w:lvl w:ilvl="8" w:tplc="2BD053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A62D6F"/>
    <w:multiLevelType w:val="hybridMultilevel"/>
    <w:tmpl w:val="44C22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30A9B"/>
    <w:multiLevelType w:val="hybridMultilevel"/>
    <w:tmpl w:val="2E8C0808"/>
    <w:lvl w:ilvl="0" w:tplc="6FD0F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3C1395"/>
    <w:multiLevelType w:val="hybridMultilevel"/>
    <w:tmpl w:val="F39068C4"/>
    <w:lvl w:ilvl="0" w:tplc="ADF86E80">
      <w:start w:val="1"/>
      <w:numFmt w:val="decimal"/>
      <w:lvlText w:val="%1."/>
      <w:lvlJc w:val="left"/>
      <w:pPr>
        <w:tabs>
          <w:tab w:val="num" w:pos="720"/>
        </w:tabs>
        <w:ind w:left="720" w:hanging="360"/>
      </w:pPr>
    </w:lvl>
    <w:lvl w:ilvl="1" w:tplc="BB6A6EB4" w:tentative="1">
      <w:start w:val="1"/>
      <w:numFmt w:val="decimal"/>
      <w:lvlText w:val="%2."/>
      <w:lvlJc w:val="left"/>
      <w:pPr>
        <w:tabs>
          <w:tab w:val="num" w:pos="1440"/>
        </w:tabs>
        <w:ind w:left="1440" w:hanging="360"/>
      </w:pPr>
    </w:lvl>
    <w:lvl w:ilvl="2" w:tplc="862015BE" w:tentative="1">
      <w:start w:val="1"/>
      <w:numFmt w:val="decimal"/>
      <w:lvlText w:val="%3."/>
      <w:lvlJc w:val="left"/>
      <w:pPr>
        <w:tabs>
          <w:tab w:val="num" w:pos="2160"/>
        </w:tabs>
        <w:ind w:left="2160" w:hanging="360"/>
      </w:pPr>
    </w:lvl>
    <w:lvl w:ilvl="3" w:tplc="8844292E" w:tentative="1">
      <w:start w:val="1"/>
      <w:numFmt w:val="decimal"/>
      <w:lvlText w:val="%4."/>
      <w:lvlJc w:val="left"/>
      <w:pPr>
        <w:tabs>
          <w:tab w:val="num" w:pos="2880"/>
        </w:tabs>
        <w:ind w:left="2880" w:hanging="360"/>
      </w:pPr>
    </w:lvl>
    <w:lvl w:ilvl="4" w:tplc="2C1CAB6C" w:tentative="1">
      <w:start w:val="1"/>
      <w:numFmt w:val="decimal"/>
      <w:lvlText w:val="%5."/>
      <w:lvlJc w:val="left"/>
      <w:pPr>
        <w:tabs>
          <w:tab w:val="num" w:pos="3600"/>
        </w:tabs>
        <w:ind w:left="3600" w:hanging="360"/>
      </w:pPr>
    </w:lvl>
    <w:lvl w:ilvl="5" w:tplc="ED58CABA" w:tentative="1">
      <w:start w:val="1"/>
      <w:numFmt w:val="decimal"/>
      <w:lvlText w:val="%6."/>
      <w:lvlJc w:val="left"/>
      <w:pPr>
        <w:tabs>
          <w:tab w:val="num" w:pos="4320"/>
        </w:tabs>
        <w:ind w:left="4320" w:hanging="360"/>
      </w:pPr>
    </w:lvl>
    <w:lvl w:ilvl="6" w:tplc="DC006A6E" w:tentative="1">
      <w:start w:val="1"/>
      <w:numFmt w:val="decimal"/>
      <w:lvlText w:val="%7."/>
      <w:lvlJc w:val="left"/>
      <w:pPr>
        <w:tabs>
          <w:tab w:val="num" w:pos="5040"/>
        </w:tabs>
        <w:ind w:left="5040" w:hanging="360"/>
      </w:pPr>
    </w:lvl>
    <w:lvl w:ilvl="7" w:tplc="6DE67A42" w:tentative="1">
      <w:start w:val="1"/>
      <w:numFmt w:val="decimal"/>
      <w:lvlText w:val="%8."/>
      <w:lvlJc w:val="left"/>
      <w:pPr>
        <w:tabs>
          <w:tab w:val="num" w:pos="5760"/>
        </w:tabs>
        <w:ind w:left="5760" w:hanging="360"/>
      </w:pPr>
    </w:lvl>
    <w:lvl w:ilvl="8" w:tplc="D824682A" w:tentative="1">
      <w:start w:val="1"/>
      <w:numFmt w:val="decimal"/>
      <w:lvlText w:val="%9."/>
      <w:lvlJc w:val="left"/>
      <w:pPr>
        <w:tabs>
          <w:tab w:val="num" w:pos="6480"/>
        </w:tabs>
        <w:ind w:left="6480" w:hanging="360"/>
      </w:pPr>
    </w:lvl>
  </w:abstractNum>
  <w:abstractNum w:abstractNumId="33">
    <w:nsid w:val="5D4561A9"/>
    <w:multiLevelType w:val="hybridMultilevel"/>
    <w:tmpl w:val="DDAA83BA"/>
    <w:lvl w:ilvl="0" w:tplc="00948CCC">
      <w:start w:val="1"/>
      <w:numFmt w:val="bullet"/>
      <w:lvlText w:val="•"/>
      <w:lvlJc w:val="left"/>
      <w:pPr>
        <w:tabs>
          <w:tab w:val="num" w:pos="720"/>
        </w:tabs>
        <w:ind w:left="720" w:hanging="360"/>
      </w:pPr>
      <w:rPr>
        <w:rFonts w:ascii="Times New Roman" w:hAnsi="Times New Roman" w:hint="default"/>
      </w:rPr>
    </w:lvl>
    <w:lvl w:ilvl="1" w:tplc="F11A1D0C" w:tentative="1">
      <w:start w:val="1"/>
      <w:numFmt w:val="bullet"/>
      <w:lvlText w:val="•"/>
      <w:lvlJc w:val="left"/>
      <w:pPr>
        <w:tabs>
          <w:tab w:val="num" w:pos="1440"/>
        </w:tabs>
        <w:ind w:left="1440" w:hanging="360"/>
      </w:pPr>
      <w:rPr>
        <w:rFonts w:ascii="Times New Roman" w:hAnsi="Times New Roman" w:hint="default"/>
      </w:rPr>
    </w:lvl>
    <w:lvl w:ilvl="2" w:tplc="DC30D08E" w:tentative="1">
      <w:start w:val="1"/>
      <w:numFmt w:val="bullet"/>
      <w:lvlText w:val="•"/>
      <w:lvlJc w:val="left"/>
      <w:pPr>
        <w:tabs>
          <w:tab w:val="num" w:pos="2160"/>
        </w:tabs>
        <w:ind w:left="2160" w:hanging="360"/>
      </w:pPr>
      <w:rPr>
        <w:rFonts w:ascii="Times New Roman" w:hAnsi="Times New Roman" w:hint="default"/>
      </w:rPr>
    </w:lvl>
    <w:lvl w:ilvl="3" w:tplc="61602110" w:tentative="1">
      <w:start w:val="1"/>
      <w:numFmt w:val="bullet"/>
      <w:lvlText w:val="•"/>
      <w:lvlJc w:val="left"/>
      <w:pPr>
        <w:tabs>
          <w:tab w:val="num" w:pos="2880"/>
        </w:tabs>
        <w:ind w:left="2880" w:hanging="360"/>
      </w:pPr>
      <w:rPr>
        <w:rFonts w:ascii="Times New Roman" w:hAnsi="Times New Roman" w:hint="default"/>
      </w:rPr>
    </w:lvl>
    <w:lvl w:ilvl="4" w:tplc="C40461B4" w:tentative="1">
      <w:start w:val="1"/>
      <w:numFmt w:val="bullet"/>
      <w:lvlText w:val="•"/>
      <w:lvlJc w:val="left"/>
      <w:pPr>
        <w:tabs>
          <w:tab w:val="num" w:pos="3600"/>
        </w:tabs>
        <w:ind w:left="3600" w:hanging="360"/>
      </w:pPr>
      <w:rPr>
        <w:rFonts w:ascii="Times New Roman" w:hAnsi="Times New Roman" w:hint="default"/>
      </w:rPr>
    </w:lvl>
    <w:lvl w:ilvl="5" w:tplc="8D625A6A" w:tentative="1">
      <w:start w:val="1"/>
      <w:numFmt w:val="bullet"/>
      <w:lvlText w:val="•"/>
      <w:lvlJc w:val="left"/>
      <w:pPr>
        <w:tabs>
          <w:tab w:val="num" w:pos="4320"/>
        </w:tabs>
        <w:ind w:left="4320" w:hanging="360"/>
      </w:pPr>
      <w:rPr>
        <w:rFonts w:ascii="Times New Roman" w:hAnsi="Times New Roman" w:hint="default"/>
      </w:rPr>
    </w:lvl>
    <w:lvl w:ilvl="6" w:tplc="0A3AD7C2" w:tentative="1">
      <w:start w:val="1"/>
      <w:numFmt w:val="bullet"/>
      <w:lvlText w:val="•"/>
      <w:lvlJc w:val="left"/>
      <w:pPr>
        <w:tabs>
          <w:tab w:val="num" w:pos="5040"/>
        </w:tabs>
        <w:ind w:left="5040" w:hanging="360"/>
      </w:pPr>
      <w:rPr>
        <w:rFonts w:ascii="Times New Roman" w:hAnsi="Times New Roman" w:hint="default"/>
      </w:rPr>
    </w:lvl>
    <w:lvl w:ilvl="7" w:tplc="EED2765E" w:tentative="1">
      <w:start w:val="1"/>
      <w:numFmt w:val="bullet"/>
      <w:lvlText w:val="•"/>
      <w:lvlJc w:val="left"/>
      <w:pPr>
        <w:tabs>
          <w:tab w:val="num" w:pos="5760"/>
        </w:tabs>
        <w:ind w:left="5760" w:hanging="360"/>
      </w:pPr>
      <w:rPr>
        <w:rFonts w:ascii="Times New Roman" w:hAnsi="Times New Roman" w:hint="default"/>
      </w:rPr>
    </w:lvl>
    <w:lvl w:ilvl="8" w:tplc="6BCC08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EB4CA1"/>
    <w:multiLevelType w:val="hybridMultilevel"/>
    <w:tmpl w:val="F5DA617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C3095"/>
    <w:multiLevelType w:val="hybridMultilevel"/>
    <w:tmpl w:val="09F44C00"/>
    <w:lvl w:ilvl="0" w:tplc="19F419E2">
      <w:start w:val="1"/>
      <w:numFmt w:val="bullet"/>
      <w:lvlText w:val="•"/>
      <w:lvlJc w:val="left"/>
      <w:pPr>
        <w:tabs>
          <w:tab w:val="num" w:pos="720"/>
        </w:tabs>
        <w:ind w:left="720" w:hanging="360"/>
      </w:pPr>
      <w:rPr>
        <w:rFonts w:ascii="Times New Roman" w:hAnsi="Times New Roman" w:hint="default"/>
      </w:rPr>
    </w:lvl>
    <w:lvl w:ilvl="1" w:tplc="4E7C742E" w:tentative="1">
      <w:start w:val="1"/>
      <w:numFmt w:val="bullet"/>
      <w:lvlText w:val="•"/>
      <w:lvlJc w:val="left"/>
      <w:pPr>
        <w:tabs>
          <w:tab w:val="num" w:pos="1440"/>
        </w:tabs>
        <w:ind w:left="1440" w:hanging="360"/>
      </w:pPr>
      <w:rPr>
        <w:rFonts w:ascii="Times New Roman" w:hAnsi="Times New Roman" w:hint="default"/>
      </w:rPr>
    </w:lvl>
    <w:lvl w:ilvl="2" w:tplc="A22E4B10" w:tentative="1">
      <w:start w:val="1"/>
      <w:numFmt w:val="bullet"/>
      <w:lvlText w:val="•"/>
      <w:lvlJc w:val="left"/>
      <w:pPr>
        <w:tabs>
          <w:tab w:val="num" w:pos="2160"/>
        </w:tabs>
        <w:ind w:left="2160" w:hanging="360"/>
      </w:pPr>
      <w:rPr>
        <w:rFonts w:ascii="Times New Roman" w:hAnsi="Times New Roman" w:hint="default"/>
      </w:rPr>
    </w:lvl>
    <w:lvl w:ilvl="3" w:tplc="005E584C" w:tentative="1">
      <w:start w:val="1"/>
      <w:numFmt w:val="bullet"/>
      <w:lvlText w:val="•"/>
      <w:lvlJc w:val="left"/>
      <w:pPr>
        <w:tabs>
          <w:tab w:val="num" w:pos="2880"/>
        </w:tabs>
        <w:ind w:left="2880" w:hanging="360"/>
      </w:pPr>
      <w:rPr>
        <w:rFonts w:ascii="Times New Roman" w:hAnsi="Times New Roman" w:hint="default"/>
      </w:rPr>
    </w:lvl>
    <w:lvl w:ilvl="4" w:tplc="B1F23C3A" w:tentative="1">
      <w:start w:val="1"/>
      <w:numFmt w:val="bullet"/>
      <w:lvlText w:val="•"/>
      <w:lvlJc w:val="left"/>
      <w:pPr>
        <w:tabs>
          <w:tab w:val="num" w:pos="3600"/>
        </w:tabs>
        <w:ind w:left="3600" w:hanging="360"/>
      </w:pPr>
      <w:rPr>
        <w:rFonts w:ascii="Times New Roman" w:hAnsi="Times New Roman" w:hint="default"/>
      </w:rPr>
    </w:lvl>
    <w:lvl w:ilvl="5" w:tplc="F282E49C" w:tentative="1">
      <w:start w:val="1"/>
      <w:numFmt w:val="bullet"/>
      <w:lvlText w:val="•"/>
      <w:lvlJc w:val="left"/>
      <w:pPr>
        <w:tabs>
          <w:tab w:val="num" w:pos="4320"/>
        </w:tabs>
        <w:ind w:left="4320" w:hanging="360"/>
      </w:pPr>
      <w:rPr>
        <w:rFonts w:ascii="Times New Roman" w:hAnsi="Times New Roman" w:hint="default"/>
      </w:rPr>
    </w:lvl>
    <w:lvl w:ilvl="6" w:tplc="D00E356A" w:tentative="1">
      <w:start w:val="1"/>
      <w:numFmt w:val="bullet"/>
      <w:lvlText w:val="•"/>
      <w:lvlJc w:val="left"/>
      <w:pPr>
        <w:tabs>
          <w:tab w:val="num" w:pos="5040"/>
        </w:tabs>
        <w:ind w:left="5040" w:hanging="360"/>
      </w:pPr>
      <w:rPr>
        <w:rFonts w:ascii="Times New Roman" w:hAnsi="Times New Roman" w:hint="default"/>
      </w:rPr>
    </w:lvl>
    <w:lvl w:ilvl="7" w:tplc="76006D62" w:tentative="1">
      <w:start w:val="1"/>
      <w:numFmt w:val="bullet"/>
      <w:lvlText w:val="•"/>
      <w:lvlJc w:val="left"/>
      <w:pPr>
        <w:tabs>
          <w:tab w:val="num" w:pos="5760"/>
        </w:tabs>
        <w:ind w:left="5760" w:hanging="360"/>
      </w:pPr>
      <w:rPr>
        <w:rFonts w:ascii="Times New Roman" w:hAnsi="Times New Roman" w:hint="default"/>
      </w:rPr>
    </w:lvl>
    <w:lvl w:ilvl="8" w:tplc="C8888E5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680971"/>
    <w:multiLevelType w:val="hybridMultilevel"/>
    <w:tmpl w:val="A7B8F232"/>
    <w:lvl w:ilvl="0" w:tplc="1BBA2E06">
      <w:start w:val="1"/>
      <w:numFmt w:val="bullet"/>
      <w:lvlText w:val="•"/>
      <w:lvlJc w:val="left"/>
      <w:pPr>
        <w:tabs>
          <w:tab w:val="num" w:pos="720"/>
        </w:tabs>
        <w:ind w:left="720" w:hanging="360"/>
      </w:pPr>
      <w:rPr>
        <w:rFonts w:ascii="Times New Roman" w:hAnsi="Times New Roman" w:hint="default"/>
      </w:rPr>
    </w:lvl>
    <w:lvl w:ilvl="1" w:tplc="250EDD64" w:tentative="1">
      <w:start w:val="1"/>
      <w:numFmt w:val="bullet"/>
      <w:lvlText w:val="•"/>
      <w:lvlJc w:val="left"/>
      <w:pPr>
        <w:tabs>
          <w:tab w:val="num" w:pos="1440"/>
        </w:tabs>
        <w:ind w:left="1440" w:hanging="360"/>
      </w:pPr>
      <w:rPr>
        <w:rFonts w:ascii="Times New Roman" w:hAnsi="Times New Roman" w:hint="default"/>
      </w:rPr>
    </w:lvl>
    <w:lvl w:ilvl="2" w:tplc="FACE6B6A" w:tentative="1">
      <w:start w:val="1"/>
      <w:numFmt w:val="bullet"/>
      <w:lvlText w:val="•"/>
      <w:lvlJc w:val="left"/>
      <w:pPr>
        <w:tabs>
          <w:tab w:val="num" w:pos="2160"/>
        </w:tabs>
        <w:ind w:left="2160" w:hanging="360"/>
      </w:pPr>
      <w:rPr>
        <w:rFonts w:ascii="Times New Roman" w:hAnsi="Times New Roman" w:hint="default"/>
      </w:rPr>
    </w:lvl>
    <w:lvl w:ilvl="3" w:tplc="617A0A5C" w:tentative="1">
      <w:start w:val="1"/>
      <w:numFmt w:val="bullet"/>
      <w:lvlText w:val="•"/>
      <w:lvlJc w:val="left"/>
      <w:pPr>
        <w:tabs>
          <w:tab w:val="num" w:pos="2880"/>
        </w:tabs>
        <w:ind w:left="2880" w:hanging="360"/>
      </w:pPr>
      <w:rPr>
        <w:rFonts w:ascii="Times New Roman" w:hAnsi="Times New Roman" w:hint="default"/>
      </w:rPr>
    </w:lvl>
    <w:lvl w:ilvl="4" w:tplc="E49CCC5A" w:tentative="1">
      <w:start w:val="1"/>
      <w:numFmt w:val="bullet"/>
      <w:lvlText w:val="•"/>
      <w:lvlJc w:val="left"/>
      <w:pPr>
        <w:tabs>
          <w:tab w:val="num" w:pos="3600"/>
        </w:tabs>
        <w:ind w:left="3600" w:hanging="360"/>
      </w:pPr>
      <w:rPr>
        <w:rFonts w:ascii="Times New Roman" w:hAnsi="Times New Roman" w:hint="default"/>
      </w:rPr>
    </w:lvl>
    <w:lvl w:ilvl="5" w:tplc="1F0A1F30" w:tentative="1">
      <w:start w:val="1"/>
      <w:numFmt w:val="bullet"/>
      <w:lvlText w:val="•"/>
      <w:lvlJc w:val="left"/>
      <w:pPr>
        <w:tabs>
          <w:tab w:val="num" w:pos="4320"/>
        </w:tabs>
        <w:ind w:left="4320" w:hanging="360"/>
      </w:pPr>
      <w:rPr>
        <w:rFonts w:ascii="Times New Roman" w:hAnsi="Times New Roman" w:hint="default"/>
      </w:rPr>
    </w:lvl>
    <w:lvl w:ilvl="6" w:tplc="D4B83B6A" w:tentative="1">
      <w:start w:val="1"/>
      <w:numFmt w:val="bullet"/>
      <w:lvlText w:val="•"/>
      <w:lvlJc w:val="left"/>
      <w:pPr>
        <w:tabs>
          <w:tab w:val="num" w:pos="5040"/>
        </w:tabs>
        <w:ind w:left="5040" w:hanging="360"/>
      </w:pPr>
      <w:rPr>
        <w:rFonts w:ascii="Times New Roman" w:hAnsi="Times New Roman" w:hint="default"/>
      </w:rPr>
    </w:lvl>
    <w:lvl w:ilvl="7" w:tplc="BF88798C" w:tentative="1">
      <w:start w:val="1"/>
      <w:numFmt w:val="bullet"/>
      <w:lvlText w:val="•"/>
      <w:lvlJc w:val="left"/>
      <w:pPr>
        <w:tabs>
          <w:tab w:val="num" w:pos="5760"/>
        </w:tabs>
        <w:ind w:left="5760" w:hanging="360"/>
      </w:pPr>
      <w:rPr>
        <w:rFonts w:ascii="Times New Roman" w:hAnsi="Times New Roman" w:hint="default"/>
      </w:rPr>
    </w:lvl>
    <w:lvl w:ilvl="8" w:tplc="78DAC33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EC4BCA"/>
    <w:multiLevelType w:val="hybridMultilevel"/>
    <w:tmpl w:val="844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D67DB"/>
    <w:multiLevelType w:val="hybridMultilevel"/>
    <w:tmpl w:val="05EEC8C8"/>
    <w:lvl w:ilvl="0" w:tplc="41A83D82">
      <w:start w:val="1"/>
      <w:numFmt w:val="bullet"/>
      <w:lvlText w:val="•"/>
      <w:lvlJc w:val="left"/>
      <w:pPr>
        <w:tabs>
          <w:tab w:val="num" w:pos="720"/>
        </w:tabs>
        <w:ind w:left="720" w:hanging="360"/>
      </w:pPr>
      <w:rPr>
        <w:rFonts w:ascii="Times New Roman" w:hAnsi="Times New Roman" w:hint="default"/>
      </w:rPr>
    </w:lvl>
    <w:lvl w:ilvl="1" w:tplc="F9409880" w:tentative="1">
      <w:start w:val="1"/>
      <w:numFmt w:val="bullet"/>
      <w:lvlText w:val="•"/>
      <w:lvlJc w:val="left"/>
      <w:pPr>
        <w:tabs>
          <w:tab w:val="num" w:pos="1440"/>
        </w:tabs>
        <w:ind w:left="1440" w:hanging="360"/>
      </w:pPr>
      <w:rPr>
        <w:rFonts w:ascii="Times New Roman" w:hAnsi="Times New Roman" w:hint="default"/>
      </w:rPr>
    </w:lvl>
    <w:lvl w:ilvl="2" w:tplc="E45A12AE" w:tentative="1">
      <w:start w:val="1"/>
      <w:numFmt w:val="bullet"/>
      <w:lvlText w:val="•"/>
      <w:lvlJc w:val="left"/>
      <w:pPr>
        <w:tabs>
          <w:tab w:val="num" w:pos="2160"/>
        </w:tabs>
        <w:ind w:left="2160" w:hanging="360"/>
      </w:pPr>
      <w:rPr>
        <w:rFonts w:ascii="Times New Roman" w:hAnsi="Times New Roman" w:hint="default"/>
      </w:rPr>
    </w:lvl>
    <w:lvl w:ilvl="3" w:tplc="F3EC2C0E" w:tentative="1">
      <w:start w:val="1"/>
      <w:numFmt w:val="bullet"/>
      <w:lvlText w:val="•"/>
      <w:lvlJc w:val="left"/>
      <w:pPr>
        <w:tabs>
          <w:tab w:val="num" w:pos="2880"/>
        </w:tabs>
        <w:ind w:left="2880" w:hanging="360"/>
      </w:pPr>
      <w:rPr>
        <w:rFonts w:ascii="Times New Roman" w:hAnsi="Times New Roman" w:hint="default"/>
      </w:rPr>
    </w:lvl>
    <w:lvl w:ilvl="4" w:tplc="701C61F6" w:tentative="1">
      <w:start w:val="1"/>
      <w:numFmt w:val="bullet"/>
      <w:lvlText w:val="•"/>
      <w:lvlJc w:val="left"/>
      <w:pPr>
        <w:tabs>
          <w:tab w:val="num" w:pos="3600"/>
        </w:tabs>
        <w:ind w:left="3600" w:hanging="360"/>
      </w:pPr>
      <w:rPr>
        <w:rFonts w:ascii="Times New Roman" w:hAnsi="Times New Roman" w:hint="default"/>
      </w:rPr>
    </w:lvl>
    <w:lvl w:ilvl="5" w:tplc="6F42902A" w:tentative="1">
      <w:start w:val="1"/>
      <w:numFmt w:val="bullet"/>
      <w:lvlText w:val="•"/>
      <w:lvlJc w:val="left"/>
      <w:pPr>
        <w:tabs>
          <w:tab w:val="num" w:pos="4320"/>
        </w:tabs>
        <w:ind w:left="4320" w:hanging="360"/>
      </w:pPr>
      <w:rPr>
        <w:rFonts w:ascii="Times New Roman" w:hAnsi="Times New Roman" w:hint="default"/>
      </w:rPr>
    </w:lvl>
    <w:lvl w:ilvl="6" w:tplc="18665948" w:tentative="1">
      <w:start w:val="1"/>
      <w:numFmt w:val="bullet"/>
      <w:lvlText w:val="•"/>
      <w:lvlJc w:val="left"/>
      <w:pPr>
        <w:tabs>
          <w:tab w:val="num" w:pos="5040"/>
        </w:tabs>
        <w:ind w:left="5040" w:hanging="360"/>
      </w:pPr>
      <w:rPr>
        <w:rFonts w:ascii="Times New Roman" w:hAnsi="Times New Roman" w:hint="default"/>
      </w:rPr>
    </w:lvl>
    <w:lvl w:ilvl="7" w:tplc="71A05FEA" w:tentative="1">
      <w:start w:val="1"/>
      <w:numFmt w:val="bullet"/>
      <w:lvlText w:val="•"/>
      <w:lvlJc w:val="left"/>
      <w:pPr>
        <w:tabs>
          <w:tab w:val="num" w:pos="5760"/>
        </w:tabs>
        <w:ind w:left="5760" w:hanging="360"/>
      </w:pPr>
      <w:rPr>
        <w:rFonts w:ascii="Times New Roman" w:hAnsi="Times New Roman" w:hint="default"/>
      </w:rPr>
    </w:lvl>
    <w:lvl w:ilvl="8" w:tplc="EFF66A3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F43660"/>
    <w:multiLevelType w:val="hybridMultilevel"/>
    <w:tmpl w:val="6096DF1A"/>
    <w:lvl w:ilvl="0" w:tplc="922AE082">
      <w:start w:val="1"/>
      <w:numFmt w:val="bullet"/>
      <w:lvlText w:val="•"/>
      <w:lvlJc w:val="left"/>
      <w:pPr>
        <w:tabs>
          <w:tab w:val="num" w:pos="720"/>
        </w:tabs>
        <w:ind w:left="720" w:hanging="360"/>
      </w:pPr>
      <w:rPr>
        <w:rFonts w:ascii="Times New Roman" w:hAnsi="Times New Roman" w:hint="default"/>
      </w:rPr>
    </w:lvl>
    <w:lvl w:ilvl="1" w:tplc="8006D5CA" w:tentative="1">
      <w:start w:val="1"/>
      <w:numFmt w:val="bullet"/>
      <w:lvlText w:val="•"/>
      <w:lvlJc w:val="left"/>
      <w:pPr>
        <w:tabs>
          <w:tab w:val="num" w:pos="1440"/>
        </w:tabs>
        <w:ind w:left="1440" w:hanging="360"/>
      </w:pPr>
      <w:rPr>
        <w:rFonts w:ascii="Times New Roman" w:hAnsi="Times New Roman" w:hint="default"/>
      </w:rPr>
    </w:lvl>
    <w:lvl w:ilvl="2" w:tplc="54A828F4" w:tentative="1">
      <w:start w:val="1"/>
      <w:numFmt w:val="bullet"/>
      <w:lvlText w:val="•"/>
      <w:lvlJc w:val="left"/>
      <w:pPr>
        <w:tabs>
          <w:tab w:val="num" w:pos="2160"/>
        </w:tabs>
        <w:ind w:left="2160" w:hanging="360"/>
      </w:pPr>
      <w:rPr>
        <w:rFonts w:ascii="Times New Roman" w:hAnsi="Times New Roman" w:hint="default"/>
      </w:rPr>
    </w:lvl>
    <w:lvl w:ilvl="3" w:tplc="74EE3D94" w:tentative="1">
      <w:start w:val="1"/>
      <w:numFmt w:val="bullet"/>
      <w:lvlText w:val="•"/>
      <w:lvlJc w:val="left"/>
      <w:pPr>
        <w:tabs>
          <w:tab w:val="num" w:pos="2880"/>
        </w:tabs>
        <w:ind w:left="2880" w:hanging="360"/>
      </w:pPr>
      <w:rPr>
        <w:rFonts w:ascii="Times New Roman" w:hAnsi="Times New Roman" w:hint="default"/>
      </w:rPr>
    </w:lvl>
    <w:lvl w:ilvl="4" w:tplc="C97ADE5E" w:tentative="1">
      <w:start w:val="1"/>
      <w:numFmt w:val="bullet"/>
      <w:lvlText w:val="•"/>
      <w:lvlJc w:val="left"/>
      <w:pPr>
        <w:tabs>
          <w:tab w:val="num" w:pos="3600"/>
        </w:tabs>
        <w:ind w:left="3600" w:hanging="360"/>
      </w:pPr>
      <w:rPr>
        <w:rFonts w:ascii="Times New Roman" w:hAnsi="Times New Roman" w:hint="default"/>
      </w:rPr>
    </w:lvl>
    <w:lvl w:ilvl="5" w:tplc="4C061A9E" w:tentative="1">
      <w:start w:val="1"/>
      <w:numFmt w:val="bullet"/>
      <w:lvlText w:val="•"/>
      <w:lvlJc w:val="left"/>
      <w:pPr>
        <w:tabs>
          <w:tab w:val="num" w:pos="4320"/>
        </w:tabs>
        <w:ind w:left="4320" w:hanging="360"/>
      </w:pPr>
      <w:rPr>
        <w:rFonts w:ascii="Times New Roman" w:hAnsi="Times New Roman" w:hint="default"/>
      </w:rPr>
    </w:lvl>
    <w:lvl w:ilvl="6" w:tplc="849CD3A6" w:tentative="1">
      <w:start w:val="1"/>
      <w:numFmt w:val="bullet"/>
      <w:lvlText w:val="•"/>
      <w:lvlJc w:val="left"/>
      <w:pPr>
        <w:tabs>
          <w:tab w:val="num" w:pos="5040"/>
        </w:tabs>
        <w:ind w:left="5040" w:hanging="360"/>
      </w:pPr>
      <w:rPr>
        <w:rFonts w:ascii="Times New Roman" w:hAnsi="Times New Roman" w:hint="default"/>
      </w:rPr>
    </w:lvl>
    <w:lvl w:ilvl="7" w:tplc="24B8FFCE" w:tentative="1">
      <w:start w:val="1"/>
      <w:numFmt w:val="bullet"/>
      <w:lvlText w:val="•"/>
      <w:lvlJc w:val="left"/>
      <w:pPr>
        <w:tabs>
          <w:tab w:val="num" w:pos="5760"/>
        </w:tabs>
        <w:ind w:left="5760" w:hanging="360"/>
      </w:pPr>
      <w:rPr>
        <w:rFonts w:ascii="Times New Roman" w:hAnsi="Times New Roman" w:hint="default"/>
      </w:rPr>
    </w:lvl>
    <w:lvl w:ilvl="8" w:tplc="0F84845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665780"/>
    <w:multiLevelType w:val="hybridMultilevel"/>
    <w:tmpl w:val="1C600104"/>
    <w:lvl w:ilvl="0" w:tplc="3662CFDA">
      <w:start w:val="1"/>
      <w:numFmt w:val="bullet"/>
      <w:lvlText w:val="•"/>
      <w:lvlJc w:val="left"/>
      <w:pPr>
        <w:tabs>
          <w:tab w:val="num" w:pos="720"/>
        </w:tabs>
        <w:ind w:left="720" w:hanging="360"/>
      </w:pPr>
      <w:rPr>
        <w:rFonts w:ascii="Times New Roman" w:hAnsi="Times New Roman" w:hint="default"/>
      </w:rPr>
    </w:lvl>
    <w:lvl w:ilvl="1" w:tplc="8EDC23DC" w:tentative="1">
      <w:start w:val="1"/>
      <w:numFmt w:val="bullet"/>
      <w:lvlText w:val="•"/>
      <w:lvlJc w:val="left"/>
      <w:pPr>
        <w:tabs>
          <w:tab w:val="num" w:pos="1440"/>
        </w:tabs>
        <w:ind w:left="1440" w:hanging="360"/>
      </w:pPr>
      <w:rPr>
        <w:rFonts w:ascii="Times New Roman" w:hAnsi="Times New Roman" w:hint="default"/>
      </w:rPr>
    </w:lvl>
    <w:lvl w:ilvl="2" w:tplc="39CCBA4A" w:tentative="1">
      <w:start w:val="1"/>
      <w:numFmt w:val="bullet"/>
      <w:lvlText w:val="•"/>
      <w:lvlJc w:val="left"/>
      <w:pPr>
        <w:tabs>
          <w:tab w:val="num" w:pos="2160"/>
        </w:tabs>
        <w:ind w:left="2160" w:hanging="360"/>
      </w:pPr>
      <w:rPr>
        <w:rFonts w:ascii="Times New Roman" w:hAnsi="Times New Roman" w:hint="default"/>
      </w:rPr>
    </w:lvl>
    <w:lvl w:ilvl="3" w:tplc="4F445D5C" w:tentative="1">
      <w:start w:val="1"/>
      <w:numFmt w:val="bullet"/>
      <w:lvlText w:val="•"/>
      <w:lvlJc w:val="left"/>
      <w:pPr>
        <w:tabs>
          <w:tab w:val="num" w:pos="2880"/>
        </w:tabs>
        <w:ind w:left="2880" w:hanging="360"/>
      </w:pPr>
      <w:rPr>
        <w:rFonts w:ascii="Times New Roman" w:hAnsi="Times New Roman" w:hint="default"/>
      </w:rPr>
    </w:lvl>
    <w:lvl w:ilvl="4" w:tplc="08D8BE7E" w:tentative="1">
      <w:start w:val="1"/>
      <w:numFmt w:val="bullet"/>
      <w:lvlText w:val="•"/>
      <w:lvlJc w:val="left"/>
      <w:pPr>
        <w:tabs>
          <w:tab w:val="num" w:pos="3600"/>
        </w:tabs>
        <w:ind w:left="3600" w:hanging="360"/>
      </w:pPr>
      <w:rPr>
        <w:rFonts w:ascii="Times New Roman" w:hAnsi="Times New Roman" w:hint="default"/>
      </w:rPr>
    </w:lvl>
    <w:lvl w:ilvl="5" w:tplc="91BEB6DC" w:tentative="1">
      <w:start w:val="1"/>
      <w:numFmt w:val="bullet"/>
      <w:lvlText w:val="•"/>
      <w:lvlJc w:val="left"/>
      <w:pPr>
        <w:tabs>
          <w:tab w:val="num" w:pos="4320"/>
        </w:tabs>
        <w:ind w:left="4320" w:hanging="360"/>
      </w:pPr>
      <w:rPr>
        <w:rFonts w:ascii="Times New Roman" w:hAnsi="Times New Roman" w:hint="default"/>
      </w:rPr>
    </w:lvl>
    <w:lvl w:ilvl="6" w:tplc="C5A01138" w:tentative="1">
      <w:start w:val="1"/>
      <w:numFmt w:val="bullet"/>
      <w:lvlText w:val="•"/>
      <w:lvlJc w:val="left"/>
      <w:pPr>
        <w:tabs>
          <w:tab w:val="num" w:pos="5040"/>
        </w:tabs>
        <w:ind w:left="5040" w:hanging="360"/>
      </w:pPr>
      <w:rPr>
        <w:rFonts w:ascii="Times New Roman" w:hAnsi="Times New Roman" w:hint="default"/>
      </w:rPr>
    </w:lvl>
    <w:lvl w:ilvl="7" w:tplc="FCDAE5C2" w:tentative="1">
      <w:start w:val="1"/>
      <w:numFmt w:val="bullet"/>
      <w:lvlText w:val="•"/>
      <w:lvlJc w:val="left"/>
      <w:pPr>
        <w:tabs>
          <w:tab w:val="num" w:pos="5760"/>
        </w:tabs>
        <w:ind w:left="5760" w:hanging="360"/>
      </w:pPr>
      <w:rPr>
        <w:rFonts w:ascii="Times New Roman" w:hAnsi="Times New Roman" w:hint="default"/>
      </w:rPr>
    </w:lvl>
    <w:lvl w:ilvl="8" w:tplc="FFBEDFE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4570F5"/>
    <w:multiLevelType w:val="hybridMultilevel"/>
    <w:tmpl w:val="8E142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260B9"/>
    <w:multiLevelType w:val="multilevel"/>
    <w:tmpl w:val="CCD0C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303AD3"/>
    <w:multiLevelType w:val="hybridMultilevel"/>
    <w:tmpl w:val="EF180AB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BF4B0F"/>
    <w:multiLevelType w:val="multilevel"/>
    <w:tmpl w:val="90965D5C"/>
    <w:lvl w:ilvl="0">
      <w:start w:val="1"/>
      <w:numFmt w:val="decimal"/>
      <w:lvlText w:val="%1"/>
      <w:lvlJc w:val="left"/>
      <w:pPr>
        <w:ind w:left="360" w:hanging="360"/>
      </w:pPr>
      <w:rPr>
        <w:rFonts w:ascii="Calibri" w:hAnsi="Calibri" w:cs="Arial" w:hint="default"/>
        <w:b w:val="0"/>
        <w:color w:val="000000"/>
        <w:sz w:val="22"/>
      </w:rPr>
    </w:lvl>
    <w:lvl w:ilvl="1">
      <w:start w:val="1"/>
      <w:numFmt w:val="decimal"/>
      <w:lvlText w:val="%1.%2"/>
      <w:lvlJc w:val="left"/>
      <w:pPr>
        <w:ind w:left="360" w:hanging="360"/>
      </w:pPr>
      <w:rPr>
        <w:rFonts w:ascii="Calibri" w:hAnsi="Calibri" w:cs="Arial" w:hint="default"/>
        <w:b w:val="0"/>
        <w:color w:val="000000"/>
        <w:sz w:val="22"/>
      </w:rPr>
    </w:lvl>
    <w:lvl w:ilvl="2">
      <w:start w:val="1"/>
      <w:numFmt w:val="decimal"/>
      <w:lvlText w:val="%1.%2.%3"/>
      <w:lvlJc w:val="left"/>
      <w:pPr>
        <w:ind w:left="720" w:hanging="720"/>
      </w:pPr>
      <w:rPr>
        <w:rFonts w:ascii="Calibri" w:hAnsi="Calibri" w:cs="Arial" w:hint="default"/>
        <w:b w:val="0"/>
        <w:color w:val="000000"/>
        <w:sz w:val="22"/>
      </w:rPr>
    </w:lvl>
    <w:lvl w:ilvl="3">
      <w:start w:val="1"/>
      <w:numFmt w:val="decimal"/>
      <w:lvlText w:val="%1.%2.%3.%4"/>
      <w:lvlJc w:val="left"/>
      <w:pPr>
        <w:ind w:left="720" w:hanging="720"/>
      </w:pPr>
      <w:rPr>
        <w:rFonts w:ascii="Calibri" w:hAnsi="Calibri" w:cs="Arial" w:hint="default"/>
        <w:b w:val="0"/>
        <w:color w:val="000000"/>
        <w:sz w:val="22"/>
      </w:rPr>
    </w:lvl>
    <w:lvl w:ilvl="4">
      <w:start w:val="1"/>
      <w:numFmt w:val="decimal"/>
      <w:lvlText w:val="%1.%2.%3.%4.%5"/>
      <w:lvlJc w:val="left"/>
      <w:pPr>
        <w:ind w:left="1080" w:hanging="1080"/>
      </w:pPr>
      <w:rPr>
        <w:rFonts w:ascii="Calibri" w:hAnsi="Calibri" w:cs="Arial" w:hint="default"/>
        <w:b w:val="0"/>
        <w:color w:val="000000"/>
        <w:sz w:val="22"/>
      </w:rPr>
    </w:lvl>
    <w:lvl w:ilvl="5">
      <w:start w:val="1"/>
      <w:numFmt w:val="decimal"/>
      <w:lvlText w:val="%1.%2.%3.%4.%5.%6"/>
      <w:lvlJc w:val="left"/>
      <w:pPr>
        <w:ind w:left="1080" w:hanging="1080"/>
      </w:pPr>
      <w:rPr>
        <w:rFonts w:ascii="Calibri" w:hAnsi="Calibri" w:cs="Arial" w:hint="default"/>
        <w:b w:val="0"/>
        <w:color w:val="000000"/>
        <w:sz w:val="22"/>
      </w:rPr>
    </w:lvl>
    <w:lvl w:ilvl="6">
      <w:start w:val="1"/>
      <w:numFmt w:val="decimal"/>
      <w:lvlText w:val="%1.%2.%3.%4.%5.%6.%7"/>
      <w:lvlJc w:val="left"/>
      <w:pPr>
        <w:ind w:left="1440" w:hanging="1440"/>
      </w:pPr>
      <w:rPr>
        <w:rFonts w:ascii="Calibri" w:hAnsi="Calibri" w:cs="Arial" w:hint="default"/>
        <w:b w:val="0"/>
        <w:color w:val="000000"/>
        <w:sz w:val="22"/>
      </w:rPr>
    </w:lvl>
    <w:lvl w:ilvl="7">
      <w:start w:val="1"/>
      <w:numFmt w:val="decimal"/>
      <w:lvlText w:val="%1.%2.%3.%4.%5.%6.%7.%8"/>
      <w:lvlJc w:val="left"/>
      <w:pPr>
        <w:ind w:left="1440" w:hanging="1440"/>
      </w:pPr>
      <w:rPr>
        <w:rFonts w:ascii="Calibri" w:hAnsi="Calibri" w:cs="Arial" w:hint="default"/>
        <w:b w:val="0"/>
        <w:color w:val="000000"/>
        <w:sz w:val="22"/>
      </w:rPr>
    </w:lvl>
    <w:lvl w:ilvl="8">
      <w:start w:val="1"/>
      <w:numFmt w:val="decimal"/>
      <w:lvlText w:val="%1.%2.%3.%4.%5.%6.%7.%8.%9"/>
      <w:lvlJc w:val="left"/>
      <w:pPr>
        <w:ind w:left="1800" w:hanging="1800"/>
      </w:pPr>
      <w:rPr>
        <w:rFonts w:ascii="Calibri" w:hAnsi="Calibri" w:cs="Arial" w:hint="default"/>
        <w:b w:val="0"/>
        <w:color w:val="000000"/>
        <w:sz w:val="22"/>
      </w:rPr>
    </w:lvl>
  </w:abstractNum>
  <w:abstractNum w:abstractNumId="45">
    <w:nsid w:val="76F74392"/>
    <w:multiLevelType w:val="hybridMultilevel"/>
    <w:tmpl w:val="025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5217E"/>
    <w:multiLevelType w:val="hybridMultilevel"/>
    <w:tmpl w:val="1076D474"/>
    <w:lvl w:ilvl="0" w:tplc="1D6AE094">
      <w:start w:val="1"/>
      <w:numFmt w:val="bullet"/>
      <w:lvlText w:val="•"/>
      <w:lvlJc w:val="left"/>
      <w:pPr>
        <w:tabs>
          <w:tab w:val="num" w:pos="720"/>
        </w:tabs>
        <w:ind w:left="720" w:hanging="360"/>
      </w:pPr>
      <w:rPr>
        <w:rFonts w:ascii="Times New Roman" w:hAnsi="Times New Roman" w:hint="default"/>
      </w:rPr>
    </w:lvl>
    <w:lvl w:ilvl="1" w:tplc="3DD221F8" w:tentative="1">
      <w:start w:val="1"/>
      <w:numFmt w:val="bullet"/>
      <w:lvlText w:val="•"/>
      <w:lvlJc w:val="left"/>
      <w:pPr>
        <w:tabs>
          <w:tab w:val="num" w:pos="1440"/>
        </w:tabs>
        <w:ind w:left="1440" w:hanging="360"/>
      </w:pPr>
      <w:rPr>
        <w:rFonts w:ascii="Times New Roman" w:hAnsi="Times New Roman" w:hint="default"/>
      </w:rPr>
    </w:lvl>
    <w:lvl w:ilvl="2" w:tplc="A2202572" w:tentative="1">
      <w:start w:val="1"/>
      <w:numFmt w:val="bullet"/>
      <w:lvlText w:val="•"/>
      <w:lvlJc w:val="left"/>
      <w:pPr>
        <w:tabs>
          <w:tab w:val="num" w:pos="2160"/>
        </w:tabs>
        <w:ind w:left="2160" w:hanging="360"/>
      </w:pPr>
      <w:rPr>
        <w:rFonts w:ascii="Times New Roman" w:hAnsi="Times New Roman" w:hint="default"/>
      </w:rPr>
    </w:lvl>
    <w:lvl w:ilvl="3" w:tplc="D91CAEA2" w:tentative="1">
      <w:start w:val="1"/>
      <w:numFmt w:val="bullet"/>
      <w:lvlText w:val="•"/>
      <w:lvlJc w:val="left"/>
      <w:pPr>
        <w:tabs>
          <w:tab w:val="num" w:pos="2880"/>
        </w:tabs>
        <w:ind w:left="2880" w:hanging="360"/>
      </w:pPr>
      <w:rPr>
        <w:rFonts w:ascii="Times New Roman" w:hAnsi="Times New Roman" w:hint="default"/>
      </w:rPr>
    </w:lvl>
    <w:lvl w:ilvl="4" w:tplc="29783D70" w:tentative="1">
      <w:start w:val="1"/>
      <w:numFmt w:val="bullet"/>
      <w:lvlText w:val="•"/>
      <w:lvlJc w:val="left"/>
      <w:pPr>
        <w:tabs>
          <w:tab w:val="num" w:pos="3600"/>
        </w:tabs>
        <w:ind w:left="3600" w:hanging="360"/>
      </w:pPr>
      <w:rPr>
        <w:rFonts w:ascii="Times New Roman" w:hAnsi="Times New Roman" w:hint="default"/>
      </w:rPr>
    </w:lvl>
    <w:lvl w:ilvl="5" w:tplc="59104A90" w:tentative="1">
      <w:start w:val="1"/>
      <w:numFmt w:val="bullet"/>
      <w:lvlText w:val="•"/>
      <w:lvlJc w:val="left"/>
      <w:pPr>
        <w:tabs>
          <w:tab w:val="num" w:pos="4320"/>
        </w:tabs>
        <w:ind w:left="4320" w:hanging="360"/>
      </w:pPr>
      <w:rPr>
        <w:rFonts w:ascii="Times New Roman" w:hAnsi="Times New Roman" w:hint="default"/>
      </w:rPr>
    </w:lvl>
    <w:lvl w:ilvl="6" w:tplc="E5766ED2" w:tentative="1">
      <w:start w:val="1"/>
      <w:numFmt w:val="bullet"/>
      <w:lvlText w:val="•"/>
      <w:lvlJc w:val="left"/>
      <w:pPr>
        <w:tabs>
          <w:tab w:val="num" w:pos="5040"/>
        </w:tabs>
        <w:ind w:left="5040" w:hanging="360"/>
      </w:pPr>
      <w:rPr>
        <w:rFonts w:ascii="Times New Roman" w:hAnsi="Times New Roman" w:hint="default"/>
      </w:rPr>
    </w:lvl>
    <w:lvl w:ilvl="7" w:tplc="FC526CF0" w:tentative="1">
      <w:start w:val="1"/>
      <w:numFmt w:val="bullet"/>
      <w:lvlText w:val="•"/>
      <w:lvlJc w:val="left"/>
      <w:pPr>
        <w:tabs>
          <w:tab w:val="num" w:pos="5760"/>
        </w:tabs>
        <w:ind w:left="5760" w:hanging="360"/>
      </w:pPr>
      <w:rPr>
        <w:rFonts w:ascii="Times New Roman" w:hAnsi="Times New Roman" w:hint="default"/>
      </w:rPr>
    </w:lvl>
    <w:lvl w:ilvl="8" w:tplc="AAAE5478"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0"/>
  </w:num>
  <w:num w:numId="3">
    <w:abstractNumId w:val="45"/>
  </w:num>
  <w:num w:numId="4">
    <w:abstractNumId w:val="32"/>
  </w:num>
  <w:num w:numId="5">
    <w:abstractNumId w:val="17"/>
  </w:num>
  <w:num w:numId="6">
    <w:abstractNumId w:val="27"/>
  </w:num>
  <w:num w:numId="7">
    <w:abstractNumId w:val="11"/>
  </w:num>
  <w:num w:numId="8">
    <w:abstractNumId w:val="12"/>
  </w:num>
  <w:num w:numId="9">
    <w:abstractNumId w:val="34"/>
  </w:num>
  <w:num w:numId="10">
    <w:abstractNumId w:val="10"/>
  </w:num>
  <w:num w:numId="11">
    <w:abstractNumId w:val="43"/>
  </w:num>
  <w:num w:numId="12">
    <w:abstractNumId w:val="42"/>
  </w:num>
  <w:num w:numId="13">
    <w:abstractNumId w:val="44"/>
  </w:num>
  <w:num w:numId="14">
    <w:abstractNumId w:val="4"/>
  </w:num>
  <w:num w:numId="15">
    <w:abstractNumId w:val="5"/>
  </w:num>
  <w:num w:numId="16">
    <w:abstractNumId w:val="22"/>
  </w:num>
  <w:num w:numId="17">
    <w:abstractNumId w:val="9"/>
  </w:num>
  <w:num w:numId="18">
    <w:abstractNumId w:val="18"/>
  </w:num>
  <w:num w:numId="19">
    <w:abstractNumId w:val="15"/>
  </w:num>
  <w:num w:numId="20">
    <w:abstractNumId w:val="24"/>
  </w:num>
  <w:num w:numId="21">
    <w:abstractNumId w:val="37"/>
  </w:num>
  <w:num w:numId="22">
    <w:abstractNumId w:val="14"/>
  </w:num>
  <w:num w:numId="23">
    <w:abstractNumId w:val="41"/>
  </w:num>
  <w:num w:numId="24">
    <w:abstractNumId w:val="16"/>
  </w:num>
  <w:num w:numId="25">
    <w:abstractNumId w:val="7"/>
  </w:num>
  <w:num w:numId="26">
    <w:abstractNumId w:val="6"/>
  </w:num>
  <w:num w:numId="27">
    <w:abstractNumId w:val="0"/>
  </w:num>
  <w:num w:numId="28">
    <w:abstractNumId w:val="25"/>
  </w:num>
  <w:num w:numId="29">
    <w:abstractNumId w:val="28"/>
  </w:num>
  <w:num w:numId="30">
    <w:abstractNumId w:val="40"/>
  </w:num>
  <w:num w:numId="31">
    <w:abstractNumId w:val="1"/>
  </w:num>
  <w:num w:numId="32">
    <w:abstractNumId w:val="29"/>
  </w:num>
  <w:num w:numId="33">
    <w:abstractNumId w:val="20"/>
  </w:num>
  <w:num w:numId="34">
    <w:abstractNumId w:val="2"/>
  </w:num>
  <w:num w:numId="35">
    <w:abstractNumId w:val="26"/>
  </w:num>
  <w:num w:numId="36">
    <w:abstractNumId w:val="33"/>
  </w:num>
  <w:num w:numId="37">
    <w:abstractNumId w:val="39"/>
  </w:num>
  <w:num w:numId="38">
    <w:abstractNumId w:val="3"/>
  </w:num>
  <w:num w:numId="39">
    <w:abstractNumId w:val="38"/>
  </w:num>
  <w:num w:numId="40">
    <w:abstractNumId w:val="13"/>
  </w:num>
  <w:num w:numId="41">
    <w:abstractNumId w:val="19"/>
  </w:num>
  <w:num w:numId="42">
    <w:abstractNumId w:val="36"/>
  </w:num>
  <w:num w:numId="43">
    <w:abstractNumId w:val="35"/>
  </w:num>
  <w:num w:numId="44">
    <w:abstractNumId w:val="8"/>
  </w:num>
  <w:num w:numId="45">
    <w:abstractNumId w:val="46"/>
  </w:num>
  <w:num w:numId="46">
    <w:abstractNumId w:val="2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hdrShapeDefaults>
    <o:shapedefaults v:ext="edit" spidmax="103426">
      <o:colormenu v:ext="edit" fillcolor="none [2408]" strokecolor="#002060"/>
    </o:shapedefaults>
  </w:hdrShapeDefaults>
  <w:footnotePr>
    <w:footnote w:id="-1"/>
    <w:footnote w:id="0"/>
  </w:footnotePr>
  <w:endnotePr>
    <w:endnote w:id="-1"/>
    <w:endnote w:id="0"/>
  </w:endnotePr>
  <w:compat/>
  <w:rsids>
    <w:rsidRoot w:val="00B94332"/>
    <w:rsid w:val="0000052A"/>
    <w:rsid w:val="00000B57"/>
    <w:rsid w:val="00001D2C"/>
    <w:rsid w:val="00004FC4"/>
    <w:rsid w:val="00010B57"/>
    <w:rsid w:val="0001245C"/>
    <w:rsid w:val="00012EE0"/>
    <w:rsid w:val="00013329"/>
    <w:rsid w:val="0001481C"/>
    <w:rsid w:val="00014E97"/>
    <w:rsid w:val="00016257"/>
    <w:rsid w:val="000162DC"/>
    <w:rsid w:val="000171C6"/>
    <w:rsid w:val="0001734A"/>
    <w:rsid w:val="00017679"/>
    <w:rsid w:val="00017C20"/>
    <w:rsid w:val="00020D71"/>
    <w:rsid w:val="00022E8C"/>
    <w:rsid w:val="000232C8"/>
    <w:rsid w:val="000234CF"/>
    <w:rsid w:val="00023640"/>
    <w:rsid w:val="00024567"/>
    <w:rsid w:val="00024A11"/>
    <w:rsid w:val="00026A91"/>
    <w:rsid w:val="00027CAA"/>
    <w:rsid w:val="00032013"/>
    <w:rsid w:val="000326E5"/>
    <w:rsid w:val="00032DD2"/>
    <w:rsid w:val="00035EB8"/>
    <w:rsid w:val="000368F1"/>
    <w:rsid w:val="00036ACB"/>
    <w:rsid w:val="00037AB7"/>
    <w:rsid w:val="00040A70"/>
    <w:rsid w:val="00042936"/>
    <w:rsid w:val="00043ECF"/>
    <w:rsid w:val="00044A08"/>
    <w:rsid w:val="00051232"/>
    <w:rsid w:val="00051E40"/>
    <w:rsid w:val="00052BF8"/>
    <w:rsid w:val="00052E61"/>
    <w:rsid w:val="0005380A"/>
    <w:rsid w:val="00053C94"/>
    <w:rsid w:val="000559FE"/>
    <w:rsid w:val="00056369"/>
    <w:rsid w:val="00057419"/>
    <w:rsid w:val="0006014F"/>
    <w:rsid w:val="000624B0"/>
    <w:rsid w:val="00062657"/>
    <w:rsid w:val="00062F08"/>
    <w:rsid w:val="00065740"/>
    <w:rsid w:val="00065AE2"/>
    <w:rsid w:val="0006604B"/>
    <w:rsid w:val="00066CD8"/>
    <w:rsid w:val="00070748"/>
    <w:rsid w:val="00070BB0"/>
    <w:rsid w:val="00072255"/>
    <w:rsid w:val="000723B3"/>
    <w:rsid w:val="00073CE9"/>
    <w:rsid w:val="00073D5B"/>
    <w:rsid w:val="000748DC"/>
    <w:rsid w:val="00074DA9"/>
    <w:rsid w:val="0007508E"/>
    <w:rsid w:val="0007566D"/>
    <w:rsid w:val="00075888"/>
    <w:rsid w:val="00076607"/>
    <w:rsid w:val="00076972"/>
    <w:rsid w:val="0008348C"/>
    <w:rsid w:val="00083F6E"/>
    <w:rsid w:val="000843C3"/>
    <w:rsid w:val="00084E47"/>
    <w:rsid w:val="00091DFC"/>
    <w:rsid w:val="00095681"/>
    <w:rsid w:val="00095B58"/>
    <w:rsid w:val="00097FA9"/>
    <w:rsid w:val="000A026E"/>
    <w:rsid w:val="000A0A34"/>
    <w:rsid w:val="000A104D"/>
    <w:rsid w:val="000A10E6"/>
    <w:rsid w:val="000A3217"/>
    <w:rsid w:val="000A3DCE"/>
    <w:rsid w:val="000A643A"/>
    <w:rsid w:val="000A685C"/>
    <w:rsid w:val="000A7E96"/>
    <w:rsid w:val="000B0118"/>
    <w:rsid w:val="000B170F"/>
    <w:rsid w:val="000B1842"/>
    <w:rsid w:val="000B2656"/>
    <w:rsid w:val="000B299B"/>
    <w:rsid w:val="000B415B"/>
    <w:rsid w:val="000B453B"/>
    <w:rsid w:val="000C13E0"/>
    <w:rsid w:val="000C1BC0"/>
    <w:rsid w:val="000C1FCE"/>
    <w:rsid w:val="000C3150"/>
    <w:rsid w:val="000C3D4F"/>
    <w:rsid w:val="000C3DFE"/>
    <w:rsid w:val="000C3E4F"/>
    <w:rsid w:val="000C6160"/>
    <w:rsid w:val="000C7502"/>
    <w:rsid w:val="000C7D9A"/>
    <w:rsid w:val="000D1074"/>
    <w:rsid w:val="000D34FF"/>
    <w:rsid w:val="000D3519"/>
    <w:rsid w:val="000D45F9"/>
    <w:rsid w:val="000D7ADF"/>
    <w:rsid w:val="000E0214"/>
    <w:rsid w:val="000E05D2"/>
    <w:rsid w:val="000E33DD"/>
    <w:rsid w:val="000E37F3"/>
    <w:rsid w:val="000E4435"/>
    <w:rsid w:val="000E6ACA"/>
    <w:rsid w:val="000F1903"/>
    <w:rsid w:val="000F33DE"/>
    <w:rsid w:val="000F41C4"/>
    <w:rsid w:val="000F58BB"/>
    <w:rsid w:val="000F66D1"/>
    <w:rsid w:val="000F6CC6"/>
    <w:rsid w:val="001006B0"/>
    <w:rsid w:val="0010136F"/>
    <w:rsid w:val="001019BE"/>
    <w:rsid w:val="00101C20"/>
    <w:rsid w:val="0010214F"/>
    <w:rsid w:val="00104399"/>
    <w:rsid w:val="00105A3F"/>
    <w:rsid w:val="0010709F"/>
    <w:rsid w:val="001106D1"/>
    <w:rsid w:val="00111011"/>
    <w:rsid w:val="00112C06"/>
    <w:rsid w:val="00112CA8"/>
    <w:rsid w:val="00113B40"/>
    <w:rsid w:val="00113D62"/>
    <w:rsid w:val="00113E11"/>
    <w:rsid w:val="00114056"/>
    <w:rsid w:val="00114099"/>
    <w:rsid w:val="00115DC9"/>
    <w:rsid w:val="001167DF"/>
    <w:rsid w:val="001223D2"/>
    <w:rsid w:val="00123074"/>
    <w:rsid w:val="00125DA2"/>
    <w:rsid w:val="001261BC"/>
    <w:rsid w:val="0012629D"/>
    <w:rsid w:val="00131AFC"/>
    <w:rsid w:val="00132311"/>
    <w:rsid w:val="00133A8E"/>
    <w:rsid w:val="001404CB"/>
    <w:rsid w:val="00142052"/>
    <w:rsid w:val="001420A1"/>
    <w:rsid w:val="0014218E"/>
    <w:rsid w:val="00142943"/>
    <w:rsid w:val="0014358D"/>
    <w:rsid w:val="001462D5"/>
    <w:rsid w:val="00146335"/>
    <w:rsid w:val="001522F6"/>
    <w:rsid w:val="00153271"/>
    <w:rsid w:val="00153F9C"/>
    <w:rsid w:val="0015501C"/>
    <w:rsid w:val="00155563"/>
    <w:rsid w:val="0016144C"/>
    <w:rsid w:val="00161ACC"/>
    <w:rsid w:val="00161B02"/>
    <w:rsid w:val="00163B4D"/>
    <w:rsid w:val="0016524E"/>
    <w:rsid w:val="001660D2"/>
    <w:rsid w:val="00171674"/>
    <w:rsid w:val="00171F44"/>
    <w:rsid w:val="00172005"/>
    <w:rsid w:val="0017524D"/>
    <w:rsid w:val="00175CE2"/>
    <w:rsid w:val="00175D3B"/>
    <w:rsid w:val="001808EB"/>
    <w:rsid w:val="00180A77"/>
    <w:rsid w:val="00183DFE"/>
    <w:rsid w:val="00190B0D"/>
    <w:rsid w:val="00191D88"/>
    <w:rsid w:val="00191E74"/>
    <w:rsid w:val="00192976"/>
    <w:rsid w:val="00196546"/>
    <w:rsid w:val="00196FB7"/>
    <w:rsid w:val="001A0E20"/>
    <w:rsid w:val="001A1BAE"/>
    <w:rsid w:val="001A3804"/>
    <w:rsid w:val="001A6407"/>
    <w:rsid w:val="001A7CB5"/>
    <w:rsid w:val="001B470B"/>
    <w:rsid w:val="001B50C0"/>
    <w:rsid w:val="001B6AAF"/>
    <w:rsid w:val="001B72FF"/>
    <w:rsid w:val="001B7A22"/>
    <w:rsid w:val="001C0CB1"/>
    <w:rsid w:val="001C298D"/>
    <w:rsid w:val="001C453D"/>
    <w:rsid w:val="001C46CB"/>
    <w:rsid w:val="001C5262"/>
    <w:rsid w:val="001C530B"/>
    <w:rsid w:val="001C5B2C"/>
    <w:rsid w:val="001C7E5F"/>
    <w:rsid w:val="001D22EF"/>
    <w:rsid w:val="001D25F1"/>
    <w:rsid w:val="001D3273"/>
    <w:rsid w:val="001D5618"/>
    <w:rsid w:val="001D5F8E"/>
    <w:rsid w:val="001D7060"/>
    <w:rsid w:val="001E06AD"/>
    <w:rsid w:val="001E1B83"/>
    <w:rsid w:val="001E1F3F"/>
    <w:rsid w:val="001E3075"/>
    <w:rsid w:val="001E49B1"/>
    <w:rsid w:val="001E738B"/>
    <w:rsid w:val="001E7699"/>
    <w:rsid w:val="001E7B74"/>
    <w:rsid w:val="001F2047"/>
    <w:rsid w:val="001F244C"/>
    <w:rsid w:val="001F48E3"/>
    <w:rsid w:val="001F583E"/>
    <w:rsid w:val="00207E6F"/>
    <w:rsid w:val="00210B2C"/>
    <w:rsid w:val="0021278D"/>
    <w:rsid w:val="00213E20"/>
    <w:rsid w:val="00216249"/>
    <w:rsid w:val="002177A3"/>
    <w:rsid w:val="00220BE2"/>
    <w:rsid w:val="00221FF9"/>
    <w:rsid w:val="00222634"/>
    <w:rsid w:val="002247BE"/>
    <w:rsid w:val="00225CA9"/>
    <w:rsid w:val="00226D52"/>
    <w:rsid w:val="002335E5"/>
    <w:rsid w:val="002339A3"/>
    <w:rsid w:val="00234C90"/>
    <w:rsid w:val="00235A2E"/>
    <w:rsid w:val="00235D04"/>
    <w:rsid w:val="0023740A"/>
    <w:rsid w:val="00240813"/>
    <w:rsid w:val="00240FA8"/>
    <w:rsid w:val="00241DB3"/>
    <w:rsid w:val="002424B5"/>
    <w:rsid w:val="00243E56"/>
    <w:rsid w:val="00244532"/>
    <w:rsid w:val="0024568F"/>
    <w:rsid w:val="00245F47"/>
    <w:rsid w:val="00246396"/>
    <w:rsid w:val="0024663D"/>
    <w:rsid w:val="00251B99"/>
    <w:rsid w:val="002530D8"/>
    <w:rsid w:val="0025367C"/>
    <w:rsid w:val="0025372A"/>
    <w:rsid w:val="00253BAD"/>
    <w:rsid w:val="00255E4A"/>
    <w:rsid w:val="00256DDC"/>
    <w:rsid w:val="00263408"/>
    <w:rsid w:val="002635C9"/>
    <w:rsid w:val="00265154"/>
    <w:rsid w:val="002652D1"/>
    <w:rsid w:val="00265355"/>
    <w:rsid w:val="00266AF8"/>
    <w:rsid w:val="00266C11"/>
    <w:rsid w:val="00267BF0"/>
    <w:rsid w:val="0027021E"/>
    <w:rsid w:val="00270525"/>
    <w:rsid w:val="00270D2F"/>
    <w:rsid w:val="00271045"/>
    <w:rsid w:val="00271246"/>
    <w:rsid w:val="00271A19"/>
    <w:rsid w:val="00273F05"/>
    <w:rsid w:val="002767F9"/>
    <w:rsid w:val="00276FBA"/>
    <w:rsid w:val="00283F85"/>
    <w:rsid w:val="00286C21"/>
    <w:rsid w:val="0029047D"/>
    <w:rsid w:val="002906AC"/>
    <w:rsid w:val="00292CC3"/>
    <w:rsid w:val="00295E63"/>
    <w:rsid w:val="00297C60"/>
    <w:rsid w:val="002A168D"/>
    <w:rsid w:val="002A253F"/>
    <w:rsid w:val="002A3438"/>
    <w:rsid w:val="002A5068"/>
    <w:rsid w:val="002A7993"/>
    <w:rsid w:val="002A7B95"/>
    <w:rsid w:val="002B0B5E"/>
    <w:rsid w:val="002B0C6F"/>
    <w:rsid w:val="002B1EAF"/>
    <w:rsid w:val="002B43A0"/>
    <w:rsid w:val="002B4A12"/>
    <w:rsid w:val="002C01FF"/>
    <w:rsid w:val="002C088E"/>
    <w:rsid w:val="002C19C3"/>
    <w:rsid w:val="002C22EC"/>
    <w:rsid w:val="002C341E"/>
    <w:rsid w:val="002C38CC"/>
    <w:rsid w:val="002C3F2E"/>
    <w:rsid w:val="002C41AE"/>
    <w:rsid w:val="002C605E"/>
    <w:rsid w:val="002C6398"/>
    <w:rsid w:val="002C6540"/>
    <w:rsid w:val="002D0154"/>
    <w:rsid w:val="002D09D7"/>
    <w:rsid w:val="002D1C3A"/>
    <w:rsid w:val="002D2B17"/>
    <w:rsid w:val="002D2C26"/>
    <w:rsid w:val="002D31AC"/>
    <w:rsid w:val="002D61A5"/>
    <w:rsid w:val="002D7315"/>
    <w:rsid w:val="002E2A80"/>
    <w:rsid w:val="002E2D88"/>
    <w:rsid w:val="002E3621"/>
    <w:rsid w:val="002E7FAB"/>
    <w:rsid w:val="002F1CBF"/>
    <w:rsid w:val="002F29DC"/>
    <w:rsid w:val="002F2C95"/>
    <w:rsid w:val="002F2E64"/>
    <w:rsid w:val="002F3629"/>
    <w:rsid w:val="002F5056"/>
    <w:rsid w:val="002F603B"/>
    <w:rsid w:val="002F68DF"/>
    <w:rsid w:val="002F6AAB"/>
    <w:rsid w:val="00300F83"/>
    <w:rsid w:val="00302FF4"/>
    <w:rsid w:val="003032C4"/>
    <w:rsid w:val="00303574"/>
    <w:rsid w:val="0030431D"/>
    <w:rsid w:val="00304CC9"/>
    <w:rsid w:val="00307B43"/>
    <w:rsid w:val="00310128"/>
    <w:rsid w:val="00310672"/>
    <w:rsid w:val="003119FD"/>
    <w:rsid w:val="0031306F"/>
    <w:rsid w:val="0031332D"/>
    <w:rsid w:val="00313FC7"/>
    <w:rsid w:val="003141AF"/>
    <w:rsid w:val="003163CF"/>
    <w:rsid w:val="003234B0"/>
    <w:rsid w:val="0032430F"/>
    <w:rsid w:val="003268D5"/>
    <w:rsid w:val="00327E50"/>
    <w:rsid w:val="00330158"/>
    <w:rsid w:val="00330944"/>
    <w:rsid w:val="00337CC1"/>
    <w:rsid w:val="0034060D"/>
    <w:rsid w:val="00340DC0"/>
    <w:rsid w:val="00341958"/>
    <w:rsid w:val="0034243C"/>
    <w:rsid w:val="00343DA1"/>
    <w:rsid w:val="003441D3"/>
    <w:rsid w:val="00344746"/>
    <w:rsid w:val="0034691D"/>
    <w:rsid w:val="00346B2E"/>
    <w:rsid w:val="00346D51"/>
    <w:rsid w:val="0034792C"/>
    <w:rsid w:val="00352B03"/>
    <w:rsid w:val="0035588B"/>
    <w:rsid w:val="00357635"/>
    <w:rsid w:val="00360B40"/>
    <w:rsid w:val="00361BF1"/>
    <w:rsid w:val="0036200A"/>
    <w:rsid w:val="00363474"/>
    <w:rsid w:val="00364E5A"/>
    <w:rsid w:val="00366B24"/>
    <w:rsid w:val="00366FFA"/>
    <w:rsid w:val="003675C1"/>
    <w:rsid w:val="00370A63"/>
    <w:rsid w:val="00371402"/>
    <w:rsid w:val="00371B29"/>
    <w:rsid w:val="003726D4"/>
    <w:rsid w:val="0037352D"/>
    <w:rsid w:val="00375458"/>
    <w:rsid w:val="00377572"/>
    <w:rsid w:val="003802E6"/>
    <w:rsid w:val="00380975"/>
    <w:rsid w:val="00381EEB"/>
    <w:rsid w:val="00382C91"/>
    <w:rsid w:val="0038498E"/>
    <w:rsid w:val="00384E07"/>
    <w:rsid w:val="0038662F"/>
    <w:rsid w:val="003868FF"/>
    <w:rsid w:val="00387119"/>
    <w:rsid w:val="0039356D"/>
    <w:rsid w:val="00394E09"/>
    <w:rsid w:val="0039693C"/>
    <w:rsid w:val="00397896"/>
    <w:rsid w:val="003979CB"/>
    <w:rsid w:val="003A03CF"/>
    <w:rsid w:val="003A11B6"/>
    <w:rsid w:val="003A1F58"/>
    <w:rsid w:val="003A2455"/>
    <w:rsid w:val="003A35D8"/>
    <w:rsid w:val="003A3BEC"/>
    <w:rsid w:val="003A44C0"/>
    <w:rsid w:val="003B2BBE"/>
    <w:rsid w:val="003B2C5C"/>
    <w:rsid w:val="003B737F"/>
    <w:rsid w:val="003B7385"/>
    <w:rsid w:val="003C044E"/>
    <w:rsid w:val="003C135B"/>
    <w:rsid w:val="003C151E"/>
    <w:rsid w:val="003C2B87"/>
    <w:rsid w:val="003D022B"/>
    <w:rsid w:val="003D1428"/>
    <w:rsid w:val="003D46A5"/>
    <w:rsid w:val="003D53C6"/>
    <w:rsid w:val="003D5CC7"/>
    <w:rsid w:val="003D6072"/>
    <w:rsid w:val="003E13B1"/>
    <w:rsid w:val="003E1D94"/>
    <w:rsid w:val="003E1EBB"/>
    <w:rsid w:val="003E53F5"/>
    <w:rsid w:val="003E71E7"/>
    <w:rsid w:val="003E79E6"/>
    <w:rsid w:val="003F010F"/>
    <w:rsid w:val="003F52EB"/>
    <w:rsid w:val="004006E1"/>
    <w:rsid w:val="00400E14"/>
    <w:rsid w:val="00401417"/>
    <w:rsid w:val="004023D0"/>
    <w:rsid w:val="00402DE4"/>
    <w:rsid w:val="004039EC"/>
    <w:rsid w:val="0040594C"/>
    <w:rsid w:val="0040599B"/>
    <w:rsid w:val="00406F03"/>
    <w:rsid w:val="00411A80"/>
    <w:rsid w:val="00411BE9"/>
    <w:rsid w:val="00411FA8"/>
    <w:rsid w:val="00413F8E"/>
    <w:rsid w:val="00413FC2"/>
    <w:rsid w:val="00414216"/>
    <w:rsid w:val="004146F1"/>
    <w:rsid w:val="00415CDA"/>
    <w:rsid w:val="00415DC9"/>
    <w:rsid w:val="0041646B"/>
    <w:rsid w:val="00416A83"/>
    <w:rsid w:val="00416C79"/>
    <w:rsid w:val="00416FD9"/>
    <w:rsid w:val="00417C36"/>
    <w:rsid w:val="004208F1"/>
    <w:rsid w:val="00422315"/>
    <w:rsid w:val="004244DB"/>
    <w:rsid w:val="0042756C"/>
    <w:rsid w:val="0043066B"/>
    <w:rsid w:val="0043200D"/>
    <w:rsid w:val="00433D1B"/>
    <w:rsid w:val="00434094"/>
    <w:rsid w:val="004345D2"/>
    <w:rsid w:val="00434DA2"/>
    <w:rsid w:val="00434EDD"/>
    <w:rsid w:val="00434F26"/>
    <w:rsid w:val="00435E2C"/>
    <w:rsid w:val="00436BD6"/>
    <w:rsid w:val="00443824"/>
    <w:rsid w:val="00443DE4"/>
    <w:rsid w:val="00445C26"/>
    <w:rsid w:val="00446276"/>
    <w:rsid w:val="00446B02"/>
    <w:rsid w:val="00447906"/>
    <w:rsid w:val="00447DF0"/>
    <w:rsid w:val="00451A34"/>
    <w:rsid w:val="0045360F"/>
    <w:rsid w:val="00457056"/>
    <w:rsid w:val="004573E9"/>
    <w:rsid w:val="004577BF"/>
    <w:rsid w:val="004601BC"/>
    <w:rsid w:val="00460987"/>
    <w:rsid w:val="0046191D"/>
    <w:rsid w:val="00462669"/>
    <w:rsid w:val="00462854"/>
    <w:rsid w:val="00462CB6"/>
    <w:rsid w:val="00464105"/>
    <w:rsid w:val="00464CCD"/>
    <w:rsid w:val="004703C5"/>
    <w:rsid w:val="0047054F"/>
    <w:rsid w:val="004710AF"/>
    <w:rsid w:val="004717ED"/>
    <w:rsid w:val="00471DB6"/>
    <w:rsid w:val="0047350B"/>
    <w:rsid w:val="0047434E"/>
    <w:rsid w:val="00475C6C"/>
    <w:rsid w:val="00475E2D"/>
    <w:rsid w:val="004826E7"/>
    <w:rsid w:val="004830F8"/>
    <w:rsid w:val="00485A43"/>
    <w:rsid w:val="00485F0F"/>
    <w:rsid w:val="00487C7E"/>
    <w:rsid w:val="00491E8A"/>
    <w:rsid w:val="00492191"/>
    <w:rsid w:val="00492EE0"/>
    <w:rsid w:val="00495314"/>
    <w:rsid w:val="004968D0"/>
    <w:rsid w:val="004A072A"/>
    <w:rsid w:val="004A280C"/>
    <w:rsid w:val="004A442C"/>
    <w:rsid w:val="004A4E0C"/>
    <w:rsid w:val="004A71A7"/>
    <w:rsid w:val="004B0031"/>
    <w:rsid w:val="004B07F6"/>
    <w:rsid w:val="004B3EF6"/>
    <w:rsid w:val="004B6FB4"/>
    <w:rsid w:val="004B70DD"/>
    <w:rsid w:val="004B754B"/>
    <w:rsid w:val="004C0B19"/>
    <w:rsid w:val="004C22E2"/>
    <w:rsid w:val="004C2693"/>
    <w:rsid w:val="004C2EFD"/>
    <w:rsid w:val="004C5975"/>
    <w:rsid w:val="004C5A8E"/>
    <w:rsid w:val="004D05C3"/>
    <w:rsid w:val="004D11B2"/>
    <w:rsid w:val="004D2376"/>
    <w:rsid w:val="004D3D23"/>
    <w:rsid w:val="004D3E16"/>
    <w:rsid w:val="004D76FC"/>
    <w:rsid w:val="004E0146"/>
    <w:rsid w:val="004E0616"/>
    <w:rsid w:val="004E0C89"/>
    <w:rsid w:val="004E105E"/>
    <w:rsid w:val="004E3AF7"/>
    <w:rsid w:val="004E5B80"/>
    <w:rsid w:val="004E6438"/>
    <w:rsid w:val="004E6F14"/>
    <w:rsid w:val="004E77D6"/>
    <w:rsid w:val="004F2BBA"/>
    <w:rsid w:val="004F386D"/>
    <w:rsid w:val="004F438C"/>
    <w:rsid w:val="004F5093"/>
    <w:rsid w:val="004F5EC3"/>
    <w:rsid w:val="004F757B"/>
    <w:rsid w:val="00500C3E"/>
    <w:rsid w:val="00502321"/>
    <w:rsid w:val="00502721"/>
    <w:rsid w:val="0050371A"/>
    <w:rsid w:val="00503AE5"/>
    <w:rsid w:val="00506CA5"/>
    <w:rsid w:val="00507C4E"/>
    <w:rsid w:val="005115E4"/>
    <w:rsid w:val="00512F6A"/>
    <w:rsid w:val="00513BAC"/>
    <w:rsid w:val="0052017B"/>
    <w:rsid w:val="0052063A"/>
    <w:rsid w:val="00522731"/>
    <w:rsid w:val="005239A7"/>
    <w:rsid w:val="005242E2"/>
    <w:rsid w:val="00526249"/>
    <w:rsid w:val="00526C0E"/>
    <w:rsid w:val="005271DB"/>
    <w:rsid w:val="00530006"/>
    <w:rsid w:val="00530922"/>
    <w:rsid w:val="00530A5A"/>
    <w:rsid w:val="0053191B"/>
    <w:rsid w:val="0053208A"/>
    <w:rsid w:val="00533BB2"/>
    <w:rsid w:val="00534463"/>
    <w:rsid w:val="0053499D"/>
    <w:rsid w:val="00534ABC"/>
    <w:rsid w:val="00535441"/>
    <w:rsid w:val="005367B6"/>
    <w:rsid w:val="00536B0B"/>
    <w:rsid w:val="00536E42"/>
    <w:rsid w:val="00537049"/>
    <w:rsid w:val="00537CB3"/>
    <w:rsid w:val="00540008"/>
    <w:rsid w:val="00543518"/>
    <w:rsid w:val="00543FAA"/>
    <w:rsid w:val="005453A7"/>
    <w:rsid w:val="00546C4F"/>
    <w:rsid w:val="00552C9B"/>
    <w:rsid w:val="00554D89"/>
    <w:rsid w:val="0056182F"/>
    <w:rsid w:val="00561EE9"/>
    <w:rsid w:val="005622B7"/>
    <w:rsid w:val="005667C9"/>
    <w:rsid w:val="005670A7"/>
    <w:rsid w:val="00567471"/>
    <w:rsid w:val="00570451"/>
    <w:rsid w:val="00570619"/>
    <w:rsid w:val="005716C4"/>
    <w:rsid w:val="00571966"/>
    <w:rsid w:val="0057336C"/>
    <w:rsid w:val="00574692"/>
    <w:rsid w:val="00575590"/>
    <w:rsid w:val="00576D4D"/>
    <w:rsid w:val="00580800"/>
    <w:rsid w:val="00580A5D"/>
    <w:rsid w:val="00582BD6"/>
    <w:rsid w:val="00583FD7"/>
    <w:rsid w:val="0058492A"/>
    <w:rsid w:val="00585160"/>
    <w:rsid w:val="005857FE"/>
    <w:rsid w:val="00586D14"/>
    <w:rsid w:val="00587481"/>
    <w:rsid w:val="00590120"/>
    <w:rsid w:val="00590AAA"/>
    <w:rsid w:val="00590E8D"/>
    <w:rsid w:val="0059203D"/>
    <w:rsid w:val="00592D28"/>
    <w:rsid w:val="005932ED"/>
    <w:rsid w:val="00594235"/>
    <w:rsid w:val="0059739C"/>
    <w:rsid w:val="00597A1E"/>
    <w:rsid w:val="005A01C5"/>
    <w:rsid w:val="005A11AF"/>
    <w:rsid w:val="005A13AB"/>
    <w:rsid w:val="005A1B2E"/>
    <w:rsid w:val="005A2A8F"/>
    <w:rsid w:val="005A31ED"/>
    <w:rsid w:val="005A3A8E"/>
    <w:rsid w:val="005A4C86"/>
    <w:rsid w:val="005A5B70"/>
    <w:rsid w:val="005A5F08"/>
    <w:rsid w:val="005A67B7"/>
    <w:rsid w:val="005B21F3"/>
    <w:rsid w:val="005B24E0"/>
    <w:rsid w:val="005B2998"/>
    <w:rsid w:val="005B4004"/>
    <w:rsid w:val="005B42C0"/>
    <w:rsid w:val="005B49F3"/>
    <w:rsid w:val="005B57BE"/>
    <w:rsid w:val="005B5C69"/>
    <w:rsid w:val="005B6061"/>
    <w:rsid w:val="005B6E93"/>
    <w:rsid w:val="005B6F0D"/>
    <w:rsid w:val="005C4281"/>
    <w:rsid w:val="005C4E25"/>
    <w:rsid w:val="005C4E4A"/>
    <w:rsid w:val="005C53DA"/>
    <w:rsid w:val="005C5543"/>
    <w:rsid w:val="005C591D"/>
    <w:rsid w:val="005C5B4C"/>
    <w:rsid w:val="005C68A6"/>
    <w:rsid w:val="005C6B1E"/>
    <w:rsid w:val="005C7163"/>
    <w:rsid w:val="005D3C68"/>
    <w:rsid w:val="005D42D5"/>
    <w:rsid w:val="005D4D17"/>
    <w:rsid w:val="005D60A0"/>
    <w:rsid w:val="005E0213"/>
    <w:rsid w:val="005E1912"/>
    <w:rsid w:val="005E26D5"/>
    <w:rsid w:val="005E3255"/>
    <w:rsid w:val="005E3760"/>
    <w:rsid w:val="005E57E1"/>
    <w:rsid w:val="005E694E"/>
    <w:rsid w:val="005E7056"/>
    <w:rsid w:val="005F1F05"/>
    <w:rsid w:val="005F1F5E"/>
    <w:rsid w:val="005F6012"/>
    <w:rsid w:val="005F69CF"/>
    <w:rsid w:val="005F7091"/>
    <w:rsid w:val="005F7281"/>
    <w:rsid w:val="005F77BA"/>
    <w:rsid w:val="005F7A59"/>
    <w:rsid w:val="006001DF"/>
    <w:rsid w:val="006006F2"/>
    <w:rsid w:val="00601499"/>
    <w:rsid w:val="00604327"/>
    <w:rsid w:val="006043CB"/>
    <w:rsid w:val="00604444"/>
    <w:rsid w:val="00604E74"/>
    <w:rsid w:val="006057B9"/>
    <w:rsid w:val="00605FEC"/>
    <w:rsid w:val="00606CB0"/>
    <w:rsid w:val="00606EC4"/>
    <w:rsid w:val="00610081"/>
    <w:rsid w:val="0061173B"/>
    <w:rsid w:val="0061224A"/>
    <w:rsid w:val="00613F93"/>
    <w:rsid w:val="0061448D"/>
    <w:rsid w:val="00616039"/>
    <w:rsid w:val="00617614"/>
    <w:rsid w:val="00617D5A"/>
    <w:rsid w:val="006201ED"/>
    <w:rsid w:val="0062276C"/>
    <w:rsid w:val="00622D5A"/>
    <w:rsid w:val="00623DDD"/>
    <w:rsid w:val="00624112"/>
    <w:rsid w:val="006246B1"/>
    <w:rsid w:val="00625017"/>
    <w:rsid w:val="006260C2"/>
    <w:rsid w:val="00626584"/>
    <w:rsid w:val="00627F28"/>
    <w:rsid w:val="006300A8"/>
    <w:rsid w:val="00632A26"/>
    <w:rsid w:val="006338E5"/>
    <w:rsid w:val="0063607D"/>
    <w:rsid w:val="00637CFE"/>
    <w:rsid w:val="00637F37"/>
    <w:rsid w:val="0064060D"/>
    <w:rsid w:val="00640CE1"/>
    <w:rsid w:val="00641352"/>
    <w:rsid w:val="00642BBB"/>
    <w:rsid w:val="00646473"/>
    <w:rsid w:val="006501B8"/>
    <w:rsid w:val="00650ADC"/>
    <w:rsid w:val="00651AC1"/>
    <w:rsid w:val="00653BEC"/>
    <w:rsid w:val="00654B4A"/>
    <w:rsid w:val="006553E7"/>
    <w:rsid w:val="006565F8"/>
    <w:rsid w:val="00656BFF"/>
    <w:rsid w:val="006616BB"/>
    <w:rsid w:val="006617BC"/>
    <w:rsid w:val="00663C85"/>
    <w:rsid w:val="00664618"/>
    <w:rsid w:val="00665926"/>
    <w:rsid w:val="006662C1"/>
    <w:rsid w:val="006662D6"/>
    <w:rsid w:val="00666402"/>
    <w:rsid w:val="00671907"/>
    <w:rsid w:val="006731F0"/>
    <w:rsid w:val="00674E56"/>
    <w:rsid w:val="00674F24"/>
    <w:rsid w:val="00680A9D"/>
    <w:rsid w:val="006820B0"/>
    <w:rsid w:val="006834F0"/>
    <w:rsid w:val="00684EBF"/>
    <w:rsid w:val="0068562A"/>
    <w:rsid w:val="00685635"/>
    <w:rsid w:val="00685C15"/>
    <w:rsid w:val="00690C76"/>
    <w:rsid w:val="00690D85"/>
    <w:rsid w:val="0069130B"/>
    <w:rsid w:val="00692155"/>
    <w:rsid w:val="00694521"/>
    <w:rsid w:val="006946B3"/>
    <w:rsid w:val="00694A5C"/>
    <w:rsid w:val="0069537F"/>
    <w:rsid w:val="00697068"/>
    <w:rsid w:val="006A2275"/>
    <w:rsid w:val="006A23AC"/>
    <w:rsid w:val="006A316C"/>
    <w:rsid w:val="006A31A0"/>
    <w:rsid w:val="006A3298"/>
    <w:rsid w:val="006A4D73"/>
    <w:rsid w:val="006A5EE7"/>
    <w:rsid w:val="006A60DF"/>
    <w:rsid w:val="006A65D0"/>
    <w:rsid w:val="006A6AAB"/>
    <w:rsid w:val="006A6AD4"/>
    <w:rsid w:val="006A7F87"/>
    <w:rsid w:val="006B0D16"/>
    <w:rsid w:val="006B217D"/>
    <w:rsid w:val="006B24A8"/>
    <w:rsid w:val="006B2E6E"/>
    <w:rsid w:val="006B3B24"/>
    <w:rsid w:val="006B4F0F"/>
    <w:rsid w:val="006B58BF"/>
    <w:rsid w:val="006B5E38"/>
    <w:rsid w:val="006B5FFD"/>
    <w:rsid w:val="006B6EE6"/>
    <w:rsid w:val="006C1FFA"/>
    <w:rsid w:val="006C23A5"/>
    <w:rsid w:val="006C3A11"/>
    <w:rsid w:val="006C40EF"/>
    <w:rsid w:val="006C6E04"/>
    <w:rsid w:val="006D0211"/>
    <w:rsid w:val="006D6F76"/>
    <w:rsid w:val="006D7700"/>
    <w:rsid w:val="006E153F"/>
    <w:rsid w:val="006E3D45"/>
    <w:rsid w:val="006E44F9"/>
    <w:rsid w:val="006E5462"/>
    <w:rsid w:val="006E651C"/>
    <w:rsid w:val="006E73CC"/>
    <w:rsid w:val="006F02FE"/>
    <w:rsid w:val="006F0A07"/>
    <w:rsid w:val="006F134A"/>
    <w:rsid w:val="006F29D5"/>
    <w:rsid w:val="006F412C"/>
    <w:rsid w:val="006F504E"/>
    <w:rsid w:val="006F5E47"/>
    <w:rsid w:val="006F605A"/>
    <w:rsid w:val="006F7BC4"/>
    <w:rsid w:val="00700782"/>
    <w:rsid w:val="00701336"/>
    <w:rsid w:val="00701873"/>
    <w:rsid w:val="00702233"/>
    <w:rsid w:val="007028D5"/>
    <w:rsid w:val="00706C0D"/>
    <w:rsid w:val="00707493"/>
    <w:rsid w:val="007110FD"/>
    <w:rsid w:val="0071121C"/>
    <w:rsid w:val="0071139E"/>
    <w:rsid w:val="00713168"/>
    <w:rsid w:val="00714901"/>
    <w:rsid w:val="00715240"/>
    <w:rsid w:val="00715503"/>
    <w:rsid w:val="00716C7A"/>
    <w:rsid w:val="00720456"/>
    <w:rsid w:val="00721CCF"/>
    <w:rsid w:val="007231F0"/>
    <w:rsid w:val="00726C17"/>
    <w:rsid w:val="0072723C"/>
    <w:rsid w:val="00727F24"/>
    <w:rsid w:val="007307E7"/>
    <w:rsid w:val="00731C39"/>
    <w:rsid w:val="00732975"/>
    <w:rsid w:val="00733B31"/>
    <w:rsid w:val="00734237"/>
    <w:rsid w:val="0074005A"/>
    <w:rsid w:val="00740162"/>
    <w:rsid w:val="007412C6"/>
    <w:rsid w:val="007422D2"/>
    <w:rsid w:val="00743B82"/>
    <w:rsid w:val="00746E7B"/>
    <w:rsid w:val="00750769"/>
    <w:rsid w:val="007521B6"/>
    <w:rsid w:val="007532C5"/>
    <w:rsid w:val="007566A0"/>
    <w:rsid w:val="00757DB4"/>
    <w:rsid w:val="00760197"/>
    <w:rsid w:val="00760CE3"/>
    <w:rsid w:val="00762F09"/>
    <w:rsid w:val="00763ACA"/>
    <w:rsid w:val="00764F08"/>
    <w:rsid w:val="00766F12"/>
    <w:rsid w:val="00767C3A"/>
    <w:rsid w:val="00770048"/>
    <w:rsid w:val="00771283"/>
    <w:rsid w:val="0077178F"/>
    <w:rsid w:val="00771B72"/>
    <w:rsid w:val="00773AAE"/>
    <w:rsid w:val="00783943"/>
    <w:rsid w:val="00785342"/>
    <w:rsid w:val="0078779D"/>
    <w:rsid w:val="0078785B"/>
    <w:rsid w:val="00790AE9"/>
    <w:rsid w:val="00791BA2"/>
    <w:rsid w:val="00791BB6"/>
    <w:rsid w:val="007930B1"/>
    <w:rsid w:val="0079358F"/>
    <w:rsid w:val="007949E0"/>
    <w:rsid w:val="00794AA5"/>
    <w:rsid w:val="00794BAC"/>
    <w:rsid w:val="00795235"/>
    <w:rsid w:val="00795246"/>
    <w:rsid w:val="00797BDE"/>
    <w:rsid w:val="007A0ADA"/>
    <w:rsid w:val="007A1652"/>
    <w:rsid w:val="007A168B"/>
    <w:rsid w:val="007A1C5A"/>
    <w:rsid w:val="007A321D"/>
    <w:rsid w:val="007A3DCA"/>
    <w:rsid w:val="007A698B"/>
    <w:rsid w:val="007A7692"/>
    <w:rsid w:val="007B1C6E"/>
    <w:rsid w:val="007B3D34"/>
    <w:rsid w:val="007B46F1"/>
    <w:rsid w:val="007B52F0"/>
    <w:rsid w:val="007B6DC6"/>
    <w:rsid w:val="007B772A"/>
    <w:rsid w:val="007C104B"/>
    <w:rsid w:val="007C1A74"/>
    <w:rsid w:val="007C3043"/>
    <w:rsid w:val="007C3678"/>
    <w:rsid w:val="007C3C23"/>
    <w:rsid w:val="007C3E6D"/>
    <w:rsid w:val="007C44AC"/>
    <w:rsid w:val="007C53B2"/>
    <w:rsid w:val="007C6C9C"/>
    <w:rsid w:val="007C7854"/>
    <w:rsid w:val="007C7B94"/>
    <w:rsid w:val="007D11BA"/>
    <w:rsid w:val="007D365A"/>
    <w:rsid w:val="007D409E"/>
    <w:rsid w:val="007D4579"/>
    <w:rsid w:val="007E0141"/>
    <w:rsid w:val="007E11E4"/>
    <w:rsid w:val="007E132F"/>
    <w:rsid w:val="007E1836"/>
    <w:rsid w:val="007E1D8D"/>
    <w:rsid w:val="007E3D1A"/>
    <w:rsid w:val="007E3F48"/>
    <w:rsid w:val="007E421D"/>
    <w:rsid w:val="007E4D13"/>
    <w:rsid w:val="007E62E3"/>
    <w:rsid w:val="007E771A"/>
    <w:rsid w:val="007F0C9D"/>
    <w:rsid w:val="007F3AAC"/>
    <w:rsid w:val="007F475E"/>
    <w:rsid w:val="007F4B1A"/>
    <w:rsid w:val="007F555D"/>
    <w:rsid w:val="007F55D1"/>
    <w:rsid w:val="007F67FA"/>
    <w:rsid w:val="007F7B6F"/>
    <w:rsid w:val="008012CC"/>
    <w:rsid w:val="00802479"/>
    <w:rsid w:val="008055FA"/>
    <w:rsid w:val="00805F4D"/>
    <w:rsid w:val="00805FF6"/>
    <w:rsid w:val="00806325"/>
    <w:rsid w:val="008067E1"/>
    <w:rsid w:val="0080737F"/>
    <w:rsid w:val="0081034A"/>
    <w:rsid w:val="0081117E"/>
    <w:rsid w:val="00811C6A"/>
    <w:rsid w:val="00814B18"/>
    <w:rsid w:val="00814C5C"/>
    <w:rsid w:val="00815E44"/>
    <w:rsid w:val="00820F74"/>
    <w:rsid w:val="0082102C"/>
    <w:rsid w:val="008211BF"/>
    <w:rsid w:val="00821390"/>
    <w:rsid w:val="0082268B"/>
    <w:rsid w:val="0082369E"/>
    <w:rsid w:val="00823F0B"/>
    <w:rsid w:val="00824297"/>
    <w:rsid w:val="008256F4"/>
    <w:rsid w:val="0082673D"/>
    <w:rsid w:val="008267F1"/>
    <w:rsid w:val="008269F9"/>
    <w:rsid w:val="0083080D"/>
    <w:rsid w:val="00830DF9"/>
    <w:rsid w:val="00833594"/>
    <w:rsid w:val="00833DF5"/>
    <w:rsid w:val="00834081"/>
    <w:rsid w:val="00834A85"/>
    <w:rsid w:val="00834C4A"/>
    <w:rsid w:val="00835DD7"/>
    <w:rsid w:val="00840402"/>
    <w:rsid w:val="00841408"/>
    <w:rsid w:val="00842693"/>
    <w:rsid w:val="00843093"/>
    <w:rsid w:val="00843C8B"/>
    <w:rsid w:val="00844077"/>
    <w:rsid w:val="00845EE4"/>
    <w:rsid w:val="008475C1"/>
    <w:rsid w:val="00850439"/>
    <w:rsid w:val="008512FD"/>
    <w:rsid w:val="008515F6"/>
    <w:rsid w:val="00853BE3"/>
    <w:rsid w:val="00855C68"/>
    <w:rsid w:val="00855ED6"/>
    <w:rsid w:val="00856395"/>
    <w:rsid w:val="00860469"/>
    <w:rsid w:val="00860EB7"/>
    <w:rsid w:val="00863B05"/>
    <w:rsid w:val="008672F6"/>
    <w:rsid w:val="00872242"/>
    <w:rsid w:val="00872254"/>
    <w:rsid w:val="008742E1"/>
    <w:rsid w:val="0087466E"/>
    <w:rsid w:val="00875718"/>
    <w:rsid w:val="0087713E"/>
    <w:rsid w:val="008829C8"/>
    <w:rsid w:val="008846D2"/>
    <w:rsid w:val="0088567A"/>
    <w:rsid w:val="008902F8"/>
    <w:rsid w:val="00890511"/>
    <w:rsid w:val="00890FDA"/>
    <w:rsid w:val="0089180C"/>
    <w:rsid w:val="00892764"/>
    <w:rsid w:val="00892C5C"/>
    <w:rsid w:val="0089305F"/>
    <w:rsid w:val="00895E0E"/>
    <w:rsid w:val="00896C12"/>
    <w:rsid w:val="008A2D53"/>
    <w:rsid w:val="008A3C4A"/>
    <w:rsid w:val="008A4660"/>
    <w:rsid w:val="008B0468"/>
    <w:rsid w:val="008B1B71"/>
    <w:rsid w:val="008B28FC"/>
    <w:rsid w:val="008B4371"/>
    <w:rsid w:val="008B595D"/>
    <w:rsid w:val="008B5A26"/>
    <w:rsid w:val="008B5FA1"/>
    <w:rsid w:val="008B653C"/>
    <w:rsid w:val="008B76E0"/>
    <w:rsid w:val="008C2951"/>
    <w:rsid w:val="008C6033"/>
    <w:rsid w:val="008D0D2B"/>
    <w:rsid w:val="008D31D0"/>
    <w:rsid w:val="008D443E"/>
    <w:rsid w:val="008D4BC6"/>
    <w:rsid w:val="008D563C"/>
    <w:rsid w:val="008D6724"/>
    <w:rsid w:val="008D734E"/>
    <w:rsid w:val="008E0659"/>
    <w:rsid w:val="008E24B1"/>
    <w:rsid w:val="008E4132"/>
    <w:rsid w:val="008E441B"/>
    <w:rsid w:val="008E4878"/>
    <w:rsid w:val="008E5317"/>
    <w:rsid w:val="008E7589"/>
    <w:rsid w:val="008E7DE4"/>
    <w:rsid w:val="008F06BE"/>
    <w:rsid w:val="008F1D6C"/>
    <w:rsid w:val="008F298B"/>
    <w:rsid w:val="008F30BF"/>
    <w:rsid w:val="008F4A83"/>
    <w:rsid w:val="008F5CE3"/>
    <w:rsid w:val="008F66A0"/>
    <w:rsid w:val="008F769C"/>
    <w:rsid w:val="008F7CDE"/>
    <w:rsid w:val="00901AE6"/>
    <w:rsid w:val="00902034"/>
    <w:rsid w:val="009026C0"/>
    <w:rsid w:val="00904A6E"/>
    <w:rsid w:val="00904B13"/>
    <w:rsid w:val="00904C85"/>
    <w:rsid w:val="00905049"/>
    <w:rsid w:val="00907405"/>
    <w:rsid w:val="00907CC8"/>
    <w:rsid w:val="00907DED"/>
    <w:rsid w:val="009107A3"/>
    <w:rsid w:val="00911ED2"/>
    <w:rsid w:val="00911F24"/>
    <w:rsid w:val="00914264"/>
    <w:rsid w:val="00917132"/>
    <w:rsid w:val="009175E6"/>
    <w:rsid w:val="00921721"/>
    <w:rsid w:val="0092175D"/>
    <w:rsid w:val="009226B9"/>
    <w:rsid w:val="0092314F"/>
    <w:rsid w:val="00924775"/>
    <w:rsid w:val="00924CDA"/>
    <w:rsid w:val="0093099E"/>
    <w:rsid w:val="00931DFE"/>
    <w:rsid w:val="00933099"/>
    <w:rsid w:val="00933E67"/>
    <w:rsid w:val="00933FF0"/>
    <w:rsid w:val="00934301"/>
    <w:rsid w:val="00935863"/>
    <w:rsid w:val="00935AB0"/>
    <w:rsid w:val="00937B04"/>
    <w:rsid w:val="009402AC"/>
    <w:rsid w:val="00940D00"/>
    <w:rsid w:val="009421D6"/>
    <w:rsid w:val="00943307"/>
    <w:rsid w:val="009438EE"/>
    <w:rsid w:val="00943AD0"/>
    <w:rsid w:val="009442F8"/>
    <w:rsid w:val="00945E20"/>
    <w:rsid w:val="0094616D"/>
    <w:rsid w:val="00946475"/>
    <w:rsid w:val="00946D0F"/>
    <w:rsid w:val="0095080A"/>
    <w:rsid w:val="009514F5"/>
    <w:rsid w:val="00953871"/>
    <w:rsid w:val="00953E74"/>
    <w:rsid w:val="00954691"/>
    <w:rsid w:val="0095540F"/>
    <w:rsid w:val="00955465"/>
    <w:rsid w:val="00955750"/>
    <w:rsid w:val="00956456"/>
    <w:rsid w:val="009601BC"/>
    <w:rsid w:val="00960987"/>
    <w:rsid w:val="00960EC1"/>
    <w:rsid w:val="0096645E"/>
    <w:rsid w:val="00967D62"/>
    <w:rsid w:val="00972188"/>
    <w:rsid w:val="0097252C"/>
    <w:rsid w:val="00972809"/>
    <w:rsid w:val="00973A01"/>
    <w:rsid w:val="00973E4F"/>
    <w:rsid w:val="0097451D"/>
    <w:rsid w:val="00975968"/>
    <w:rsid w:val="009767BA"/>
    <w:rsid w:val="009815C2"/>
    <w:rsid w:val="009825BA"/>
    <w:rsid w:val="0098452D"/>
    <w:rsid w:val="009862E4"/>
    <w:rsid w:val="00986804"/>
    <w:rsid w:val="00987DF5"/>
    <w:rsid w:val="00990B6B"/>
    <w:rsid w:val="00991B3C"/>
    <w:rsid w:val="009936D2"/>
    <w:rsid w:val="0099769F"/>
    <w:rsid w:val="009A0240"/>
    <w:rsid w:val="009A505C"/>
    <w:rsid w:val="009A531C"/>
    <w:rsid w:val="009A6965"/>
    <w:rsid w:val="009A6E1E"/>
    <w:rsid w:val="009A7237"/>
    <w:rsid w:val="009B0190"/>
    <w:rsid w:val="009B23AA"/>
    <w:rsid w:val="009B26E0"/>
    <w:rsid w:val="009B3BEF"/>
    <w:rsid w:val="009B4C85"/>
    <w:rsid w:val="009B79A6"/>
    <w:rsid w:val="009C04A2"/>
    <w:rsid w:val="009C120D"/>
    <w:rsid w:val="009C278C"/>
    <w:rsid w:val="009C2E57"/>
    <w:rsid w:val="009C4E91"/>
    <w:rsid w:val="009C71D8"/>
    <w:rsid w:val="009D0CAF"/>
    <w:rsid w:val="009D3656"/>
    <w:rsid w:val="009D5454"/>
    <w:rsid w:val="009D789C"/>
    <w:rsid w:val="009E007B"/>
    <w:rsid w:val="009E021F"/>
    <w:rsid w:val="009E1997"/>
    <w:rsid w:val="009E2234"/>
    <w:rsid w:val="009E280A"/>
    <w:rsid w:val="009E5912"/>
    <w:rsid w:val="009E6155"/>
    <w:rsid w:val="009F2025"/>
    <w:rsid w:val="009F39A0"/>
    <w:rsid w:val="009F402C"/>
    <w:rsid w:val="009F5621"/>
    <w:rsid w:val="009F5BDB"/>
    <w:rsid w:val="009F7E52"/>
    <w:rsid w:val="009F7F6C"/>
    <w:rsid w:val="00A02674"/>
    <w:rsid w:val="00A0271F"/>
    <w:rsid w:val="00A05EC7"/>
    <w:rsid w:val="00A0724A"/>
    <w:rsid w:val="00A074E5"/>
    <w:rsid w:val="00A079AC"/>
    <w:rsid w:val="00A10351"/>
    <w:rsid w:val="00A11661"/>
    <w:rsid w:val="00A12F53"/>
    <w:rsid w:val="00A137C5"/>
    <w:rsid w:val="00A13FAA"/>
    <w:rsid w:val="00A14EA8"/>
    <w:rsid w:val="00A17501"/>
    <w:rsid w:val="00A211BC"/>
    <w:rsid w:val="00A2208E"/>
    <w:rsid w:val="00A22582"/>
    <w:rsid w:val="00A24873"/>
    <w:rsid w:val="00A24C37"/>
    <w:rsid w:val="00A24D35"/>
    <w:rsid w:val="00A24D89"/>
    <w:rsid w:val="00A26538"/>
    <w:rsid w:val="00A2687B"/>
    <w:rsid w:val="00A30F98"/>
    <w:rsid w:val="00A323FC"/>
    <w:rsid w:val="00A3597E"/>
    <w:rsid w:val="00A4025A"/>
    <w:rsid w:val="00A40C9D"/>
    <w:rsid w:val="00A40DAD"/>
    <w:rsid w:val="00A42E8B"/>
    <w:rsid w:val="00A43DD9"/>
    <w:rsid w:val="00A44EE7"/>
    <w:rsid w:val="00A4749C"/>
    <w:rsid w:val="00A50EDF"/>
    <w:rsid w:val="00A5186E"/>
    <w:rsid w:val="00A52E5D"/>
    <w:rsid w:val="00A54F87"/>
    <w:rsid w:val="00A55D8F"/>
    <w:rsid w:val="00A57AB9"/>
    <w:rsid w:val="00A57F0A"/>
    <w:rsid w:val="00A6044B"/>
    <w:rsid w:val="00A63E6B"/>
    <w:rsid w:val="00A64925"/>
    <w:rsid w:val="00A65C72"/>
    <w:rsid w:val="00A66D46"/>
    <w:rsid w:val="00A70611"/>
    <w:rsid w:val="00A708E4"/>
    <w:rsid w:val="00A711E4"/>
    <w:rsid w:val="00A72935"/>
    <w:rsid w:val="00A73B30"/>
    <w:rsid w:val="00A7627A"/>
    <w:rsid w:val="00A768F8"/>
    <w:rsid w:val="00A76AFB"/>
    <w:rsid w:val="00A7797B"/>
    <w:rsid w:val="00A80901"/>
    <w:rsid w:val="00A80D83"/>
    <w:rsid w:val="00A82D4B"/>
    <w:rsid w:val="00A83DFF"/>
    <w:rsid w:val="00A852AC"/>
    <w:rsid w:val="00A87F13"/>
    <w:rsid w:val="00A90D61"/>
    <w:rsid w:val="00A90D7E"/>
    <w:rsid w:val="00A93966"/>
    <w:rsid w:val="00A94FFB"/>
    <w:rsid w:val="00A96510"/>
    <w:rsid w:val="00A9680A"/>
    <w:rsid w:val="00A96C2A"/>
    <w:rsid w:val="00AA0457"/>
    <w:rsid w:val="00AA0A7F"/>
    <w:rsid w:val="00AA14AE"/>
    <w:rsid w:val="00AA1566"/>
    <w:rsid w:val="00AA1E1E"/>
    <w:rsid w:val="00AA24DE"/>
    <w:rsid w:val="00AA3545"/>
    <w:rsid w:val="00AA3F05"/>
    <w:rsid w:val="00AA4DD0"/>
    <w:rsid w:val="00AA6CFF"/>
    <w:rsid w:val="00AA7DC7"/>
    <w:rsid w:val="00AB1D50"/>
    <w:rsid w:val="00AB3115"/>
    <w:rsid w:val="00AB35C3"/>
    <w:rsid w:val="00AB6C1E"/>
    <w:rsid w:val="00AC0160"/>
    <w:rsid w:val="00AC15EF"/>
    <w:rsid w:val="00AC26D7"/>
    <w:rsid w:val="00AC288A"/>
    <w:rsid w:val="00AC4187"/>
    <w:rsid w:val="00AC6D6D"/>
    <w:rsid w:val="00AC6FC1"/>
    <w:rsid w:val="00AD0FA1"/>
    <w:rsid w:val="00AD5D0E"/>
    <w:rsid w:val="00AD60C5"/>
    <w:rsid w:val="00AD7456"/>
    <w:rsid w:val="00AE0105"/>
    <w:rsid w:val="00AE17E4"/>
    <w:rsid w:val="00AE187E"/>
    <w:rsid w:val="00AE1C8A"/>
    <w:rsid w:val="00AE3AAD"/>
    <w:rsid w:val="00AE65D7"/>
    <w:rsid w:val="00AE6AA6"/>
    <w:rsid w:val="00AF0406"/>
    <w:rsid w:val="00AF2A1A"/>
    <w:rsid w:val="00AF3697"/>
    <w:rsid w:val="00AF3D56"/>
    <w:rsid w:val="00AF4F89"/>
    <w:rsid w:val="00AF5219"/>
    <w:rsid w:val="00AF5B3B"/>
    <w:rsid w:val="00AF5E24"/>
    <w:rsid w:val="00AF7A02"/>
    <w:rsid w:val="00B01540"/>
    <w:rsid w:val="00B01975"/>
    <w:rsid w:val="00B02B88"/>
    <w:rsid w:val="00B02CC9"/>
    <w:rsid w:val="00B031D2"/>
    <w:rsid w:val="00B03EE8"/>
    <w:rsid w:val="00B0474F"/>
    <w:rsid w:val="00B0593B"/>
    <w:rsid w:val="00B060EF"/>
    <w:rsid w:val="00B06D03"/>
    <w:rsid w:val="00B0712A"/>
    <w:rsid w:val="00B13098"/>
    <w:rsid w:val="00B13B59"/>
    <w:rsid w:val="00B13EE0"/>
    <w:rsid w:val="00B163E8"/>
    <w:rsid w:val="00B165E2"/>
    <w:rsid w:val="00B17719"/>
    <w:rsid w:val="00B20066"/>
    <w:rsid w:val="00B206B5"/>
    <w:rsid w:val="00B20F63"/>
    <w:rsid w:val="00B214EC"/>
    <w:rsid w:val="00B21884"/>
    <w:rsid w:val="00B21B4D"/>
    <w:rsid w:val="00B223FF"/>
    <w:rsid w:val="00B23B69"/>
    <w:rsid w:val="00B25A45"/>
    <w:rsid w:val="00B26AA1"/>
    <w:rsid w:val="00B312D7"/>
    <w:rsid w:val="00B31B13"/>
    <w:rsid w:val="00B31BAD"/>
    <w:rsid w:val="00B32F45"/>
    <w:rsid w:val="00B33925"/>
    <w:rsid w:val="00B35551"/>
    <w:rsid w:val="00B36AC4"/>
    <w:rsid w:val="00B36DE2"/>
    <w:rsid w:val="00B36E35"/>
    <w:rsid w:val="00B410BB"/>
    <w:rsid w:val="00B42436"/>
    <w:rsid w:val="00B4555A"/>
    <w:rsid w:val="00B50DC0"/>
    <w:rsid w:val="00B5323C"/>
    <w:rsid w:val="00B53710"/>
    <w:rsid w:val="00B55964"/>
    <w:rsid w:val="00B610CB"/>
    <w:rsid w:val="00B621B6"/>
    <w:rsid w:val="00B649A1"/>
    <w:rsid w:val="00B64A58"/>
    <w:rsid w:val="00B657A1"/>
    <w:rsid w:val="00B66AC9"/>
    <w:rsid w:val="00B66C53"/>
    <w:rsid w:val="00B67AC5"/>
    <w:rsid w:val="00B67F31"/>
    <w:rsid w:val="00B67F32"/>
    <w:rsid w:val="00B700AE"/>
    <w:rsid w:val="00B72880"/>
    <w:rsid w:val="00B732AC"/>
    <w:rsid w:val="00B75606"/>
    <w:rsid w:val="00B75D42"/>
    <w:rsid w:val="00B7663C"/>
    <w:rsid w:val="00B800DF"/>
    <w:rsid w:val="00B814DB"/>
    <w:rsid w:val="00B819B5"/>
    <w:rsid w:val="00B86468"/>
    <w:rsid w:val="00B90683"/>
    <w:rsid w:val="00B9131E"/>
    <w:rsid w:val="00B929AD"/>
    <w:rsid w:val="00B9312C"/>
    <w:rsid w:val="00B94332"/>
    <w:rsid w:val="00B950A4"/>
    <w:rsid w:val="00B970C6"/>
    <w:rsid w:val="00BA0C9D"/>
    <w:rsid w:val="00BA2F5D"/>
    <w:rsid w:val="00BA30C0"/>
    <w:rsid w:val="00BA4803"/>
    <w:rsid w:val="00BA65F6"/>
    <w:rsid w:val="00BB006A"/>
    <w:rsid w:val="00BB0DB6"/>
    <w:rsid w:val="00BB158E"/>
    <w:rsid w:val="00BB32F7"/>
    <w:rsid w:val="00BB380A"/>
    <w:rsid w:val="00BB4718"/>
    <w:rsid w:val="00BB4C75"/>
    <w:rsid w:val="00BB5A8F"/>
    <w:rsid w:val="00BB7AC2"/>
    <w:rsid w:val="00BC050C"/>
    <w:rsid w:val="00BC1101"/>
    <w:rsid w:val="00BC271C"/>
    <w:rsid w:val="00BC3013"/>
    <w:rsid w:val="00BC697C"/>
    <w:rsid w:val="00BC7E0B"/>
    <w:rsid w:val="00BD01D9"/>
    <w:rsid w:val="00BD03CE"/>
    <w:rsid w:val="00BD1172"/>
    <w:rsid w:val="00BD1371"/>
    <w:rsid w:val="00BD1A8D"/>
    <w:rsid w:val="00BD1BD1"/>
    <w:rsid w:val="00BD2374"/>
    <w:rsid w:val="00BD26A5"/>
    <w:rsid w:val="00BD2B00"/>
    <w:rsid w:val="00BD6597"/>
    <w:rsid w:val="00BD69D6"/>
    <w:rsid w:val="00BE010A"/>
    <w:rsid w:val="00BE30C0"/>
    <w:rsid w:val="00BE35AA"/>
    <w:rsid w:val="00BE441E"/>
    <w:rsid w:val="00BE45A4"/>
    <w:rsid w:val="00BE47E9"/>
    <w:rsid w:val="00BE65C9"/>
    <w:rsid w:val="00BE6B73"/>
    <w:rsid w:val="00BF0112"/>
    <w:rsid w:val="00BF04AD"/>
    <w:rsid w:val="00BF0897"/>
    <w:rsid w:val="00BF39D5"/>
    <w:rsid w:val="00C02749"/>
    <w:rsid w:val="00C03AFF"/>
    <w:rsid w:val="00C04DA3"/>
    <w:rsid w:val="00C07640"/>
    <w:rsid w:val="00C07F44"/>
    <w:rsid w:val="00C10453"/>
    <w:rsid w:val="00C106C4"/>
    <w:rsid w:val="00C11568"/>
    <w:rsid w:val="00C13F74"/>
    <w:rsid w:val="00C14714"/>
    <w:rsid w:val="00C14DC4"/>
    <w:rsid w:val="00C152A6"/>
    <w:rsid w:val="00C15745"/>
    <w:rsid w:val="00C21978"/>
    <w:rsid w:val="00C21B2A"/>
    <w:rsid w:val="00C226ED"/>
    <w:rsid w:val="00C258DD"/>
    <w:rsid w:val="00C33732"/>
    <w:rsid w:val="00C35C5E"/>
    <w:rsid w:val="00C36885"/>
    <w:rsid w:val="00C41364"/>
    <w:rsid w:val="00C42BB7"/>
    <w:rsid w:val="00C45E99"/>
    <w:rsid w:val="00C47363"/>
    <w:rsid w:val="00C51022"/>
    <w:rsid w:val="00C54201"/>
    <w:rsid w:val="00C55067"/>
    <w:rsid w:val="00C566CA"/>
    <w:rsid w:val="00C56C7B"/>
    <w:rsid w:val="00C62D65"/>
    <w:rsid w:val="00C64683"/>
    <w:rsid w:val="00C657E9"/>
    <w:rsid w:val="00C6700B"/>
    <w:rsid w:val="00C67FE1"/>
    <w:rsid w:val="00C70771"/>
    <w:rsid w:val="00C70B6C"/>
    <w:rsid w:val="00C713F2"/>
    <w:rsid w:val="00C72560"/>
    <w:rsid w:val="00C7286C"/>
    <w:rsid w:val="00C729D2"/>
    <w:rsid w:val="00C741CB"/>
    <w:rsid w:val="00C7436E"/>
    <w:rsid w:val="00C7477D"/>
    <w:rsid w:val="00C76DB1"/>
    <w:rsid w:val="00C77D71"/>
    <w:rsid w:val="00C803FC"/>
    <w:rsid w:val="00C818CE"/>
    <w:rsid w:val="00C824D1"/>
    <w:rsid w:val="00C830D3"/>
    <w:rsid w:val="00C852D4"/>
    <w:rsid w:val="00C8612A"/>
    <w:rsid w:val="00C864D2"/>
    <w:rsid w:val="00C9139A"/>
    <w:rsid w:val="00C91FD0"/>
    <w:rsid w:val="00C9309D"/>
    <w:rsid w:val="00C9662F"/>
    <w:rsid w:val="00C968A2"/>
    <w:rsid w:val="00C976E9"/>
    <w:rsid w:val="00CA01C5"/>
    <w:rsid w:val="00CA319F"/>
    <w:rsid w:val="00CA487C"/>
    <w:rsid w:val="00CA4CCB"/>
    <w:rsid w:val="00CB00F1"/>
    <w:rsid w:val="00CB1036"/>
    <w:rsid w:val="00CB22B9"/>
    <w:rsid w:val="00CB3FC0"/>
    <w:rsid w:val="00CB485E"/>
    <w:rsid w:val="00CC0D7A"/>
    <w:rsid w:val="00CC17E2"/>
    <w:rsid w:val="00CC2DB7"/>
    <w:rsid w:val="00CC368E"/>
    <w:rsid w:val="00CC397D"/>
    <w:rsid w:val="00CC3A81"/>
    <w:rsid w:val="00CC4AC7"/>
    <w:rsid w:val="00CC5ADC"/>
    <w:rsid w:val="00CC758F"/>
    <w:rsid w:val="00CD04EF"/>
    <w:rsid w:val="00CD04F4"/>
    <w:rsid w:val="00CD1673"/>
    <w:rsid w:val="00CD4016"/>
    <w:rsid w:val="00CD4E47"/>
    <w:rsid w:val="00CD5F24"/>
    <w:rsid w:val="00CD77DD"/>
    <w:rsid w:val="00CE03FF"/>
    <w:rsid w:val="00CE08F4"/>
    <w:rsid w:val="00CE2C2B"/>
    <w:rsid w:val="00CE2E97"/>
    <w:rsid w:val="00CE4721"/>
    <w:rsid w:val="00CE67E5"/>
    <w:rsid w:val="00CE78E5"/>
    <w:rsid w:val="00CF161D"/>
    <w:rsid w:val="00CF1EB4"/>
    <w:rsid w:val="00CF3AC4"/>
    <w:rsid w:val="00CF525C"/>
    <w:rsid w:val="00CF5B0D"/>
    <w:rsid w:val="00CF5FDB"/>
    <w:rsid w:val="00D020D2"/>
    <w:rsid w:val="00D02318"/>
    <w:rsid w:val="00D03E64"/>
    <w:rsid w:val="00D0415A"/>
    <w:rsid w:val="00D0427F"/>
    <w:rsid w:val="00D0465E"/>
    <w:rsid w:val="00D07F2C"/>
    <w:rsid w:val="00D10086"/>
    <w:rsid w:val="00D109B3"/>
    <w:rsid w:val="00D130C0"/>
    <w:rsid w:val="00D13CF7"/>
    <w:rsid w:val="00D168CD"/>
    <w:rsid w:val="00D1799E"/>
    <w:rsid w:val="00D2280A"/>
    <w:rsid w:val="00D2300C"/>
    <w:rsid w:val="00D25C32"/>
    <w:rsid w:val="00D26208"/>
    <w:rsid w:val="00D264D7"/>
    <w:rsid w:val="00D3275F"/>
    <w:rsid w:val="00D32BC8"/>
    <w:rsid w:val="00D339A6"/>
    <w:rsid w:val="00D348D1"/>
    <w:rsid w:val="00D37AFC"/>
    <w:rsid w:val="00D41A4A"/>
    <w:rsid w:val="00D42B13"/>
    <w:rsid w:val="00D42D90"/>
    <w:rsid w:val="00D44070"/>
    <w:rsid w:val="00D4593C"/>
    <w:rsid w:val="00D45D3B"/>
    <w:rsid w:val="00D46C06"/>
    <w:rsid w:val="00D46FB9"/>
    <w:rsid w:val="00D47E69"/>
    <w:rsid w:val="00D53278"/>
    <w:rsid w:val="00D60BDA"/>
    <w:rsid w:val="00D60C18"/>
    <w:rsid w:val="00D60FA6"/>
    <w:rsid w:val="00D62589"/>
    <w:rsid w:val="00D639AB"/>
    <w:rsid w:val="00D64D13"/>
    <w:rsid w:val="00D654B5"/>
    <w:rsid w:val="00D6561B"/>
    <w:rsid w:val="00D70225"/>
    <w:rsid w:val="00D71116"/>
    <w:rsid w:val="00D7296B"/>
    <w:rsid w:val="00D7388B"/>
    <w:rsid w:val="00D75A50"/>
    <w:rsid w:val="00D77F9B"/>
    <w:rsid w:val="00D80108"/>
    <w:rsid w:val="00D8083C"/>
    <w:rsid w:val="00D815CB"/>
    <w:rsid w:val="00D84317"/>
    <w:rsid w:val="00D849FC"/>
    <w:rsid w:val="00D8537E"/>
    <w:rsid w:val="00D86099"/>
    <w:rsid w:val="00D86266"/>
    <w:rsid w:val="00D91343"/>
    <w:rsid w:val="00D925D5"/>
    <w:rsid w:val="00D967D8"/>
    <w:rsid w:val="00D96E89"/>
    <w:rsid w:val="00DA0488"/>
    <w:rsid w:val="00DA3F55"/>
    <w:rsid w:val="00DB0622"/>
    <w:rsid w:val="00DB1AFF"/>
    <w:rsid w:val="00DB25F5"/>
    <w:rsid w:val="00DB367F"/>
    <w:rsid w:val="00DB4F9C"/>
    <w:rsid w:val="00DB54F6"/>
    <w:rsid w:val="00DB6397"/>
    <w:rsid w:val="00DB7DD8"/>
    <w:rsid w:val="00DC40EA"/>
    <w:rsid w:val="00DC482E"/>
    <w:rsid w:val="00DC4A7A"/>
    <w:rsid w:val="00DC4FAF"/>
    <w:rsid w:val="00DC50F6"/>
    <w:rsid w:val="00DC7341"/>
    <w:rsid w:val="00DC7975"/>
    <w:rsid w:val="00DD01E4"/>
    <w:rsid w:val="00DD02C8"/>
    <w:rsid w:val="00DD176C"/>
    <w:rsid w:val="00DD1A55"/>
    <w:rsid w:val="00DD20A0"/>
    <w:rsid w:val="00DD278C"/>
    <w:rsid w:val="00DD5613"/>
    <w:rsid w:val="00DD565E"/>
    <w:rsid w:val="00DD6676"/>
    <w:rsid w:val="00DD68F6"/>
    <w:rsid w:val="00DD7368"/>
    <w:rsid w:val="00DD7F61"/>
    <w:rsid w:val="00DE3294"/>
    <w:rsid w:val="00DE5FDB"/>
    <w:rsid w:val="00DE7C43"/>
    <w:rsid w:val="00DE7CFF"/>
    <w:rsid w:val="00DF0CC5"/>
    <w:rsid w:val="00DF2802"/>
    <w:rsid w:val="00DF37B5"/>
    <w:rsid w:val="00DF50FB"/>
    <w:rsid w:val="00E004D0"/>
    <w:rsid w:val="00E005DC"/>
    <w:rsid w:val="00E00F4D"/>
    <w:rsid w:val="00E02B8F"/>
    <w:rsid w:val="00E04057"/>
    <w:rsid w:val="00E0518A"/>
    <w:rsid w:val="00E056A1"/>
    <w:rsid w:val="00E06A29"/>
    <w:rsid w:val="00E07D12"/>
    <w:rsid w:val="00E10A11"/>
    <w:rsid w:val="00E11F74"/>
    <w:rsid w:val="00E12A36"/>
    <w:rsid w:val="00E13211"/>
    <w:rsid w:val="00E136EF"/>
    <w:rsid w:val="00E13866"/>
    <w:rsid w:val="00E163A3"/>
    <w:rsid w:val="00E17A25"/>
    <w:rsid w:val="00E20DD0"/>
    <w:rsid w:val="00E20E92"/>
    <w:rsid w:val="00E2160E"/>
    <w:rsid w:val="00E23399"/>
    <w:rsid w:val="00E25F8B"/>
    <w:rsid w:val="00E30175"/>
    <w:rsid w:val="00E30E73"/>
    <w:rsid w:val="00E313AB"/>
    <w:rsid w:val="00E33A18"/>
    <w:rsid w:val="00E343CC"/>
    <w:rsid w:val="00E34A5A"/>
    <w:rsid w:val="00E34D21"/>
    <w:rsid w:val="00E4009A"/>
    <w:rsid w:val="00E408B0"/>
    <w:rsid w:val="00E42721"/>
    <w:rsid w:val="00E451E3"/>
    <w:rsid w:val="00E456FB"/>
    <w:rsid w:val="00E50581"/>
    <w:rsid w:val="00E52565"/>
    <w:rsid w:val="00E52600"/>
    <w:rsid w:val="00E532EE"/>
    <w:rsid w:val="00E532F9"/>
    <w:rsid w:val="00E54FC8"/>
    <w:rsid w:val="00E614C6"/>
    <w:rsid w:val="00E614FF"/>
    <w:rsid w:val="00E62C91"/>
    <w:rsid w:val="00E63157"/>
    <w:rsid w:val="00E64277"/>
    <w:rsid w:val="00E67C0B"/>
    <w:rsid w:val="00E71F56"/>
    <w:rsid w:val="00E74070"/>
    <w:rsid w:val="00E77FE9"/>
    <w:rsid w:val="00E803A9"/>
    <w:rsid w:val="00E81457"/>
    <w:rsid w:val="00E834A4"/>
    <w:rsid w:val="00E84539"/>
    <w:rsid w:val="00E85022"/>
    <w:rsid w:val="00E85F9C"/>
    <w:rsid w:val="00E86D21"/>
    <w:rsid w:val="00E9119A"/>
    <w:rsid w:val="00E942B1"/>
    <w:rsid w:val="00E94F22"/>
    <w:rsid w:val="00E973F3"/>
    <w:rsid w:val="00E97C0D"/>
    <w:rsid w:val="00EA00DC"/>
    <w:rsid w:val="00EA160F"/>
    <w:rsid w:val="00EA178C"/>
    <w:rsid w:val="00EA1814"/>
    <w:rsid w:val="00EA376C"/>
    <w:rsid w:val="00EA3D91"/>
    <w:rsid w:val="00EA431D"/>
    <w:rsid w:val="00EA57EF"/>
    <w:rsid w:val="00EA671F"/>
    <w:rsid w:val="00EA762D"/>
    <w:rsid w:val="00EB077D"/>
    <w:rsid w:val="00EB0ABB"/>
    <w:rsid w:val="00EB0DB1"/>
    <w:rsid w:val="00EB1510"/>
    <w:rsid w:val="00EB1F25"/>
    <w:rsid w:val="00EB2722"/>
    <w:rsid w:val="00EB3789"/>
    <w:rsid w:val="00EB4EAA"/>
    <w:rsid w:val="00EB5B50"/>
    <w:rsid w:val="00EB5CE7"/>
    <w:rsid w:val="00EB5CF4"/>
    <w:rsid w:val="00EB63AE"/>
    <w:rsid w:val="00EC002A"/>
    <w:rsid w:val="00EC0C0B"/>
    <w:rsid w:val="00EC67E5"/>
    <w:rsid w:val="00EC795D"/>
    <w:rsid w:val="00ED14BF"/>
    <w:rsid w:val="00ED4DF5"/>
    <w:rsid w:val="00ED6678"/>
    <w:rsid w:val="00ED6A56"/>
    <w:rsid w:val="00ED6FE4"/>
    <w:rsid w:val="00ED7E77"/>
    <w:rsid w:val="00EE18EA"/>
    <w:rsid w:val="00EE2B97"/>
    <w:rsid w:val="00EE4164"/>
    <w:rsid w:val="00EE4B66"/>
    <w:rsid w:val="00EE5C85"/>
    <w:rsid w:val="00EE5FA3"/>
    <w:rsid w:val="00EE7282"/>
    <w:rsid w:val="00EE7AE4"/>
    <w:rsid w:val="00EF1ABC"/>
    <w:rsid w:val="00EF1AE9"/>
    <w:rsid w:val="00EF3114"/>
    <w:rsid w:val="00EF45C4"/>
    <w:rsid w:val="00EF4DA6"/>
    <w:rsid w:val="00F01C76"/>
    <w:rsid w:val="00F05978"/>
    <w:rsid w:val="00F06238"/>
    <w:rsid w:val="00F07D54"/>
    <w:rsid w:val="00F104C0"/>
    <w:rsid w:val="00F105F9"/>
    <w:rsid w:val="00F111E8"/>
    <w:rsid w:val="00F11657"/>
    <w:rsid w:val="00F11709"/>
    <w:rsid w:val="00F12202"/>
    <w:rsid w:val="00F12D39"/>
    <w:rsid w:val="00F13E45"/>
    <w:rsid w:val="00F14281"/>
    <w:rsid w:val="00F152CB"/>
    <w:rsid w:val="00F1565A"/>
    <w:rsid w:val="00F1698F"/>
    <w:rsid w:val="00F178C2"/>
    <w:rsid w:val="00F22A35"/>
    <w:rsid w:val="00F2321E"/>
    <w:rsid w:val="00F2440F"/>
    <w:rsid w:val="00F25395"/>
    <w:rsid w:val="00F2590E"/>
    <w:rsid w:val="00F26423"/>
    <w:rsid w:val="00F27841"/>
    <w:rsid w:val="00F30881"/>
    <w:rsid w:val="00F32B95"/>
    <w:rsid w:val="00F33765"/>
    <w:rsid w:val="00F3587A"/>
    <w:rsid w:val="00F360EF"/>
    <w:rsid w:val="00F36707"/>
    <w:rsid w:val="00F3712C"/>
    <w:rsid w:val="00F4042A"/>
    <w:rsid w:val="00F425B9"/>
    <w:rsid w:val="00F43A1E"/>
    <w:rsid w:val="00F4426A"/>
    <w:rsid w:val="00F4456F"/>
    <w:rsid w:val="00F46D6A"/>
    <w:rsid w:val="00F47F58"/>
    <w:rsid w:val="00F500CE"/>
    <w:rsid w:val="00F52843"/>
    <w:rsid w:val="00F52FB1"/>
    <w:rsid w:val="00F53D01"/>
    <w:rsid w:val="00F55392"/>
    <w:rsid w:val="00F56161"/>
    <w:rsid w:val="00F56E66"/>
    <w:rsid w:val="00F60408"/>
    <w:rsid w:val="00F61F0A"/>
    <w:rsid w:val="00F628E0"/>
    <w:rsid w:val="00F65375"/>
    <w:rsid w:val="00F65C6A"/>
    <w:rsid w:val="00F6623D"/>
    <w:rsid w:val="00F6742D"/>
    <w:rsid w:val="00F67891"/>
    <w:rsid w:val="00F67D0F"/>
    <w:rsid w:val="00F70352"/>
    <w:rsid w:val="00F717F4"/>
    <w:rsid w:val="00F72712"/>
    <w:rsid w:val="00F74676"/>
    <w:rsid w:val="00F74A87"/>
    <w:rsid w:val="00F75BBF"/>
    <w:rsid w:val="00F75FA8"/>
    <w:rsid w:val="00F80318"/>
    <w:rsid w:val="00F81D9B"/>
    <w:rsid w:val="00F8387B"/>
    <w:rsid w:val="00F842AB"/>
    <w:rsid w:val="00F85356"/>
    <w:rsid w:val="00F85574"/>
    <w:rsid w:val="00F901C7"/>
    <w:rsid w:val="00F92160"/>
    <w:rsid w:val="00F92764"/>
    <w:rsid w:val="00F92EFE"/>
    <w:rsid w:val="00F934CD"/>
    <w:rsid w:val="00F94ACB"/>
    <w:rsid w:val="00FA09A2"/>
    <w:rsid w:val="00FA291A"/>
    <w:rsid w:val="00FA3521"/>
    <w:rsid w:val="00FA3636"/>
    <w:rsid w:val="00FA45DE"/>
    <w:rsid w:val="00FA7E18"/>
    <w:rsid w:val="00FB2D52"/>
    <w:rsid w:val="00FB636E"/>
    <w:rsid w:val="00FB63AA"/>
    <w:rsid w:val="00FB7C40"/>
    <w:rsid w:val="00FB7E71"/>
    <w:rsid w:val="00FC03C1"/>
    <w:rsid w:val="00FC047F"/>
    <w:rsid w:val="00FC07B4"/>
    <w:rsid w:val="00FC0ED6"/>
    <w:rsid w:val="00FC3710"/>
    <w:rsid w:val="00FC3EFF"/>
    <w:rsid w:val="00FC4093"/>
    <w:rsid w:val="00FC4BC1"/>
    <w:rsid w:val="00FC4F41"/>
    <w:rsid w:val="00FC77F0"/>
    <w:rsid w:val="00FD2F24"/>
    <w:rsid w:val="00FD32AD"/>
    <w:rsid w:val="00FD34D8"/>
    <w:rsid w:val="00FD3F78"/>
    <w:rsid w:val="00FD4742"/>
    <w:rsid w:val="00FD6DB2"/>
    <w:rsid w:val="00FE0857"/>
    <w:rsid w:val="00FE1F56"/>
    <w:rsid w:val="00FE3381"/>
    <w:rsid w:val="00FE4524"/>
    <w:rsid w:val="00FE64C5"/>
    <w:rsid w:val="00FF000C"/>
    <w:rsid w:val="00FF1EF8"/>
    <w:rsid w:val="00FF3279"/>
    <w:rsid w:val="00FF356E"/>
    <w:rsid w:val="00FF3A8B"/>
    <w:rsid w:val="00FF5689"/>
    <w:rsid w:val="00FF575B"/>
    <w:rsid w:val="00FF5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fillcolor="none [2408]"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32"/>
    <w:pPr>
      <w:spacing w:after="0" w:line="240" w:lineRule="auto"/>
    </w:pPr>
    <w:rPr>
      <w:rFonts w:ascii="Times New Roman" w:eastAsia="Times New Roman" w:hAnsi="Times New Roman" w:cs="Times New Roman"/>
      <w:sz w:val="24"/>
      <w:szCs w:val="24"/>
    </w:rPr>
  </w:style>
  <w:style w:type="paragraph" w:styleId="Heading1">
    <w:name w:val="heading 1"/>
    <w:aliases w:val=" Char5, Char5 Char Char, Char5 Char Char Char,Char5,Char5 Char Char,Char5 Char Char Char"/>
    <w:basedOn w:val="Normal"/>
    <w:next w:val="Normal"/>
    <w:link w:val="Heading1Char"/>
    <w:qFormat/>
    <w:rsid w:val="00B94332"/>
    <w:pPr>
      <w:keepNext/>
      <w:outlineLvl w:val="0"/>
    </w:pPr>
    <w:rPr>
      <w:rFonts w:ascii="Arial" w:hAnsi="Arial" w:cs="Arial"/>
      <w:b/>
      <w:bCs/>
      <w:color w:val="000000"/>
      <w:sz w:val="32"/>
      <w:szCs w:val="32"/>
    </w:rPr>
  </w:style>
  <w:style w:type="paragraph" w:styleId="Heading2">
    <w:name w:val="heading 2"/>
    <w:basedOn w:val="Normal"/>
    <w:next w:val="Normal"/>
    <w:link w:val="Heading2Char"/>
    <w:qFormat/>
    <w:rsid w:val="00B94332"/>
    <w:pPr>
      <w:keepNext/>
      <w:outlineLvl w:val="1"/>
    </w:pPr>
    <w:rPr>
      <w:rFonts w:ascii="Arial" w:hAnsi="Arial" w:cs="Arial"/>
      <w:b/>
      <w:bCs/>
      <w:color w:val="000000"/>
      <w:sz w:val="30"/>
      <w:szCs w:val="36"/>
    </w:rPr>
  </w:style>
  <w:style w:type="paragraph" w:styleId="Heading3">
    <w:name w:val="heading 3"/>
    <w:aliases w:val=" Char"/>
    <w:basedOn w:val="Normal"/>
    <w:next w:val="Normal"/>
    <w:link w:val="Heading3Char"/>
    <w:qFormat/>
    <w:rsid w:val="00B94332"/>
    <w:pPr>
      <w:keepNext/>
      <w:outlineLvl w:val="2"/>
    </w:pPr>
    <w:rPr>
      <w:rFonts w:ascii="Arial" w:hAnsi="Arial" w:cs="Arial"/>
      <w:color w:val="000000"/>
      <w:sz w:val="28"/>
      <w:szCs w:val="32"/>
    </w:rPr>
  </w:style>
  <w:style w:type="paragraph" w:styleId="Heading4">
    <w:name w:val="heading 4"/>
    <w:aliases w:val="Sub-Clause Sub-paragraph"/>
    <w:basedOn w:val="Normal"/>
    <w:next w:val="Normal"/>
    <w:link w:val="Heading4Char"/>
    <w:qFormat/>
    <w:rsid w:val="00B94332"/>
    <w:pPr>
      <w:keepNext/>
      <w:outlineLvl w:val="3"/>
    </w:pPr>
    <w:rPr>
      <w:rFonts w:ascii="Arial" w:hAnsi="Arial" w:cs="Arial"/>
      <w:b/>
      <w:bCs/>
      <w:color w:val="000000"/>
    </w:rPr>
  </w:style>
  <w:style w:type="paragraph" w:styleId="Heading5">
    <w:name w:val="heading 5"/>
    <w:basedOn w:val="Normal"/>
    <w:next w:val="Normal"/>
    <w:link w:val="Heading5Char"/>
    <w:qFormat/>
    <w:rsid w:val="00B94332"/>
    <w:pPr>
      <w:keepNext/>
      <w:spacing w:before="100" w:beforeAutospacing="1" w:after="100" w:afterAutospacing="1"/>
      <w:outlineLvl w:val="4"/>
    </w:pPr>
    <w:rPr>
      <w:rFonts w:ascii="Arial" w:hAnsi="Arial" w:cs="Arial"/>
      <w:b/>
      <w:bCs/>
      <w:color w:val="000000"/>
      <w:sz w:val="28"/>
      <w:szCs w:val="36"/>
    </w:rPr>
  </w:style>
  <w:style w:type="paragraph" w:styleId="Heading6">
    <w:name w:val="heading 6"/>
    <w:basedOn w:val="Normal"/>
    <w:next w:val="Normal"/>
    <w:link w:val="Heading6Char"/>
    <w:qFormat/>
    <w:rsid w:val="00B94332"/>
    <w:pPr>
      <w:keepNext/>
      <w:spacing w:before="100" w:beforeAutospacing="1" w:after="100" w:afterAutospacing="1"/>
      <w:outlineLvl w:val="5"/>
    </w:pPr>
    <w:rPr>
      <w:rFonts w:ascii="Arial" w:hAnsi="Arial" w:cs="Arial"/>
      <w:b/>
      <w:sz w:val="28"/>
    </w:rPr>
  </w:style>
  <w:style w:type="paragraph" w:styleId="Heading7">
    <w:name w:val="heading 7"/>
    <w:basedOn w:val="Normal"/>
    <w:next w:val="Normal"/>
    <w:link w:val="Heading7Char"/>
    <w:uiPriority w:val="99"/>
    <w:qFormat/>
    <w:rsid w:val="00B94332"/>
    <w:pPr>
      <w:keepNext/>
      <w:spacing w:before="100" w:beforeAutospacing="1" w:after="100" w:afterAutospacing="1"/>
      <w:ind w:left="108" w:right="97"/>
      <w:jc w:val="center"/>
      <w:outlineLvl w:val="6"/>
    </w:pPr>
    <w:rPr>
      <w:rFonts w:ascii="Arial" w:hAnsi="Arial" w:cs="Arial"/>
      <w:b/>
    </w:rPr>
  </w:style>
  <w:style w:type="paragraph" w:styleId="Heading8">
    <w:name w:val="heading 8"/>
    <w:basedOn w:val="Normal"/>
    <w:next w:val="Normal"/>
    <w:link w:val="Heading8Char"/>
    <w:uiPriority w:val="99"/>
    <w:qFormat/>
    <w:rsid w:val="00B94332"/>
    <w:pPr>
      <w:keepNext/>
      <w:spacing w:before="100" w:beforeAutospacing="1" w:after="100" w:afterAutospacing="1"/>
      <w:outlineLvl w:val="7"/>
    </w:pPr>
    <w:rPr>
      <w:rFonts w:hAnsi="Arial"/>
      <w:b/>
      <w:bCs/>
      <w:color w:val="000000"/>
      <w:sz w:val="14"/>
      <w:szCs w:val="14"/>
    </w:rPr>
  </w:style>
  <w:style w:type="paragraph" w:styleId="Heading9">
    <w:name w:val="heading 9"/>
    <w:basedOn w:val="Normal"/>
    <w:next w:val="Normal"/>
    <w:link w:val="Heading9Char"/>
    <w:uiPriority w:val="99"/>
    <w:qFormat/>
    <w:rsid w:val="00B94332"/>
    <w:pPr>
      <w:keepNext/>
      <w:spacing w:before="100" w:beforeAutospacing="1" w:after="100" w:afterAutospacing="1"/>
      <w:outlineLvl w:val="8"/>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5 Char, Char5 Char Char Char1, Char5 Char Char Char Char,Char5 Char,Char5 Char Char Char1,Char5 Char Char Char Char"/>
    <w:basedOn w:val="DefaultParagraphFont"/>
    <w:link w:val="Heading1"/>
    <w:rsid w:val="00B94332"/>
    <w:rPr>
      <w:rFonts w:ascii="Arial" w:eastAsia="Times New Roman" w:hAnsi="Arial" w:cs="Arial"/>
      <w:b/>
      <w:bCs/>
      <w:color w:val="000000"/>
      <w:sz w:val="32"/>
      <w:szCs w:val="32"/>
    </w:rPr>
  </w:style>
  <w:style w:type="character" w:customStyle="1" w:styleId="Heading2Char">
    <w:name w:val="Heading 2 Char"/>
    <w:basedOn w:val="DefaultParagraphFont"/>
    <w:link w:val="Heading2"/>
    <w:rsid w:val="00B94332"/>
    <w:rPr>
      <w:rFonts w:ascii="Arial" w:eastAsia="Times New Roman" w:hAnsi="Arial" w:cs="Arial"/>
      <w:b/>
      <w:bCs/>
      <w:color w:val="000000"/>
      <w:sz w:val="30"/>
      <w:szCs w:val="36"/>
    </w:rPr>
  </w:style>
  <w:style w:type="character" w:customStyle="1" w:styleId="Heading3Char">
    <w:name w:val="Heading 3 Char"/>
    <w:aliases w:val=" Char Char"/>
    <w:basedOn w:val="DefaultParagraphFont"/>
    <w:link w:val="Heading3"/>
    <w:rsid w:val="00B94332"/>
    <w:rPr>
      <w:rFonts w:ascii="Arial" w:eastAsia="Times New Roman" w:hAnsi="Arial" w:cs="Arial"/>
      <w:color w:val="000000"/>
      <w:sz w:val="28"/>
      <w:szCs w:val="32"/>
    </w:rPr>
  </w:style>
  <w:style w:type="character" w:customStyle="1" w:styleId="Heading4Char">
    <w:name w:val="Heading 4 Char"/>
    <w:aliases w:val="Sub-Clause Sub-paragraph Char"/>
    <w:basedOn w:val="DefaultParagraphFont"/>
    <w:link w:val="Heading4"/>
    <w:rsid w:val="00B94332"/>
    <w:rPr>
      <w:rFonts w:ascii="Arial" w:eastAsia="Times New Roman" w:hAnsi="Arial" w:cs="Arial"/>
      <w:b/>
      <w:bCs/>
      <w:color w:val="000000"/>
      <w:sz w:val="24"/>
      <w:szCs w:val="24"/>
    </w:rPr>
  </w:style>
  <w:style w:type="character" w:customStyle="1" w:styleId="Heading5Char">
    <w:name w:val="Heading 5 Char"/>
    <w:basedOn w:val="DefaultParagraphFont"/>
    <w:link w:val="Heading5"/>
    <w:rsid w:val="00B94332"/>
    <w:rPr>
      <w:rFonts w:ascii="Arial" w:eastAsia="Times New Roman" w:hAnsi="Arial" w:cs="Arial"/>
      <w:b/>
      <w:bCs/>
      <w:color w:val="000000"/>
      <w:sz w:val="28"/>
      <w:szCs w:val="36"/>
    </w:rPr>
  </w:style>
  <w:style w:type="character" w:customStyle="1" w:styleId="Heading6Char">
    <w:name w:val="Heading 6 Char"/>
    <w:basedOn w:val="DefaultParagraphFont"/>
    <w:link w:val="Heading6"/>
    <w:rsid w:val="00B94332"/>
    <w:rPr>
      <w:rFonts w:ascii="Arial" w:eastAsia="Times New Roman" w:hAnsi="Arial" w:cs="Arial"/>
      <w:b/>
      <w:sz w:val="28"/>
      <w:szCs w:val="24"/>
    </w:rPr>
  </w:style>
  <w:style w:type="character" w:customStyle="1" w:styleId="Heading7Char">
    <w:name w:val="Heading 7 Char"/>
    <w:basedOn w:val="DefaultParagraphFont"/>
    <w:link w:val="Heading7"/>
    <w:uiPriority w:val="99"/>
    <w:rsid w:val="00B94332"/>
    <w:rPr>
      <w:rFonts w:ascii="Arial" w:eastAsia="Times New Roman" w:hAnsi="Arial" w:cs="Arial"/>
      <w:b/>
      <w:sz w:val="24"/>
      <w:szCs w:val="24"/>
    </w:rPr>
  </w:style>
  <w:style w:type="character" w:customStyle="1" w:styleId="Heading8Char">
    <w:name w:val="Heading 8 Char"/>
    <w:basedOn w:val="DefaultParagraphFont"/>
    <w:link w:val="Heading8"/>
    <w:uiPriority w:val="99"/>
    <w:rsid w:val="00B94332"/>
    <w:rPr>
      <w:rFonts w:ascii="Times New Roman" w:eastAsia="Times New Roman" w:hAnsi="Arial" w:cs="Times New Roman"/>
      <w:b/>
      <w:bCs/>
      <w:color w:val="000000"/>
      <w:sz w:val="14"/>
      <w:szCs w:val="14"/>
    </w:rPr>
  </w:style>
  <w:style w:type="character" w:customStyle="1" w:styleId="Heading9Char">
    <w:name w:val="Heading 9 Char"/>
    <w:basedOn w:val="DefaultParagraphFont"/>
    <w:link w:val="Heading9"/>
    <w:uiPriority w:val="99"/>
    <w:rsid w:val="00B94332"/>
    <w:rPr>
      <w:rFonts w:ascii="Arial Narrow" w:eastAsia="Times New Roman" w:hAnsi="Arial Narrow" w:cs="Times New Roman"/>
      <w:b/>
      <w:bCs/>
      <w:sz w:val="18"/>
      <w:szCs w:val="24"/>
    </w:rPr>
  </w:style>
  <w:style w:type="paragraph" w:styleId="BodyText">
    <w:name w:val="Body Text"/>
    <w:basedOn w:val="Normal"/>
    <w:link w:val="BodyTextChar"/>
    <w:uiPriority w:val="99"/>
    <w:rsid w:val="00B94332"/>
    <w:rPr>
      <w:rFonts w:ascii="Arial" w:hAnsi="Arial" w:cs="Arial"/>
      <w:color w:val="000000"/>
      <w:sz w:val="20"/>
      <w:szCs w:val="20"/>
    </w:rPr>
  </w:style>
  <w:style w:type="character" w:customStyle="1" w:styleId="BodyTextChar">
    <w:name w:val="Body Text Char"/>
    <w:basedOn w:val="DefaultParagraphFont"/>
    <w:link w:val="BodyText"/>
    <w:uiPriority w:val="99"/>
    <w:rsid w:val="00B94332"/>
    <w:rPr>
      <w:rFonts w:ascii="Arial" w:eastAsia="Times New Roman" w:hAnsi="Arial" w:cs="Arial"/>
      <w:color w:val="000000"/>
      <w:sz w:val="20"/>
      <w:szCs w:val="20"/>
    </w:rPr>
  </w:style>
  <w:style w:type="paragraph" w:styleId="BodyText2">
    <w:name w:val="Body Text 2"/>
    <w:basedOn w:val="Normal"/>
    <w:link w:val="BodyText2Char"/>
    <w:uiPriority w:val="99"/>
    <w:rsid w:val="00B94332"/>
    <w:rPr>
      <w:rFonts w:ascii="Arial" w:hAnsi="Arial" w:cs="Arial"/>
      <w:b/>
      <w:bCs/>
      <w:color w:val="000000"/>
      <w:sz w:val="20"/>
      <w:szCs w:val="20"/>
    </w:rPr>
  </w:style>
  <w:style w:type="character" w:customStyle="1" w:styleId="BodyText2Char">
    <w:name w:val="Body Text 2 Char"/>
    <w:basedOn w:val="DefaultParagraphFont"/>
    <w:link w:val="BodyText2"/>
    <w:uiPriority w:val="99"/>
    <w:rsid w:val="00B94332"/>
    <w:rPr>
      <w:rFonts w:ascii="Arial" w:eastAsia="Times New Roman" w:hAnsi="Arial" w:cs="Arial"/>
      <w:b/>
      <w:bCs/>
      <w:color w:val="000000"/>
      <w:sz w:val="20"/>
      <w:szCs w:val="20"/>
    </w:rPr>
  </w:style>
  <w:style w:type="paragraph" w:styleId="BodyText3">
    <w:name w:val="Body Text 3"/>
    <w:basedOn w:val="Normal"/>
    <w:link w:val="BodyText3Char"/>
    <w:rsid w:val="00B94332"/>
    <w:pPr>
      <w:jc w:val="both"/>
    </w:pPr>
    <w:rPr>
      <w:rFonts w:ascii="Arial" w:hAnsi="Arial" w:cs="Arial"/>
      <w:bCs/>
    </w:rPr>
  </w:style>
  <w:style w:type="character" w:customStyle="1" w:styleId="BodyText3Char">
    <w:name w:val="Body Text 3 Char"/>
    <w:basedOn w:val="DefaultParagraphFont"/>
    <w:link w:val="BodyText3"/>
    <w:rsid w:val="00B94332"/>
    <w:rPr>
      <w:rFonts w:ascii="Arial" w:eastAsia="Times New Roman" w:hAnsi="Arial" w:cs="Arial"/>
      <w:bCs/>
      <w:sz w:val="24"/>
      <w:szCs w:val="24"/>
    </w:rPr>
  </w:style>
  <w:style w:type="character" w:styleId="Hyperlink">
    <w:name w:val="Hyperlink"/>
    <w:basedOn w:val="DefaultParagraphFont"/>
    <w:uiPriority w:val="99"/>
    <w:rsid w:val="00B94332"/>
    <w:rPr>
      <w:color w:val="0000FF"/>
      <w:u w:val="single"/>
    </w:rPr>
  </w:style>
  <w:style w:type="paragraph" w:styleId="Footer">
    <w:name w:val="footer"/>
    <w:aliases w:val=" Char7, Char7 Char Char,Char7,Char7 Char Char"/>
    <w:basedOn w:val="Normal"/>
    <w:link w:val="FooterChar"/>
    <w:uiPriority w:val="99"/>
    <w:rsid w:val="00B94332"/>
    <w:pPr>
      <w:tabs>
        <w:tab w:val="center" w:pos="4320"/>
        <w:tab w:val="right" w:pos="8640"/>
      </w:tabs>
    </w:pPr>
  </w:style>
  <w:style w:type="character" w:customStyle="1" w:styleId="FooterChar">
    <w:name w:val="Footer Char"/>
    <w:aliases w:val=" Char7 Char, Char7 Char Char Char,Char7 Char,Char7 Char Char Char"/>
    <w:basedOn w:val="DefaultParagraphFont"/>
    <w:link w:val="Footer"/>
    <w:uiPriority w:val="99"/>
    <w:rsid w:val="00B94332"/>
    <w:rPr>
      <w:rFonts w:ascii="Times New Roman" w:eastAsia="Times New Roman" w:hAnsi="Times New Roman" w:cs="Times New Roman"/>
      <w:sz w:val="24"/>
      <w:szCs w:val="24"/>
    </w:rPr>
  </w:style>
  <w:style w:type="character" w:styleId="PageNumber">
    <w:name w:val="page number"/>
    <w:basedOn w:val="DefaultParagraphFont"/>
    <w:uiPriority w:val="99"/>
    <w:rsid w:val="00B94332"/>
  </w:style>
  <w:style w:type="paragraph" w:styleId="BlockText">
    <w:name w:val="Block Text"/>
    <w:basedOn w:val="Normal"/>
    <w:uiPriority w:val="99"/>
    <w:rsid w:val="00B94332"/>
    <w:pPr>
      <w:spacing w:before="100" w:beforeAutospacing="1" w:after="100" w:afterAutospacing="1"/>
      <w:ind w:left="113" w:right="113"/>
      <w:jc w:val="center"/>
    </w:pPr>
    <w:rPr>
      <w:rFonts w:ascii="Arial" w:hAnsi="Arial" w:cs="Arial"/>
      <w:color w:val="000000"/>
      <w:sz w:val="20"/>
      <w:szCs w:val="12"/>
    </w:rPr>
  </w:style>
  <w:style w:type="paragraph" w:styleId="Header">
    <w:name w:val="header"/>
    <w:basedOn w:val="Normal"/>
    <w:link w:val="HeaderChar"/>
    <w:uiPriority w:val="99"/>
    <w:rsid w:val="00B94332"/>
    <w:pPr>
      <w:tabs>
        <w:tab w:val="center" w:pos="4320"/>
        <w:tab w:val="right" w:pos="8640"/>
      </w:tabs>
      <w:spacing w:before="100" w:beforeAutospacing="1" w:after="100" w:afterAutospacing="1"/>
    </w:pPr>
  </w:style>
  <w:style w:type="character" w:customStyle="1" w:styleId="HeaderChar">
    <w:name w:val="Header Char"/>
    <w:basedOn w:val="DefaultParagraphFont"/>
    <w:link w:val="Header"/>
    <w:uiPriority w:val="99"/>
    <w:rsid w:val="00B94332"/>
    <w:rPr>
      <w:rFonts w:ascii="Times New Roman" w:eastAsia="Times New Roman" w:hAnsi="Times New Roman" w:cs="Times New Roman"/>
      <w:sz w:val="24"/>
      <w:szCs w:val="24"/>
    </w:rPr>
  </w:style>
  <w:style w:type="table" w:styleId="TableGrid">
    <w:name w:val="Table Grid"/>
    <w:aliases w:val="RFA Create Table Button"/>
    <w:basedOn w:val="TableNormal"/>
    <w:uiPriority w:val="59"/>
    <w:rsid w:val="00B94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B94332"/>
    <w:pPr>
      <w:spacing w:before="100" w:beforeAutospacing="1" w:after="100" w:afterAutospacing="1"/>
    </w:pPr>
  </w:style>
  <w:style w:type="character" w:customStyle="1" w:styleId="NormalWebChar">
    <w:name w:val="Normal (Web) Char"/>
    <w:basedOn w:val="DefaultParagraphFont"/>
    <w:link w:val="NormalWeb"/>
    <w:uiPriority w:val="99"/>
    <w:rsid w:val="00B94332"/>
    <w:rPr>
      <w:rFonts w:ascii="Times New Roman" w:eastAsia="Times New Roman" w:hAnsi="Times New Roman" w:cs="Times New Roman"/>
      <w:sz w:val="24"/>
      <w:szCs w:val="24"/>
    </w:rPr>
  </w:style>
  <w:style w:type="paragraph" w:customStyle="1" w:styleId="CharCharCharChar1CharCharCharCharChar">
    <w:name w:val="Char Char Char Char1 Char Char Char Char Char"/>
    <w:basedOn w:val="Normal"/>
    <w:uiPriority w:val="99"/>
    <w:rsid w:val="00B94332"/>
    <w:pPr>
      <w:spacing w:before="100" w:beforeAutospacing="1" w:after="160" w:afterAutospacing="1" w:line="240" w:lineRule="exact"/>
    </w:pPr>
    <w:rPr>
      <w:rFonts w:ascii="Arial" w:hAnsi="Arial" w:cs="Arial"/>
      <w:sz w:val="20"/>
      <w:szCs w:val="20"/>
    </w:rPr>
  </w:style>
  <w:style w:type="paragraph" w:styleId="BodyTextIndent2">
    <w:name w:val="Body Text Indent 2"/>
    <w:basedOn w:val="Normal"/>
    <w:link w:val="BodyTextIndent2Char"/>
    <w:uiPriority w:val="99"/>
    <w:unhideWhenUsed/>
    <w:rsid w:val="00B94332"/>
    <w:pPr>
      <w:spacing w:before="100" w:beforeAutospacing="1" w:after="120" w:afterAutospacing="1" w:line="480" w:lineRule="auto"/>
      <w:ind w:left="360"/>
    </w:pPr>
  </w:style>
  <w:style w:type="character" w:customStyle="1" w:styleId="BodyTextIndent2Char">
    <w:name w:val="Body Text Indent 2 Char"/>
    <w:basedOn w:val="DefaultParagraphFont"/>
    <w:link w:val="BodyTextIndent2"/>
    <w:uiPriority w:val="99"/>
    <w:rsid w:val="00B94332"/>
    <w:rPr>
      <w:rFonts w:ascii="Times New Roman" w:eastAsia="Times New Roman" w:hAnsi="Times New Roman" w:cs="Times New Roman"/>
      <w:sz w:val="24"/>
      <w:szCs w:val="24"/>
    </w:rPr>
  </w:style>
  <w:style w:type="paragraph" w:customStyle="1" w:styleId="CharCharCharChar1CharCharCharCharCharCharCharChar">
    <w:name w:val="Char Char Char Char1 Char Char Char Char Char Char Char Char"/>
    <w:basedOn w:val="Normal"/>
    <w:uiPriority w:val="99"/>
    <w:rsid w:val="00B94332"/>
    <w:pPr>
      <w:spacing w:before="100" w:beforeAutospacing="1" w:after="160" w:afterAutospacing="1" w:line="240" w:lineRule="exact"/>
    </w:pPr>
    <w:rPr>
      <w:rFonts w:ascii="Arial" w:hAnsi="Arial" w:cs="Arial"/>
      <w:sz w:val="20"/>
      <w:szCs w:val="20"/>
    </w:rPr>
  </w:style>
  <w:style w:type="paragraph" w:styleId="Title">
    <w:name w:val="Title"/>
    <w:aliases w:val=" Char Char Char Char"/>
    <w:basedOn w:val="Normal"/>
    <w:link w:val="TitleChar"/>
    <w:qFormat/>
    <w:rsid w:val="00B94332"/>
    <w:pPr>
      <w:spacing w:before="100" w:beforeAutospacing="1" w:after="100" w:afterAutospacing="1"/>
      <w:jc w:val="center"/>
    </w:pPr>
    <w:rPr>
      <w:sz w:val="38"/>
    </w:rPr>
  </w:style>
  <w:style w:type="character" w:customStyle="1" w:styleId="TitleChar">
    <w:name w:val="Title Char"/>
    <w:aliases w:val=" Char Char Char Char Char"/>
    <w:basedOn w:val="DefaultParagraphFont"/>
    <w:link w:val="Title"/>
    <w:rsid w:val="00B94332"/>
    <w:rPr>
      <w:rFonts w:ascii="Times New Roman" w:eastAsia="Times New Roman" w:hAnsi="Times New Roman" w:cs="Times New Roman"/>
      <w:sz w:val="38"/>
      <w:szCs w:val="24"/>
    </w:rPr>
  </w:style>
  <w:style w:type="paragraph" w:customStyle="1" w:styleId="Char">
    <w:name w:val="Char"/>
    <w:basedOn w:val="Normal"/>
    <w:rsid w:val="00B94332"/>
    <w:pPr>
      <w:spacing w:before="100" w:beforeAutospacing="1" w:after="160" w:afterAutospacing="1" w:line="240" w:lineRule="exact"/>
    </w:pPr>
    <w:rPr>
      <w:rFonts w:ascii="Arial" w:hAnsi="Arial" w:cs="Arial"/>
      <w:sz w:val="20"/>
      <w:szCs w:val="20"/>
    </w:rPr>
  </w:style>
  <w:style w:type="paragraph" w:styleId="Index1">
    <w:name w:val="index 1"/>
    <w:basedOn w:val="Normal"/>
    <w:next w:val="Normal"/>
    <w:autoRedefine/>
    <w:uiPriority w:val="99"/>
    <w:unhideWhenUsed/>
    <w:rsid w:val="00B94332"/>
    <w:pPr>
      <w:spacing w:beforeAutospacing="1" w:afterAutospacing="1"/>
      <w:ind w:left="240" w:hanging="240"/>
    </w:pPr>
    <w:rPr>
      <w:rFonts w:ascii="Calibri" w:hAnsi="Calibri"/>
      <w:sz w:val="18"/>
      <w:szCs w:val="18"/>
    </w:rPr>
  </w:style>
  <w:style w:type="paragraph" w:styleId="Index2">
    <w:name w:val="index 2"/>
    <w:basedOn w:val="Normal"/>
    <w:next w:val="Normal"/>
    <w:autoRedefine/>
    <w:uiPriority w:val="99"/>
    <w:unhideWhenUsed/>
    <w:rsid w:val="00B94332"/>
    <w:pPr>
      <w:spacing w:beforeAutospacing="1" w:afterAutospacing="1"/>
      <w:ind w:left="480" w:hanging="240"/>
    </w:pPr>
    <w:rPr>
      <w:rFonts w:ascii="Calibri" w:hAnsi="Calibri"/>
      <w:sz w:val="18"/>
      <w:szCs w:val="18"/>
    </w:rPr>
  </w:style>
  <w:style w:type="paragraph" w:styleId="Index3">
    <w:name w:val="index 3"/>
    <w:basedOn w:val="Normal"/>
    <w:next w:val="Normal"/>
    <w:autoRedefine/>
    <w:uiPriority w:val="99"/>
    <w:unhideWhenUsed/>
    <w:rsid w:val="00B94332"/>
    <w:pPr>
      <w:spacing w:beforeAutospacing="1" w:afterAutospacing="1"/>
      <w:ind w:left="720" w:hanging="240"/>
    </w:pPr>
    <w:rPr>
      <w:rFonts w:ascii="Calibri" w:hAnsi="Calibri"/>
      <w:sz w:val="18"/>
      <w:szCs w:val="18"/>
    </w:rPr>
  </w:style>
  <w:style w:type="paragraph" w:styleId="Index4">
    <w:name w:val="index 4"/>
    <w:basedOn w:val="Normal"/>
    <w:next w:val="Normal"/>
    <w:autoRedefine/>
    <w:uiPriority w:val="99"/>
    <w:unhideWhenUsed/>
    <w:rsid w:val="00B94332"/>
    <w:pPr>
      <w:spacing w:beforeAutospacing="1" w:afterAutospacing="1"/>
      <w:ind w:left="960" w:hanging="240"/>
    </w:pPr>
    <w:rPr>
      <w:rFonts w:ascii="Calibri" w:hAnsi="Calibri"/>
      <w:sz w:val="18"/>
      <w:szCs w:val="18"/>
    </w:rPr>
  </w:style>
  <w:style w:type="paragraph" w:styleId="Index5">
    <w:name w:val="index 5"/>
    <w:basedOn w:val="Normal"/>
    <w:next w:val="Normal"/>
    <w:autoRedefine/>
    <w:uiPriority w:val="99"/>
    <w:unhideWhenUsed/>
    <w:rsid w:val="00B94332"/>
    <w:pPr>
      <w:spacing w:beforeAutospacing="1" w:afterAutospacing="1"/>
      <w:ind w:left="1200" w:hanging="240"/>
    </w:pPr>
    <w:rPr>
      <w:rFonts w:ascii="Calibri" w:hAnsi="Calibri"/>
      <w:sz w:val="18"/>
      <w:szCs w:val="18"/>
    </w:rPr>
  </w:style>
  <w:style w:type="paragraph" w:styleId="Index6">
    <w:name w:val="index 6"/>
    <w:basedOn w:val="Normal"/>
    <w:next w:val="Normal"/>
    <w:autoRedefine/>
    <w:uiPriority w:val="99"/>
    <w:unhideWhenUsed/>
    <w:rsid w:val="00B94332"/>
    <w:pPr>
      <w:spacing w:beforeAutospacing="1" w:afterAutospacing="1"/>
      <w:ind w:left="1440" w:hanging="240"/>
    </w:pPr>
    <w:rPr>
      <w:rFonts w:ascii="Calibri" w:hAnsi="Calibri"/>
      <w:sz w:val="18"/>
      <w:szCs w:val="18"/>
    </w:rPr>
  </w:style>
  <w:style w:type="paragraph" w:styleId="Index7">
    <w:name w:val="index 7"/>
    <w:basedOn w:val="Normal"/>
    <w:next w:val="Normal"/>
    <w:autoRedefine/>
    <w:uiPriority w:val="99"/>
    <w:unhideWhenUsed/>
    <w:rsid w:val="00B94332"/>
    <w:pPr>
      <w:spacing w:beforeAutospacing="1" w:afterAutospacing="1"/>
      <w:ind w:left="1680" w:hanging="240"/>
    </w:pPr>
    <w:rPr>
      <w:rFonts w:ascii="Calibri" w:hAnsi="Calibri"/>
      <w:sz w:val="18"/>
      <w:szCs w:val="18"/>
    </w:rPr>
  </w:style>
  <w:style w:type="paragraph" w:styleId="Index8">
    <w:name w:val="index 8"/>
    <w:basedOn w:val="Normal"/>
    <w:next w:val="Normal"/>
    <w:autoRedefine/>
    <w:uiPriority w:val="99"/>
    <w:unhideWhenUsed/>
    <w:rsid w:val="00B94332"/>
    <w:pPr>
      <w:spacing w:beforeAutospacing="1" w:afterAutospacing="1"/>
      <w:ind w:left="1920" w:hanging="240"/>
    </w:pPr>
    <w:rPr>
      <w:rFonts w:ascii="Calibri" w:hAnsi="Calibri"/>
      <w:sz w:val="18"/>
      <w:szCs w:val="18"/>
    </w:rPr>
  </w:style>
  <w:style w:type="paragraph" w:styleId="Index9">
    <w:name w:val="index 9"/>
    <w:basedOn w:val="Normal"/>
    <w:next w:val="Normal"/>
    <w:autoRedefine/>
    <w:uiPriority w:val="99"/>
    <w:unhideWhenUsed/>
    <w:rsid w:val="00B94332"/>
    <w:pPr>
      <w:spacing w:beforeAutospacing="1" w:afterAutospacing="1"/>
      <w:ind w:left="2160" w:hanging="240"/>
    </w:pPr>
    <w:rPr>
      <w:rFonts w:ascii="Calibri" w:hAnsi="Calibri"/>
      <w:sz w:val="18"/>
      <w:szCs w:val="18"/>
    </w:rPr>
  </w:style>
  <w:style w:type="paragraph" w:styleId="IndexHeading">
    <w:name w:val="index heading"/>
    <w:basedOn w:val="Normal"/>
    <w:next w:val="Index1"/>
    <w:uiPriority w:val="99"/>
    <w:unhideWhenUsed/>
    <w:rsid w:val="00B94332"/>
    <w:pPr>
      <w:spacing w:before="240" w:beforeAutospacing="1" w:after="120" w:afterAutospacing="1"/>
      <w:jc w:val="center"/>
    </w:pPr>
    <w:rPr>
      <w:rFonts w:ascii="Calibri" w:hAnsi="Calibri"/>
      <w:b/>
      <w:bCs/>
      <w:sz w:val="26"/>
      <w:szCs w:val="26"/>
    </w:rPr>
  </w:style>
  <w:style w:type="paragraph" w:styleId="TOC2">
    <w:name w:val="toc 2"/>
    <w:basedOn w:val="Normal"/>
    <w:next w:val="Normal"/>
    <w:autoRedefine/>
    <w:uiPriority w:val="39"/>
    <w:qFormat/>
    <w:rsid w:val="00B94332"/>
    <w:pPr>
      <w:spacing w:before="100" w:beforeAutospacing="1" w:after="100" w:afterAutospacing="1"/>
      <w:ind w:left="240"/>
    </w:pPr>
  </w:style>
  <w:style w:type="paragraph" w:styleId="TOC1">
    <w:name w:val="toc 1"/>
    <w:basedOn w:val="Normal"/>
    <w:next w:val="Normal"/>
    <w:autoRedefine/>
    <w:uiPriority w:val="39"/>
    <w:qFormat/>
    <w:rsid w:val="00B94332"/>
    <w:pPr>
      <w:spacing w:before="100" w:beforeAutospacing="1" w:after="100" w:afterAutospacing="1"/>
    </w:pPr>
  </w:style>
  <w:style w:type="paragraph" w:styleId="ListParagraph">
    <w:name w:val="List Paragraph"/>
    <w:aliases w:val="List Paragraph (numbered (a)),Resume Title,ListBullet Paragraph,Numbered Paragraph,Main numbered paragraph,References,Numbered List Paragraph,123 List Paragraph,Bullets,List Paragraph nowy,Liste 1,List_Paragraph,Multilevel para_II,Dot pt"/>
    <w:basedOn w:val="Normal"/>
    <w:link w:val="ListParagraphChar"/>
    <w:uiPriority w:val="34"/>
    <w:qFormat/>
    <w:rsid w:val="00B9433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 (numbered (a)) Char,Resume Title Char,ListBullet Paragraph Char,Numbered Paragraph Char,Main numbered paragraph Char,References Char,Numbered List Paragraph Char,123 List Paragraph Char,Bullets Char,Liste 1 Char"/>
    <w:basedOn w:val="DefaultParagraphFont"/>
    <w:link w:val="ListParagraph"/>
    <w:uiPriority w:val="34"/>
    <w:qFormat/>
    <w:rsid w:val="00B94332"/>
    <w:rPr>
      <w:rFonts w:ascii="Calibri" w:eastAsia="Calibri" w:hAnsi="Calibri" w:cs="Times New Roman"/>
    </w:rPr>
  </w:style>
  <w:style w:type="character" w:styleId="CommentReference">
    <w:name w:val="annotation reference"/>
    <w:basedOn w:val="DefaultParagraphFont"/>
    <w:uiPriority w:val="99"/>
    <w:unhideWhenUsed/>
    <w:rsid w:val="00B94332"/>
    <w:rPr>
      <w:sz w:val="16"/>
      <w:szCs w:val="16"/>
    </w:rPr>
  </w:style>
  <w:style w:type="paragraph" w:styleId="CommentText">
    <w:name w:val="annotation text"/>
    <w:basedOn w:val="Normal"/>
    <w:link w:val="CommentTextChar"/>
    <w:uiPriority w:val="99"/>
    <w:unhideWhenUsed/>
    <w:rsid w:val="00B94332"/>
    <w:rPr>
      <w:sz w:val="20"/>
      <w:szCs w:val="20"/>
    </w:rPr>
  </w:style>
  <w:style w:type="character" w:customStyle="1" w:styleId="CommentTextChar">
    <w:name w:val="Comment Text Char"/>
    <w:basedOn w:val="DefaultParagraphFont"/>
    <w:link w:val="CommentText"/>
    <w:uiPriority w:val="99"/>
    <w:rsid w:val="00B943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4332"/>
    <w:rPr>
      <w:rFonts w:ascii="Tahoma" w:hAnsi="Tahoma" w:cs="Tahoma"/>
      <w:sz w:val="16"/>
      <w:szCs w:val="16"/>
    </w:rPr>
  </w:style>
  <w:style w:type="character" w:customStyle="1" w:styleId="BalloonTextChar">
    <w:name w:val="Balloon Text Char"/>
    <w:basedOn w:val="DefaultParagraphFont"/>
    <w:link w:val="BalloonText"/>
    <w:uiPriority w:val="99"/>
    <w:semiHidden/>
    <w:rsid w:val="00B94332"/>
    <w:rPr>
      <w:rFonts w:ascii="Tahoma" w:eastAsia="Times New Roman" w:hAnsi="Tahoma" w:cs="Tahoma"/>
      <w:sz w:val="16"/>
      <w:szCs w:val="16"/>
    </w:rPr>
  </w:style>
  <w:style w:type="paragraph" w:customStyle="1" w:styleId="CharCharCharChar1CharCharCharCharChar1">
    <w:name w:val="Char Char Char Char1 Char Char Char Char Char1"/>
    <w:basedOn w:val="Normal"/>
    <w:uiPriority w:val="99"/>
    <w:rsid w:val="00B94332"/>
    <w:pPr>
      <w:spacing w:before="100" w:beforeAutospacing="1" w:after="160" w:afterAutospacing="1" w:line="240" w:lineRule="exact"/>
    </w:pPr>
    <w:rPr>
      <w:rFonts w:ascii="Arial" w:hAnsi="Arial" w:cs="Arial"/>
      <w:sz w:val="20"/>
      <w:szCs w:val="20"/>
    </w:rPr>
  </w:style>
  <w:style w:type="paragraph" w:customStyle="1" w:styleId="CharCharCharChar1CharCharCharCharCharCharCharChar1">
    <w:name w:val="Char Char Char Char1 Char Char Char Char Char Char Char Char1"/>
    <w:basedOn w:val="Normal"/>
    <w:uiPriority w:val="99"/>
    <w:rsid w:val="00B94332"/>
    <w:pPr>
      <w:spacing w:before="100" w:beforeAutospacing="1" w:after="160" w:afterAutospacing="1" w:line="240" w:lineRule="exact"/>
    </w:pPr>
    <w:rPr>
      <w:rFonts w:ascii="Arial" w:hAnsi="Arial" w:cs="Arial"/>
      <w:sz w:val="20"/>
      <w:szCs w:val="20"/>
    </w:rPr>
  </w:style>
  <w:style w:type="paragraph" w:customStyle="1" w:styleId="Char1">
    <w:name w:val="Char1"/>
    <w:basedOn w:val="Normal"/>
    <w:uiPriority w:val="99"/>
    <w:rsid w:val="00B94332"/>
    <w:pPr>
      <w:spacing w:before="100" w:beforeAutospacing="1" w:after="160" w:afterAutospacing="1" w:line="240" w:lineRule="exact"/>
    </w:pPr>
    <w:rPr>
      <w:rFonts w:ascii="Arial" w:hAnsi="Arial" w:cs="Arial"/>
      <w:sz w:val="20"/>
      <w:szCs w:val="20"/>
    </w:rPr>
  </w:style>
  <w:style w:type="character" w:customStyle="1" w:styleId="hp">
    <w:name w:val="hp"/>
    <w:basedOn w:val="DefaultParagraphFont"/>
    <w:rsid w:val="00B94332"/>
  </w:style>
  <w:style w:type="paragraph" w:customStyle="1" w:styleId="RFAHeading2">
    <w:name w:val="RFA_Heading 2"/>
    <w:basedOn w:val="Normal"/>
    <w:link w:val="RFAHeading2CharChar"/>
    <w:rsid w:val="00B94332"/>
    <w:pPr>
      <w:tabs>
        <w:tab w:val="right" w:pos="12960"/>
      </w:tabs>
      <w:spacing w:before="120" w:after="60"/>
    </w:pPr>
    <w:rPr>
      <w:rFonts w:ascii="Arial Narrow" w:hAnsi="Arial Narrow"/>
      <w:b/>
      <w:color w:val="1F497D"/>
      <w:sz w:val="26"/>
      <w:szCs w:val="16"/>
    </w:rPr>
  </w:style>
  <w:style w:type="character" w:customStyle="1" w:styleId="RFAHeading2CharChar">
    <w:name w:val="RFA_Heading 2 Char Char"/>
    <w:basedOn w:val="DefaultParagraphFont"/>
    <w:link w:val="RFAHeading2"/>
    <w:rsid w:val="00B94332"/>
    <w:rPr>
      <w:rFonts w:ascii="Arial Narrow" w:eastAsia="Times New Roman" w:hAnsi="Arial Narrow" w:cs="Times New Roman"/>
      <w:b/>
      <w:color w:val="1F497D"/>
      <w:sz w:val="26"/>
      <w:szCs w:val="16"/>
    </w:rPr>
  </w:style>
  <w:style w:type="character" w:customStyle="1" w:styleId="gi">
    <w:name w:val="gi"/>
    <w:basedOn w:val="DefaultParagraphFont"/>
    <w:rsid w:val="00B94332"/>
  </w:style>
  <w:style w:type="paragraph" w:styleId="NoSpacing">
    <w:name w:val="No Spacing"/>
    <w:basedOn w:val="Normal"/>
    <w:link w:val="NoSpacingChar"/>
    <w:uiPriority w:val="1"/>
    <w:qFormat/>
    <w:rsid w:val="00B94332"/>
    <w:rPr>
      <w:rFonts w:ascii="Cambria" w:hAnsi="Cambria"/>
      <w:sz w:val="22"/>
      <w:szCs w:val="22"/>
      <w:lang w:bidi="en-US"/>
    </w:rPr>
  </w:style>
  <w:style w:type="character" w:customStyle="1" w:styleId="NoSpacingChar">
    <w:name w:val="No Spacing Char"/>
    <w:basedOn w:val="DefaultParagraphFont"/>
    <w:link w:val="NoSpacing"/>
    <w:uiPriority w:val="1"/>
    <w:rsid w:val="00B94332"/>
    <w:rPr>
      <w:rFonts w:ascii="Cambria" w:eastAsia="Times New Roman" w:hAnsi="Cambria" w:cs="Times New Roman"/>
      <w:lang w:bidi="en-US"/>
    </w:rPr>
  </w:style>
  <w:style w:type="paragraph" w:styleId="TOCHeading">
    <w:name w:val="TOC Heading"/>
    <w:basedOn w:val="Heading1"/>
    <w:next w:val="Normal"/>
    <w:uiPriority w:val="39"/>
    <w:unhideWhenUsed/>
    <w:qFormat/>
    <w:rsid w:val="00B9433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B94332"/>
    <w:pPr>
      <w:spacing w:after="100"/>
      <w:ind w:left="480"/>
    </w:pPr>
  </w:style>
  <w:style w:type="character" w:customStyle="1" w:styleId="apple-converted-space">
    <w:name w:val="apple-converted-space"/>
    <w:basedOn w:val="DefaultParagraphFont"/>
    <w:rsid w:val="00B94332"/>
  </w:style>
  <w:style w:type="paragraph" w:customStyle="1" w:styleId="CharCharCharCharCharCharChar">
    <w:name w:val="Char Char Char Char Char Char Char"/>
    <w:basedOn w:val="Normal"/>
    <w:next w:val="Normal"/>
    <w:uiPriority w:val="99"/>
    <w:rsid w:val="00B94332"/>
    <w:pPr>
      <w:spacing w:after="160" w:line="240" w:lineRule="exact"/>
    </w:pPr>
    <w:rPr>
      <w:rFonts w:ascii="Tahoma" w:hAnsi="Tahoma"/>
      <w:szCs w:val="20"/>
    </w:rPr>
  </w:style>
  <w:style w:type="character" w:customStyle="1" w:styleId="CommentSubjectChar">
    <w:name w:val="Comment Subject Char"/>
    <w:basedOn w:val="CommentTextChar"/>
    <w:link w:val="CommentSubject"/>
    <w:uiPriority w:val="99"/>
    <w:semiHidden/>
    <w:rsid w:val="00B9433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B94332"/>
    <w:rPr>
      <w:b/>
      <w:bCs/>
    </w:rPr>
  </w:style>
  <w:style w:type="character" w:customStyle="1" w:styleId="CommentSubjectChar1">
    <w:name w:val="Comment Subject Char1"/>
    <w:basedOn w:val="CommentTextChar"/>
    <w:uiPriority w:val="99"/>
    <w:semiHidden/>
    <w:rsid w:val="00B94332"/>
    <w:rPr>
      <w:rFonts w:ascii="Times New Roman" w:eastAsia="Times New Roman" w:hAnsi="Times New Roman" w:cs="Times New Roman"/>
      <w:b/>
      <w:bCs/>
      <w:sz w:val="20"/>
      <w:szCs w:val="20"/>
    </w:rPr>
  </w:style>
  <w:style w:type="character" w:styleId="Emphasis">
    <w:name w:val="Emphasis"/>
    <w:basedOn w:val="DefaultParagraphFont"/>
    <w:uiPriority w:val="20"/>
    <w:qFormat/>
    <w:rsid w:val="00B94332"/>
    <w:rPr>
      <w:b/>
      <w:bCs/>
      <w:i w:val="0"/>
      <w:iCs w:val="0"/>
    </w:rPr>
  </w:style>
  <w:style w:type="paragraph" w:styleId="FootnoteText">
    <w:name w:val="footnote text"/>
    <w:aliases w:val="single space,ALTS FOOTNOTE,fn,Footnote Text Char Char,FOOTNOTES,ADB,Fußnote,Geneva 9,Font: Geneva 9,Boston 10,f,Footnote Text Char1,Footnote Text Char1 Char Char,Footnote Text Char Char Char Char,Char Char Char Char Char,Char Char Char"/>
    <w:basedOn w:val="Normal"/>
    <w:link w:val="FootnoteTextChar"/>
    <w:rsid w:val="00B94332"/>
    <w:rPr>
      <w:sz w:val="20"/>
      <w:szCs w:val="20"/>
    </w:rPr>
  </w:style>
  <w:style w:type="character" w:customStyle="1" w:styleId="FootnoteTextChar">
    <w:name w:val="Footnote Text Char"/>
    <w:aliases w:val="single space Char,ALTS FOOTNOTE Char,fn Char,Footnote Text Char Char Char,FOOTNOTES Char,ADB Char,Fußnote Char,Geneva 9 Char,Font: Geneva 9 Char,Boston 10 Char,f Char,Footnote Text Char1 Char,Footnote Text Char1 Char Char Char"/>
    <w:basedOn w:val="DefaultParagraphFont"/>
    <w:link w:val="FootnoteText"/>
    <w:rsid w:val="00B94332"/>
    <w:rPr>
      <w:rFonts w:ascii="Times New Roman" w:eastAsia="Times New Roman" w:hAnsi="Times New Roman" w:cs="Times New Roman"/>
      <w:sz w:val="20"/>
      <w:szCs w:val="20"/>
    </w:rPr>
  </w:style>
  <w:style w:type="paragraph" w:styleId="PlainText">
    <w:name w:val="Plain Text"/>
    <w:basedOn w:val="Normal"/>
    <w:link w:val="PlainTextChar"/>
    <w:uiPriority w:val="99"/>
    <w:rsid w:val="00B94332"/>
    <w:rPr>
      <w:rFonts w:ascii="Courier New" w:hAnsi="Courier New" w:cs="Courier New"/>
      <w:sz w:val="20"/>
      <w:szCs w:val="20"/>
    </w:rPr>
  </w:style>
  <w:style w:type="character" w:customStyle="1" w:styleId="PlainTextChar">
    <w:name w:val="Plain Text Char"/>
    <w:basedOn w:val="DefaultParagraphFont"/>
    <w:link w:val="PlainText"/>
    <w:uiPriority w:val="99"/>
    <w:rsid w:val="00B94332"/>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B94332"/>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94332"/>
    <w:rPr>
      <w:rFonts w:ascii="Calibri" w:eastAsia="Calibri" w:hAnsi="Calibri" w:cs="Times New Roman"/>
    </w:rPr>
  </w:style>
  <w:style w:type="character" w:customStyle="1" w:styleId="apple-style-span">
    <w:name w:val="apple-style-span"/>
    <w:basedOn w:val="DefaultParagraphFont"/>
    <w:rsid w:val="00B94332"/>
  </w:style>
  <w:style w:type="paragraph" w:customStyle="1" w:styleId="CharCharCharCharCharChar2CharCharCharCharCharCharCharCharCharCharCharCharCharCharCharCharCharCharCharChar">
    <w:name w:val="Char Char Char Char Char Char2 Char Char Char Char Char Char Char Char Char Char Char Char Char Char Char Char Char Char Char Char"/>
    <w:basedOn w:val="Heading2"/>
    <w:uiPriority w:val="99"/>
    <w:rsid w:val="00B94332"/>
    <w:pPr>
      <w:pageBreakBefore/>
      <w:tabs>
        <w:tab w:val="left" w:pos="850"/>
        <w:tab w:val="left" w:pos="1191"/>
        <w:tab w:val="left" w:pos="1531"/>
      </w:tabs>
      <w:spacing w:before="120" w:after="120"/>
      <w:jc w:val="center"/>
    </w:pPr>
    <w:rPr>
      <w:rFonts w:ascii="Tahoma" w:hAnsi="Tahoma" w:cs="Tahoma"/>
      <w:bCs w:val="0"/>
      <w:color w:val="auto"/>
      <w:spacing w:val="20"/>
      <w:sz w:val="22"/>
      <w:szCs w:val="22"/>
      <w:lang w:eastAsia="zh-CN"/>
    </w:rPr>
  </w:style>
  <w:style w:type="paragraph" w:customStyle="1" w:styleId="xl34">
    <w:name w:val="xl34"/>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styleId="Strong">
    <w:name w:val="Strong"/>
    <w:basedOn w:val="DefaultParagraphFont"/>
    <w:uiPriority w:val="22"/>
    <w:qFormat/>
    <w:rsid w:val="00B94332"/>
    <w:rPr>
      <w:b/>
      <w:bCs/>
    </w:rPr>
  </w:style>
  <w:style w:type="paragraph" w:customStyle="1" w:styleId="secp">
    <w:name w:val="secp"/>
    <w:basedOn w:val="Normal"/>
    <w:uiPriority w:val="99"/>
    <w:rsid w:val="00B94332"/>
    <w:pPr>
      <w:spacing w:before="120" w:after="120"/>
    </w:pPr>
  </w:style>
  <w:style w:type="paragraph" w:customStyle="1" w:styleId="Application2">
    <w:name w:val="Application2"/>
    <w:basedOn w:val="Normal"/>
    <w:autoRedefine/>
    <w:uiPriority w:val="99"/>
    <w:rsid w:val="00B94332"/>
    <w:pPr>
      <w:ind w:left="-18" w:right="-108"/>
    </w:pPr>
    <w:rPr>
      <w:rFonts w:ascii="Arial" w:hAnsi="Arial" w:cs="Arial"/>
      <w:snapToGrid w:val="0"/>
      <w:color w:val="000000"/>
      <w:sz w:val="22"/>
      <w:szCs w:val="20"/>
      <w:lang w:val="fr-FR"/>
    </w:rPr>
  </w:style>
  <w:style w:type="paragraph" w:customStyle="1" w:styleId="Text1">
    <w:name w:val="Text 1"/>
    <w:uiPriority w:val="99"/>
    <w:rsid w:val="00B94332"/>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paragraph" w:customStyle="1" w:styleId="Style1">
    <w:name w:val="Style1"/>
    <w:basedOn w:val="Normal"/>
    <w:link w:val="Style1Char"/>
    <w:qFormat/>
    <w:rsid w:val="00B94332"/>
    <w:rPr>
      <w:snapToGrid w:val="0"/>
      <w:sz w:val="22"/>
      <w:szCs w:val="20"/>
      <w:lang w:val="en-GB"/>
    </w:rPr>
  </w:style>
  <w:style w:type="character" w:customStyle="1" w:styleId="Style1Char">
    <w:name w:val="Style1 Char"/>
    <w:basedOn w:val="DefaultParagraphFont"/>
    <w:link w:val="Style1"/>
    <w:rsid w:val="00B94332"/>
    <w:rPr>
      <w:rFonts w:ascii="Times New Roman" w:eastAsia="Times New Roman" w:hAnsi="Times New Roman" w:cs="Times New Roman"/>
      <w:snapToGrid w:val="0"/>
      <w:szCs w:val="20"/>
      <w:lang w:val="en-GB"/>
    </w:rPr>
  </w:style>
  <w:style w:type="paragraph" w:styleId="Caption">
    <w:name w:val="caption"/>
    <w:basedOn w:val="Normal"/>
    <w:next w:val="Normal"/>
    <w:uiPriority w:val="99"/>
    <w:qFormat/>
    <w:rsid w:val="00B94332"/>
    <w:pPr>
      <w:jc w:val="center"/>
    </w:pPr>
    <w:rPr>
      <w:b/>
      <w:bCs/>
      <w:sz w:val="28"/>
      <w:u w:val="single"/>
    </w:rPr>
  </w:style>
  <w:style w:type="paragraph" w:styleId="Subtitle">
    <w:name w:val="Subtitle"/>
    <w:basedOn w:val="Normal"/>
    <w:link w:val="SubtitleChar"/>
    <w:uiPriority w:val="99"/>
    <w:qFormat/>
    <w:rsid w:val="00B94332"/>
    <w:rPr>
      <w:rFonts w:ascii="Century Gothic" w:hAnsi="Century Gothic"/>
      <w:b/>
      <w:sz w:val="26"/>
      <w:szCs w:val="20"/>
    </w:rPr>
  </w:style>
  <w:style w:type="character" w:customStyle="1" w:styleId="SubtitleChar">
    <w:name w:val="Subtitle Char"/>
    <w:basedOn w:val="DefaultParagraphFont"/>
    <w:link w:val="Subtitle"/>
    <w:uiPriority w:val="99"/>
    <w:rsid w:val="00B94332"/>
    <w:rPr>
      <w:rFonts w:ascii="Century Gothic" w:eastAsia="Times New Roman" w:hAnsi="Century Gothic" w:cs="Times New Roman"/>
      <w:b/>
      <w:sz w:val="26"/>
      <w:szCs w:val="20"/>
    </w:rPr>
  </w:style>
  <w:style w:type="paragraph" w:styleId="TableofAuthorities">
    <w:name w:val="table of authorities"/>
    <w:basedOn w:val="Normal"/>
    <w:next w:val="Normal"/>
    <w:uiPriority w:val="99"/>
    <w:unhideWhenUsed/>
    <w:rsid w:val="00B94332"/>
    <w:pPr>
      <w:ind w:left="220" w:hanging="220"/>
    </w:pPr>
    <w:rPr>
      <w:rFonts w:ascii="Calibri" w:eastAsia="Calibri" w:hAnsi="Calibri"/>
      <w:sz w:val="20"/>
      <w:szCs w:val="20"/>
    </w:rPr>
  </w:style>
  <w:style w:type="paragraph" w:styleId="TOAHeading">
    <w:name w:val="toa heading"/>
    <w:basedOn w:val="Normal"/>
    <w:next w:val="Normal"/>
    <w:uiPriority w:val="99"/>
    <w:unhideWhenUsed/>
    <w:rsid w:val="00B94332"/>
    <w:pPr>
      <w:spacing w:before="120" w:after="120"/>
    </w:pPr>
    <w:rPr>
      <w:rFonts w:ascii="Calibri" w:eastAsia="Calibri" w:hAnsi="Calibri" w:cs="Arial"/>
      <w:sz w:val="20"/>
      <w:szCs w:val="20"/>
      <w:u w:val="single"/>
    </w:rPr>
  </w:style>
  <w:style w:type="character" w:customStyle="1" w:styleId="normaltext">
    <w:name w:val="normaltext"/>
    <w:basedOn w:val="DefaultParagraphFont"/>
    <w:rsid w:val="00B94332"/>
  </w:style>
  <w:style w:type="character" w:styleId="SubtleReference">
    <w:name w:val="Subtle Reference"/>
    <w:basedOn w:val="DefaultParagraphFont"/>
    <w:uiPriority w:val="31"/>
    <w:qFormat/>
    <w:rsid w:val="00B94332"/>
    <w:rPr>
      <w:smallCaps/>
      <w:color w:val="C0504D" w:themeColor="accent2"/>
      <w:u w:val="single"/>
    </w:rPr>
  </w:style>
  <w:style w:type="paragraph" w:customStyle="1" w:styleId="MoreSpacebtwnwords">
    <w:name w:val="More Space btwn words"/>
    <w:basedOn w:val="Title"/>
    <w:link w:val="MoreSpacebtwnwordsChar"/>
    <w:qFormat/>
    <w:rsid w:val="00B94332"/>
    <w:pPr>
      <w:spacing w:before="0" w:beforeAutospacing="0" w:after="0" w:afterAutospacing="0"/>
      <w:ind w:left="450"/>
    </w:pPr>
    <w:rPr>
      <w:rFonts w:ascii="Mistral" w:hAnsi="Mistral"/>
      <w:b/>
      <w:color w:val="E36C0A" w:themeColor="accent6" w:themeShade="BF"/>
      <w:sz w:val="46"/>
      <w:szCs w:val="22"/>
    </w:rPr>
  </w:style>
  <w:style w:type="character" w:customStyle="1" w:styleId="MoreSpacebtwnwordsChar">
    <w:name w:val="More Space btwn words Char"/>
    <w:basedOn w:val="TitleChar"/>
    <w:link w:val="MoreSpacebtwnwords"/>
    <w:rsid w:val="00B94332"/>
    <w:rPr>
      <w:rFonts w:ascii="Mistral" w:eastAsia="Times New Roman" w:hAnsi="Mistral" w:cs="Times New Roman"/>
      <w:b/>
      <w:color w:val="E36C0A" w:themeColor="accent6" w:themeShade="BF"/>
      <w:sz w:val="46"/>
      <w:szCs w:val="24"/>
    </w:rPr>
  </w:style>
  <w:style w:type="paragraph" w:customStyle="1" w:styleId="ReportSub-Header">
    <w:name w:val="Report Sub-Header"/>
    <w:link w:val="ReportSub-HeaderChar"/>
    <w:qFormat/>
    <w:rsid w:val="00B94332"/>
    <w:pPr>
      <w:tabs>
        <w:tab w:val="left" w:pos="1080"/>
        <w:tab w:val="left" w:pos="1710"/>
      </w:tabs>
      <w:suppressAutoHyphens/>
      <w:spacing w:after="0" w:line="240" w:lineRule="auto"/>
      <w:jc w:val="both"/>
    </w:pPr>
    <w:rPr>
      <w:rFonts w:ascii="Times New Roman" w:eastAsia="Times New Roman" w:hAnsi="Times New Roman" w:cs="Times New Roman"/>
      <w:b/>
      <w:bCs/>
      <w:color w:val="000000"/>
      <w:sz w:val="24"/>
      <w:szCs w:val="24"/>
    </w:rPr>
  </w:style>
  <w:style w:type="character" w:customStyle="1" w:styleId="ReportSub-HeaderChar">
    <w:name w:val="Report Sub-Header Char"/>
    <w:basedOn w:val="DefaultParagraphFont"/>
    <w:link w:val="ReportSub-Header"/>
    <w:rsid w:val="00B94332"/>
    <w:rPr>
      <w:rFonts w:ascii="Times New Roman" w:eastAsia="Times New Roman" w:hAnsi="Times New Roman" w:cs="Times New Roman"/>
      <w:b/>
      <w:bCs/>
      <w:color w:val="000000"/>
      <w:sz w:val="24"/>
      <w:szCs w:val="24"/>
    </w:rPr>
  </w:style>
  <w:style w:type="character" w:customStyle="1" w:styleId="from">
    <w:name w:val="from"/>
    <w:basedOn w:val="DefaultParagraphFont"/>
    <w:rsid w:val="00B94332"/>
  </w:style>
  <w:style w:type="character" w:customStyle="1" w:styleId="reauth-email">
    <w:name w:val="reauth-email"/>
    <w:basedOn w:val="DefaultParagraphFont"/>
    <w:rsid w:val="00B94332"/>
  </w:style>
  <w:style w:type="paragraph" w:styleId="DocumentMap">
    <w:name w:val="Document Map"/>
    <w:basedOn w:val="Normal"/>
    <w:link w:val="DocumentMapChar"/>
    <w:uiPriority w:val="99"/>
    <w:unhideWhenUsed/>
    <w:rsid w:val="00B94332"/>
    <w:rPr>
      <w:rFonts w:ascii="Tahoma" w:hAnsi="Tahoma" w:cs="Tahoma"/>
      <w:sz w:val="16"/>
      <w:szCs w:val="16"/>
    </w:rPr>
  </w:style>
  <w:style w:type="character" w:customStyle="1" w:styleId="DocumentMapChar">
    <w:name w:val="Document Map Char"/>
    <w:basedOn w:val="DefaultParagraphFont"/>
    <w:link w:val="DocumentMap"/>
    <w:uiPriority w:val="99"/>
    <w:rsid w:val="00B94332"/>
    <w:rPr>
      <w:rFonts w:ascii="Tahoma" w:eastAsia="Times New Roman" w:hAnsi="Tahoma" w:cs="Tahoma"/>
      <w:sz w:val="16"/>
      <w:szCs w:val="16"/>
    </w:rPr>
  </w:style>
  <w:style w:type="character" w:customStyle="1" w:styleId="im">
    <w:name w:val="im"/>
    <w:basedOn w:val="DefaultParagraphFont"/>
    <w:rsid w:val="00B94332"/>
  </w:style>
  <w:style w:type="paragraph" w:customStyle="1" w:styleId="BankNormal">
    <w:name w:val="BankNormal"/>
    <w:basedOn w:val="Normal"/>
    <w:uiPriority w:val="99"/>
    <w:rsid w:val="00B94332"/>
    <w:pPr>
      <w:spacing w:after="240"/>
    </w:pPr>
    <w:rPr>
      <w:szCs w:val="20"/>
    </w:rPr>
  </w:style>
  <w:style w:type="character" w:customStyle="1" w:styleId="allowtextselection">
    <w:name w:val="allowtextselection"/>
    <w:basedOn w:val="DefaultParagraphFont"/>
    <w:rsid w:val="00B94332"/>
  </w:style>
  <w:style w:type="paragraph" w:customStyle="1" w:styleId="FR1">
    <w:name w:val="FR1"/>
    <w:uiPriority w:val="99"/>
    <w:rsid w:val="00B94332"/>
    <w:pPr>
      <w:widowControl w:val="0"/>
      <w:autoSpaceDE w:val="0"/>
      <w:autoSpaceDN w:val="0"/>
      <w:adjustRightInd w:val="0"/>
      <w:spacing w:after="0" w:line="300" w:lineRule="auto"/>
      <w:jc w:val="both"/>
    </w:pPr>
    <w:rPr>
      <w:rFonts w:ascii="Arial" w:eastAsia="Times New Roman" w:hAnsi="Arial" w:cs="Arial"/>
      <w:b/>
      <w:bCs/>
      <w:sz w:val="48"/>
      <w:szCs w:val="48"/>
    </w:rPr>
  </w:style>
  <w:style w:type="paragraph" w:customStyle="1" w:styleId="FR2">
    <w:name w:val="FR2"/>
    <w:uiPriority w:val="99"/>
    <w:rsid w:val="00B94332"/>
    <w:pPr>
      <w:widowControl w:val="0"/>
      <w:autoSpaceDE w:val="0"/>
      <w:autoSpaceDN w:val="0"/>
      <w:adjustRightInd w:val="0"/>
      <w:spacing w:after="0" w:line="240" w:lineRule="auto"/>
      <w:jc w:val="center"/>
    </w:pPr>
    <w:rPr>
      <w:rFonts w:ascii="Arial" w:eastAsia="Times New Roman" w:hAnsi="Arial" w:cs="Arial"/>
      <w:b/>
      <w:bCs/>
      <w:sz w:val="36"/>
      <w:szCs w:val="36"/>
    </w:rPr>
  </w:style>
  <w:style w:type="paragraph" w:customStyle="1" w:styleId="Default">
    <w:name w:val="Default"/>
    <w:link w:val="DefaultChar"/>
    <w:rsid w:val="00B94332"/>
    <w:pPr>
      <w:autoSpaceDE w:val="0"/>
      <w:autoSpaceDN w:val="0"/>
      <w:adjustRightInd w:val="0"/>
      <w:spacing w:after="0" w:line="240" w:lineRule="auto"/>
    </w:pPr>
    <w:rPr>
      <w:rFonts w:ascii="Times New Roman" w:eastAsia="Times New Roman" w:hAnsi="Times New Roman" w:cs="Times New Roman"/>
      <w:color w:val="000000"/>
      <w:sz w:val="24"/>
      <w:szCs w:val="24"/>
      <w:lang w:bidi="bn-BD"/>
    </w:rPr>
  </w:style>
  <w:style w:type="character" w:customStyle="1" w:styleId="DefaultChar">
    <w:name w:val="Default Char"/>
    <w:basedOn w:val="DefaultParagraphFont"/>
    <w:link w:val="Default"/>
    <w:rsid w:val="00B94332"/>
    <w:rPr>
      <w:rFonts w:ascii="Times New Roman" w:eastAsia="Times New Roman" w:hAnsi="Times New Roman" w:cs="Times New Roman"/>
      <w:color w:val="000000"/>
      <w:sz w:val="24"/>
      <w:szCs w:val="24"/>
      <w:lang w:bidi="bn-BD"/>
    </w:rPr>
  </w:style>
  <w:style w:type="character" w:customStyle="1" w:styleId="go">
    <w:name w:val="go"/>
    <w:basedOn w:val="DefaultParagraphFont"/>
    <w:rsid w:val="00B94332"/>
  </w:style>
  <w:style w:type="character" w:customStyle="1" w:styleId="bidi">
    <w:name w:val="bidi"/>
    <w:basedOn w:val="DefaultParagraphFont"/>
    <w:rsid w:val="00B94332"/>
  </w:style>
  <w:style w:type="character" w:styleId="FootnoteReference">
    <w:name w:val="footnote reference"/>
    <w:aliases w:val="ftref,16 Point,Superscript 6 Point,Ref,de nota al pie,fr,Fußnotenzeichen DISS,(NECG) Footnote Reference,footnote ref,BVI fnr,Char Char Char Char Car Char,Footnote text,Footnote Ref in FtNote,SUPERS,List Bullet Char Char, BVI fnr,4_G"/>
    <w:link w:val="BVIfnrTegnCharTegnChar"/>
    <w:rsid w:val="00B94332"/>
    <w:rPr>
      <w:vertAlign w:val="superscript"/>
    </w:rPr>
  </w:style>
  <w:style w:type="paragraph" w:customStyle="1" w:styleId="CharCharCharChar">
    <w:name w:val="Char Char Char Char"/>
    <w:basedOn w:val="Normal"/>
    <w:rsid w:val="00B94332"/>
    <w:pPr>
      <w:spacing w:after="160" w:line="240" w:lineRule="exact"/>
    </w:pPr>
    <w:rPr>
      <w:rFonts w:ascii="Verdana" w:hAnsi="Verdana"/>
      <w:sz w:val="20"/>
      <w:szCs w:val="20"/>
      <w:lang w:val="en-GB"/>
    </w:rPr>
  </w:style>
  <w:style w:type="paragraph" w:customStyle="1" w:styleId="ReportSubSub-Header">
    <w:name w:val="Report Sub Sub-Header"/>
    <w:basedOn w:val="Normal"/>
    <w:link w:val="ReportSubSub-HeaderChar"/>
    <w:qFormat/>
    <w:rsid w:val="00B94332"/>
    <w:pPr>
      <w:tabs>
        <w:tab w:val="left" w:pos="0"/>
      </w:tabs>
      <w:suppressAutoHyphens/>
      <w:jc w:val="both"/>
    </w:pPr>
    <w:rPr>
      <w:b/>
      <w:bCs/>
      <w:i/>
    </w:rPr>
  </w:style>
  <w:style w:type="character" w:customStyle="1" w:styleId="ReportSubSub-HeaderChar">
    <w:name w:val="Report Sub Sub-Header Char"/>
    <w:basedOn w:val="DefaultParagraphFont"/>
    <w:link w:val="ReportSubSub-Header"/>
    <w:rsid w:val="00B94332"/>
    <w:rPr>
      <w:rFonts w:ascii="Times New Roman" w:eastAsia="Times New Roman" w:hAnsi="Times New Roman" w:cs="Times New Roman"/>
      <w:b/>
      <w:bCs/>
      <w:i/>
      <w:sz w:val="24"/>
      <w:szCs w:val="24"/>
    </w:rPr>
  </w:style>
  <w:style w:type="paragraph" w:customStyle="1" w:styleId="CharCharCharChar1CharCharCharCharChar2">
    <w:name w:val="Char Char Char Char1 Char Char Char Char Char2"/>
    <w:basedOn w:val="Normal"/>
    <w:uiPriority w:val="99"/>
    <w:rsid w:val="00B94332"/>
    <w:pPr>
      <w:spacing w:after="160" w:line="240" w:lineRule="exact"/>
    </w:pPr>
    <w:rPr>
      <w:rFonts w:ascii="Arial" w:hAnsi="Arial" w:cs="Arial"/>
      <w:sz w:val="20"/>
      <w:szCs w:val="20"/>
    </w:rPr>
  </w:style>
  <w:style w:type="paragraph" w:customStyle="1" w:styleId="StyleHeading2Before0ptAfter0pt">
    <w:name w:val="Style Heading 2 + Before:  0 pt After:  0 pt"/>
    <w:basedOn w:val="Heading2"/>
    <w:next w:val="BodyText"/>
    <w:uiPriority w:val="99"/>
    <w:rsid w:val="00B94332"/>
    <w:pPr>
      <w:tabs>
        <w:tab w:val="num" w:pos="1440"/>
      </w:tabs>
      <w:ind w:left="1440" w:hanging="360"/>
    </w:pPr>
    <w:rPr>
      <w:rFonts w:cs="Times New Roman"/>
      <w:b w:val="0"/>
      <w:iCs/>
      <w:color w:val="auto"/>
      <w:sz w:val="20"/>
      <w:szCs w:val="20"/>
    </w:rPr>
  </w:style>
  <w:style w:type="paragraph" w:customStyle="1" w:styleId="CM90">
    <w:name w:val="CM90"/>
    <w:basedOn w:val="Default"/>
    <w:next w:val="Default"/>
    <w:uiPriority w:val="99"/>
    <w:rsid w:val="00B94332"/>
  </w:style>
  <w:style w:type="paragraph" w:customStyle="1" w:styleId="style11">
    <w:name w:val="style11"/>
    <w:basedOn w:val="Normal"/>
    <w:uiPriority w:val="99"/>
    <w:rsid w:val="00B94332"/>
    <w:pPr>
      <w:spacing w:before="100" w:beforeAutospacing="1" w:after="100" w:afterAutospacing="1"/>
    </w:pPr>
    <w:rPr>
      <w:rFonts w:ascii="Verdana" w:hAnsi="Verdana"/>
      <w:color w:val="FFFFFF"/>
      <w:sz w:val="17"/>
      <w:szCs w:val="17"/>
    </w:rPr>
  </w:style>
  <w:style w:type="paragraph" w:customStyle="1" w:styleId="USAIDTITLE">
    <w:name w:val="USAID TITLE"/>
    <w:uiPriority w:val="99"/>
    <w:rsid w:val="00B94332"/>
    <w:pPr>
      <w:spacing w:before="2000" w:after="0" w:line="240" w:lineRule="auto"/>
    </w:pPr>
    <w:rPr>
      <w:rFonts w:ascii="Arial" w:eastAsia="Times New Roman" w:hAnsi="Arial" w:cs="Arial"/>
      <w:b/>
      <w:bCs/>
      <w:iCs/>
      <w:sz w:val="82"/>
      <w:szCs w:val="96"/>
    </w:rPr>
  </w:style>
  <w:style w:type="character" w:customStyle="1" w:styleId="a">
    <w:name w:val="_"/>
    <w:rsid w:val="00B94332"/>
  </w:style>
  <w:style w:type="paragraph" w:styleId="IntenseQuote">
    <w:name w:val="Intense Quote"/>
    <w:basedOn w:val="Normal"/>
    <w:next w:val="Normal"/>
    <w:link w:val="IntenseQuoteChar"/>
    <w:uiPriority w:val="30"/>
    <w:qFormat/>
    <w:rsid w:val="00B94332"/>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B94332"/>
    <w:rPr>
      <w:rFonts w:ascii="Calibri" w:eastAsia="Calibri" w:hAnsi="Calibri" w:cs="Times New Roman"/>
      <w:b/>
      <w:bCs/>
      <w:i/>
      <w:iCs/>
      <w:color w:val="4F81BD"/>
    </w:rPr>
  </w:style>
  <w:style w:type="paragraph" w:customStyle="1" w:styleId="Footer1">
    <w:name w:val="Footer 1"/>
    <w:basedOn w:val="Footer"/>
    <w:uiPriority w:val="99"/>
    <w:rsid w:val="00B94332"/>
    <w:pPr>
      <w:tabs>
        <w:tab w:val="clear" w:pos="4320"/>
      </w:tabs>
      <w:spacing w:after="40"/>
      <w:jc w:val="both"/>
    </w:pPr>
    <w:rPr>
      <w:b/>
      <w:noProof/>
      <w:sz w:val="16"/>
      <w:szCs w:val="16"/>
    </w:rPr>
  </w:style>
  <w:style w:type="paragraph" w:customStyle="1" w:styleId="Footer2">
    <w:name w:val="Footer 2"/>
    <w:basedOn w:val="Footer1"/>
    <w:uiPriority w:val="99"/>
    <w:rsid w:val="00B94332"/>
    <w:rPr>
      <w:rFonts w:ascii="Arial" w:hAnsi="Arial" w:cs="Arial"/>
    </w:rPr>
  </w:style>
  <w:style w:type="paragraph" w:customStyle="1" w:styleId="TableHead">
    <w:name w:val="Table Head"/>
    <w:uiPriority w:val="99"/>
    <w:rsid w:val="00B94332"/>
    <w:pPr>
      <w:spacing w:before="60" w:after="60" w:line="240" w:lineRule="auto"/>
      <w:jc w:val="center"/>
    </w:pPr>
    <w:rPr>
      <w:rFonts w:ascii="Arial" w:eastAsia="Times New Roman" w:hAnsi="Arial" w:cs="Times New Roman"/>
      <w:i/>
      <w:noProof/>
      <w:snapToGrid w:val="0"/>
      <w:sz w:val="20"/>
      <w:szCs w:val="20"/>
    </w:rPr>
  </w:style>
  <w:style w:type="paragraph" w:customStyle="1" w:styleId="Tablebullet3">
    <w:name w:val="Table bullet 3"/>
    <w:basedOn w:val="ListParagraph"/>
    <w:uiPriority w:val="99"/>
    <w:rsid w:val="00B94332"/>
    <w:pPr>
      <w:spacing w:before="60" w:after="60" w:line="240" w:lineRule="auto"/>
      <w:ind w:left="0" w:right="29"/>
    </w:pPr>
    <w:rPr>
      <w:rFonts w:ascii="Arial" w:eastAsia="Times New Roman" w:hAnsi="Arial" w:cs="Arial"/>
      <w:sz w:val="17"/>
      <w:szCs w:val="17"/>
    </w:rPr>
  </w:style>
  <w:style w:type="paragraph" w:customStyle="1" w:styleId="TableEntry">
    <w:name w:val="Table Entry"/>
    <w:uiPriority w:val="99"/>
    <w:rsid w:val="00B94332"/>
    <w:pPr>
      <w:keepNext/>
      <w:keepLines/>
      <w:spacing w:before="60" w:after="60" w:line="240" w:lineRule="auto"/>
    </w:pPr>
    <w:rPr>
      <w:rFonts w:ascii="Arial" w:eastAsia="Times New Roman" w:hAnsi="Arial" w:cs="Times New Roman"/>
      <w:noProof/>
      <w:sz w:val="20"/>
      <w:szCs w:val="20"/>
    </w:rPr>
  </w:style>
  <w:style w:type="paragraph" w:customStyle="1" w:styleId="Head2">
    <w:name w:val="Head 2"/>
    <w:basedOn w:val="Heading1"/>
    <w:next w:val="Normal"/>
    <w:uiPriority w:val="99"/>
    <w:rsid w:val="00B94332"/>
    <w:pPr>
      <w:tabs>
        <w:tab w:val="left" w:pos="720"/>
      </w:tabs>
      <w:suppressAutoHyphens/>
      <w:spacing w:before="240" w:after="120"/>
      <w:outlineLvl w:val="1"/>
    </w:pPr>
    <w:rPr>
      <w:rFonts w:cs="Times New Roman"/>
      <w:bCs w:val="0"/>
      <w:noProof/>
      <w:color w:val="auto"/>
      <w:sz w:val="24"/>
      <w:szCs w:val="20"/>
    </w:rPr>
  </w:style>
  <w:style w:type="paragraph" w:customStyle="1" w:styleId="Note">
    <w:name w:val="Note"/>
    <w:basedOn w:val="Normal"/>
    <w:uiPriority w:val="99"/>
    <w:rsid w:val="00B94332"/>
    <w:pPr>
      <w:tabs>
        <w:tab w:val="right" w:pos="630"/>
      </w:tabs>
      <w:suppressAutoHyphens/>
      <w:spacing w:before="120" w:after="120"/>
    </w:pPr>
    <w:rPr>
      <w:rFonts w:ascii="Arial" w:hAnsi="Arial"/>
      <w:sz w:val="18"/>
      <w:szCs w:val="20"/>
    </w:rPr>
  </w:style>
  <w:style w:type="paragraph" w:customStyle="1" w:styleId="RFABodyText">
    <w:name w:val="RFA_Body Text"/>
    <w:basedOn w:val="Normal"/>
    <w:link w:val="RFABodyTextChar"/>
    <w:qFormat/>
    <w:rsid w:val="00B94332"/>
    <w:pPr>
      <w:widowControl w:val="0"/>
      <w:spacing w:after="120"/>
    </w:pPr>
  </w:style>
  <w:style w:type="character" w:customStyle="1" w:styleId="RFABodyTextChar">
    <w:name w:val="RFA_Body Text Char"/>
    <w:basedOn w:val="DefaultParagraphFont"/>
    <w:link w:val="RFABodyText"/>
    <w:rsid w:val="00B94332"/>
    <w:rPr>
      <w:rFonts w:ascii="Times New Roman" w:eastAsia="Times New Roman" w:hAnsi="Times New Roman" w:cs="Times New Roman"/>
      <w:sz w:val="24"/>
      <w:szCs w:val="24"/>
    </w:rPr>
  </w:style>
  <w:style w:type="paragraph" w:customStyle="1" w:styleId="RFAnumber">
    <w:name w:val="RFA_number"/>
    <w:basedOn w:val="Normal"/>
    <w:uiPriority w:val="99"/>
    <w:rsid w:val="00B94332"/>
    <w:pPr>
      <w:tabs>
        <w:tab w:val="num" w:pos="360"/>
        <w:tab w:val="left" w:pos="10440"/>
      </w:tabs>
      <w:spacing w:after="80"/>
      <w:ind w:left="360" w:hanging="360"/>
    </w:pPr>
  </w:style>
  <w:style w:type="character" w:customStyle="1" w:styleId="DocumentMapChar1">
    <w:name w:val="Document Map Char1"/>
    <w:basedOn w:val="DefaultParagraphFont"/>
    <w:uiPriority w:val="99"/>
    <w:rsid w:val="00B94332"/>
    <w:rPr>
      <w:rFonts w:ascii="Tahoma" w:hAnsi="Tahoma" w:cs="Tahoma"/>
      <w:sz w:val="16"/>
      <w:szCs w:val="16"/>
    </w:rPr>
  </w:style>
  <w:style w:type="character" w:customStyle="1" w:styleId="FormatvorlageFrutiger45Light9ptRot">
    <w:name w:val="Formatvorlage Frutiger 45 Light 9 pt Rot"/>
    <w:basedOn w:val="DefaultParagraphFont"/>
    <w:rsid w:val="00B94332"/>
    <w:rPr>
      <w:rFonts w:ascii="Frutiger 45 Light" w:hAnsi="Frutiger 45 Light"/>
      <w:color w:val="FF0000"/>
      <w:sz w:val="18"/>
    </w:rPr>
  </w:style>
  <w:style w:type="character" w:customStyle="1" w:styleId="x210">
    <w:name w:val="x210"/>
    <w:basedOn w:val="DefaultParagraphFont"/>
    <w:rsid w:val="00B94332"/>
    <w:rPr>
      <w:rFonts w:ascii="Tahoma" w:hAnsi="Tahoma" w:cs="Tahoma" w:hint="default"/>
      <w:b/>
      <w:bCs/>
      <w:color w:val="3C3C3C"/>
      <w:sz w:val="18"/>
      <w:szCs w:val="18"/>
    </w:rPr>
  </w:style>
  <w:style w:type="character" w:customStyle="1" w:styleId="x2">
    <w:name w:val="x2"/>
    <w:basedOn w:val="DefaultParagraphFont"/>
    <w:rsid w:val="00B94332"/>
  </w:style>
  <w:style w:type="paragraph" w:customStyle="1" w:styleId="Clauses">
    <w:name w:val="Clauses"/>
    <w:basedOn w:val="Normal"/>
    <w:uiPriority w:val="99"/>
    <w:rsid w:val="00B94332"/>
    <w:pPr>
      <w:keepLines/>
      <w:tabs>
        <w:tab w:val="num" w:pos="431"/>
      </w:tabs>
      <w:spacing w:after="120"/>
      <w:ind w:left="431" w:hanging="431"/>
      <w:outlineLvl w:val="0"/>
    </w:pPr>
    <w:rPr>
      <w:rFonts w:ascii="Times New Roman Bold" w:eastAsia="MS Mincho" w:hAnsi="Times New Roman Bold"/>
      <w:b/>
      <w:szCs w:val="20"/>
      <w:lang w:val="es-ES_tradnl" w:eastAsia="en-GB"/>
    </w:rPr>
  </w:style>
  <w:style w:type="paragraph" w:customStyle="1" w:styleId="Normala">
    <w:name w:val="Normal(a)"/>
    <w:basedOn w:val="Normal"/>
    <w:uiPriority w:val="99"/>
    <w:rsid w:val="00B94332"/>
    <w:pPr>
      <w:keepLines/>
      <w:tabs>
        <w:tab w:val="left" w:pos="1418"/>
        <w:tab w:val="num" w:pos="1712"/>
      </w:tabs>
      <w:spacing w:after="120"/>
      <w:ind w:left="1418" w:hanging="426"/>
      <w:jc w:val="both"/>
    </w:pPr>
    <w:rPr>
      <w:rFonts w:eastAsia="MS Mincho"/>
      <w:szCs w:val="20"/>
      <w:lang w:val="en-GB" w:eastAsia="en-GB"/>
    </w:rPr>
  </w:style>
  <w:style w:type="paragraph" w:customStyle="1" w:styleId="Normali">
    <w:name w:val="Normal(i)"/>
    <w:basedOn w:val="Normala"/>
    <w:uiPriority w:val="99"/>
    <w:rsid w:val="00B94332"/>
    <w:pPr>
      <w:tabs>
        <w:tab w:val="clear" w:pos="1418"/>
        <w:tab w:val="clear" w:pos="1712"/>
        <w:tab w:val="left" w:pos="1843"/>
        <w:tab w:val="num" w:pos="2498"/>
      </w:tabs>
      <w:ind w:left="1843" w:hanging="425"/>
    </w:pPr>
  </w:style>
  <w:style w:type="paragraph" w:customStyle="1" w:styleId="Normal1">
    <w:name w:val="Normal(1)"/>
    <w:basedOn w:val="Normal"/>
    <w:uiPriority w:val="99"/>
    <w:rsid w:val="00B94332"/>
    <w:pPr>
      <w:tabs>
        <w:tab w:val="num" w:pos="709"/>
      </w:tabs>
      <w:spacing w:after="120"/>
      <w:ind w:left="709" w:hanging="709"/>
      <w:jc w:val="both"/>
    </w:pPr>
    <w:rPr>
      <w:rFonts w:eastAsia="MS Mincho"/>
      <w:szCs w:val="20"/>
      <w:lang w:val="en-GB" w:eastAsia="en-GB"/>
    </w:rPr>
  </w:style>
  <w:style w:type="paragraph" w:styleId="List">
    <w:name w:val="List"/>
    <w:basedOn w:val="Normal"/>
    <w:uiPriority w:val="99"/>
    <w:rsid w:val="00B94332"/>
    <w:pPr>
      <w:ind w:left="283" w:hanging="283"/>
    </w:pPr>
    <w:rPr>
      <w:rFonts w:eastAsia="MS Mincho"/>
    </w:rPr>
  </w:style>
  <w:style w:type="paragraph" w:styleId="Salutation">
    <w:name w:val="Salutation"/>
    <w:basedOn w:val="Normal"/>
    <w:next w:val="Normal"/>
    <w:link w:val="SalutationChar"/>
    <w:uiPriority w:val="99"/>
    <w:rsid w:val="00B94332"/>
    <w:rPr>
      <w:rFonts w:eastAsia="MS Mincho"/>
    </w:rPr>
  </w:style>
  <w:style w:type="character" w:customStyle="1" w:styleId="SalutationChar">
    <w:name w:val="Salutation Char"/>
    <w:basedOn w:val="DefaultParagraphFont"/>
    <w:link w:val="Salutation"/>
    <w:uiPriority w:val="99"/>
    <w:rsid w:val="00B94332"/>
    <w:rPr>
      <w:rFonts w:ascii="Times New Roman" w:eastAsia="MS Mincho" w:hAnsi="Times New Roman" w:cs="Times New Roman"/>
      <w:sz w:val="24"/>
      <w:szCs w:val="24"/>
    </w:rPr>
  </w:style>
  <w:style w:type="paragraph" w:styleId="ListContinue">
    <w:name w:val="List Continue"/>
    <w:basedOn w:val="Normal"/>
    <w:uiPriority w:val="99"/>
    <w:rsid w:val="00B94332"/>
    <w:pPr>
      <w:spacing w:after="120"/>
      <w:ind w:left="283"/>
    </w:pPr>
    <w:rPr>
      <w:rFonts w:eastAsia="MS Mincho"/>
    </w:rPr>
  </w:style>
  <w:style w:type="paragraph" w:styleId="NormalIndent">
    <w:name w:val="Normal Indent"/>
    <w:basedOn w:val="Normal"/>
    <w:link w:val="NormalIndentChar"/>
    <w:uiPriority w:val="99"/>
    <w:rsid w:val="00B94332"/>
    <w:pPr>
      <w:ind w:left="708"/>
    </w:pPr>
    <w:rPr>
      <w:szCs w:val="20"/>
    </w:rPr>
  </w:style>
  <w:style w:type="character" w:customStyle="1" w:styleId="NormalIndentChar">
    <w:name w:val="Normal Indent Char"/>
    <w:link w:val="NormalIndent"/>
    <w:uiPriority w:val="99"/>
    <w:locked/>
    <w:rsid w:val="00B94332"/>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B94332"/>
    <w:pPr>
      <w:ind w:left="1854" w:hanging="414"/>
      <w:jc w:val="both"/>
    </w:pPr>
    <w:rPr>
      <w:rFonts w:eastAsia="MS Mincho"/>
      <w:sz w:val="16"/>
      <w:szCs w:val="16"/>
    </w:rPr>
  </w:style>
  <w:style w:type="character" w:customStyle="1" w:styleId="BodyTextIndent3Char">
    <w:name w:val="Body Text Indent 3 Char"/>
    <w:basedOn w:val="DefaultParagraphFont"/>
    <w:link w:val="BodyTextIndent3"/>
    <w:uiPriority w:val="99"/>
    <w:rsid w:val="00B94332"/>
    <w:rPr>
      <w:rFonts w:ascii="Times New Roman" w:eastAsia="MS Mincho" w:hAnsi="Times New Roman" w:cs="Times New Roman"/>
      <w:sz w:val="16"/>
      <w:szCs w:val="16"/>
    </w:rPr>
  </w:style>
  <w:style w:type="paragraph" w:customStyle="1" w:styleId="21">
    <w:name w:val="本文 21"/>
    <w:basedOn w:val="Normal"/>
    <w:uiPriority w:val="99"/>
    <w:rsid w:val="00B94332"/>
    <w:pPr>
      <w:tabs>
        <w:tab w:val="left" w:pos="360"/>
        <w:tab w:val="right" w:leader="dot" w:pos="8640"/>
      </w:tabs>
    </w:pPr>
    <w:rPr>
      <w:rFonts w:eastAsia="MS Mincho"/>
      <w:sz w:val="20"/>
    </w:rPr>
  </w:style>
  <w:style w:type="paragraph" w:customStyle="1" w:styleId="xl26">
    <w:name w:val="xl26"/>
    <w:basedOn w:val="Normal"/>
    <w:uiPriority w:val="99"/>
    <w:rsid w:val="00B94332"/>
    <w:pPr>
      <w:spacing w:before="100" w:beforeAutospacing="1" w:after="100" w:afterAutospacing="1"/>
    </w:pPr>
    <w:rPr>
      <w:rFonts w:eastAsia="Arial Unicode MS"/>
      <w:b/>
      <w:bCs/>
      <w:lang w:val="it-IT" w:eastAsia="it-IT"/>
    </w:rPr>
  </w:style>
  <w:style w:type="paragraph" w:customStyle="1" w:styleId="xl143">
    <w:name w:val="xl143"/>
    <w:basedOn w:val="Normal"/>
    <w:uiPriority w:val="99"/>
    <w:rsid w:val="00B94332"/>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B94332"/>
    <w:pPr>
      <w:spacing w:before="100" w:beforeAutospacing="1" w:after="100" w:afterAutospacing="1"/>
    </w:pPr>
    <w:rPr>
      <w:rFonts w:eastAsia="Arial Unicode MS"/>
      <w:sz w:val="20"/>
      <w:szCs w:val="20"/>
      <w:lang w:val="it-IT" w:eastAsia="it-IT"/>
    </w:rPr>
  </w:style>
  <w:style w:type="paragraph" w:styleId="TOC4">
    <w:name w:val="toc 4"/>
    <w:basedOn w:val="Normal"/>
    <w:next w:val="Normal"/>
    <w:autoRedefine/>
    <w:uiPriority w:val="39"/>
    <w:rsid w:val="00B94332"/>
    <w:pPr>
      <w:numPr>
        <w:ilvl w:val="12"/>
      </w:numPr>
      <w:tabs>
        <w:tab w:val="left" w:pos="720"/>
        <w:tab w:val="left" w:pos="1260"/>
        <w:tab w:val="left" w:pos="1980"/>
        <w:tab w:val="left" w:pos="2250"/>
        <w:tab w:val="right" w:leader="dot" w:pos="8910"/>
      </w:tabs>
      <w:ind w:left="1260"/>
    </w:pPr>
    <w:rPr>
      <w:rFonts w:eastAsia="MS Mincho"/>
      <w:noProof/>
      <w:szCs w:val="20"/>
    </w:rPr>
  </w:style>
  <w:style w:type="paragraph" w:styleId="TOC5">
    <w:name w:val="toc 5"/>
    <w:basedOn w:val="Normal"/>
    <w:next w:val="Normal"/>
    <w:autoRedefine/>
    <w:uiPriority w:val="39"/>
    <w:rsid w:val="00B94332"/>
    <w:pPr>
      <w:ind w:left="960"/>
    </w:pPr>
    <w:rPr>
      <w:rFonts w:eastAsia="MS Mincho"/>
    </w:rPr>
  </w:style>
  <w:style w:type="paragraph" w:styleId="TOC6">
    <w:name w:val="toc 6"/>
    <w:basedOn w:val="Normal"/>
    <w:next w:val="Normal"/>
    <w:autoRedefine/>
    <w:uiPriority w:val="39"/>
    <w:rsid w:val="00B94332"/>
    <w:pPr>
      <w:ind w:left="1200"/>
    </w:pPr>
    <w:rPr>
      <w:rFonts w:eastAsia="MS Mincho"/>
    </w:rPr>
  </w:style>
  <w:style w:type="paragraph" w:styleId="TOC7">
    <w:name w:val="toc 7"/>
    <w:basedOn w:val="Normal"/>
    <w:next w:val="Normal"/>
    <w:autoRedefine/>
    <w:uiPriority w:val="39"/>
    <w:rsid w:val="00B94332"/>
    <w:pPr>
      <w:ind w:left="1440"/>
    </w:pPr>
    <w:rPr>
      <w:rFonts w:eastAsia="MS Mincho"/>
    </w:rPr>
  </w:style>
  <w:style w:type="paragraph" w:styleId="TOC8">
    <w:name w:val="toc 8"/>
    <w:basedOn w:val="Normal"/>
    <w:next w:val="Normal"/>
    <w:autoRedefine/>
    <w:uiPriority w:val="39"/>
    <w:rsid w:val="00B94332"/>
    <w:pPr>
      <w:ind w:left="1680"/>
    </w:pPr>
    <w:rPr>
      <w:rFonts w:eastAsia="MS Mincho"/>
    </w:rPr>
  </w:style>
  <w:style w:type="paragraph" w:styleId="TOC9">
    <w:name w:val="toc 9"/>
    <w:basedOn w:val="Normal"/>
    <w:next w:val="Normal"/>
    <w:autoRedefine/>
    <w:uiPriority w:val="39"/>
    <w:rsid w:val="00B94332"/>
    <w:pPr>
      <w:ind w:left="1920"/>
    </w:pPr>
    <w:rPr>
      <w:rFonts w:eastAsia="MS Mincho"/>
    </w:rPr>
  </w:style>
  <w:style w:type="paragraph" w:customStyle="1" w:styleId="A1-Heading1">
    <w:name w:val="A1-Heading1"/>
    <w:basedOn w:val="Heading1"/>
    <w:uiPriority w:val="99"/>
    <w:rsid w:val="00B94332"/>
    <w:pPr>
      <w:keepNext w:val="0"/>
      <w:spacing w:before="240" w:after="240"/>
      <w:jc w:val="center"/>
    </w:pPr>
    <w:rPr>
      <w:rFonts w:ascii="Times New Roman" w:eastAsia="MS Gothic" w:hAnsi="Times New Roman" w:cs="Times New Roman"/>
      <w:b w:val="0"/>
      <w:bCs w:val="0"/>
      <w:color w:val="auto"/>
      <w:sz w:val="24"/>
      <w:szCs w:val="24"/>
    </w:rPr>
  </w:style>
  <w:style w:type="paragraph" w:customStyle="1" w:styleId="A1-Heading2">
    <w:name w:val="A1-Heading 2"/>
    <w:basedOn w:val="Heading2"/>
    <w:next w:val="Normal"/>
    <w:uiPriority w:val="99"/>
    <w:rsid w:val="00B94332"/>
    <w:pPr>
      <w:keepNext w:val="0"/>
      <w:spacing w:after="200"/>
      <w:ind w:left="720" w:hanging="720"/>
      <w:jc w:val="center"/>
    </w:pPr>
    <w:rPr>
      <w:rFonts w:ascii="Times New Roman" w:eastAsia="MS Mincho" w:hAnsi="Times New Roman" w:cs="Times New Roman"/>
      <w:smallCaps/>
      <w:color w:val="auto"/>
      <w:sz w:val="28"/>
      <w:szCs w:val="20"/>
    </w:rPr>
  </w:style>
  <w:style w:type="paragraph" w:customStyle="1" w:styleId="A2-Heading1">
    <w:name w:val="A2-Heading 1"/>
    <w:basedOn w:val="Heading1"/>
    <w:uiPriority w:val="99"/>
    <w:rsid w:val="00B94332"/>
    <w:pPr>
      <w:keepNext w:val="0"/>
      <w:numPr>
        <w:ilvl w:val="12"/>
      </w:numPr>
      <w:spacing w:after="200"/>
      <w:jc w:val="center"/>
    </w:pPr>
    <w:rPr>
      <w:rFonts w:eastAsia="MS Gothic" w:cs="Times New Roman"/>
      <w:b w:val="0"/>
      <w:bCs w:val="0"/>
      <w:color w:val="auto"/>
      <w:sz w:val="24"/>
      <w:szCs w:val="24"/>
    </w:rPr>
  </w:style>
  <w:style w:type="paragraph" w:customStyle="1" w:styleId="A2-Heading2">
    <w:name w:val="A2-Heading 2"/>
    <w:basedOn w:val="Heading2"/>
    <w:next w:val="Normal"/>
    <w:uiPriority w:val="99"/>
    <w:rsid w:val="00B94332"/>
    <w:pPr>
      <w:numPr>
        <w:ilvl w:val="12"/>
      </w:numPr>
      <w:spacing w:after="120"/>
      <w:ind w:left="720" w:hanging="720"/>
      <w:jc w:val="center"/>
    </w:pPr>
    <w:rPr>
      <w:rFonts w:ascii="Times New Roman" w:eastAsia="MS Mincho" w:hAnsi="Times New Roman" w:cs="Times New Roman"/>
      <w:smallCaps/>
      <w:color w:val="auto"/>
      <w:sz w:val="28"/>
      <w:szCs w:val="20"/>
    </w:rPr>
  </w:style>
  <w:style w:type="paragraph" w:customStyle="1" w:styleId="A1-Heading3">
    <w:name w:val="A1-Heading 3"/>
    <w:basedOn w:val="Heading3"/>
    <w:uiPriority w:val="99"/>
    <w:rsid w:val="00B94332"/>
    <w:pPr>
      <w:keepNext w:val="0"/>
      <w:tabs>
        <w:tab w:val="left" w:pos="540"/>
      </w:tabs>
      <w:ind w:left="533" w:right="-29" w:hanging="533"/>
    </w:pPr>
    <w:rPr>
      <w:rFonts w:eastAsia="MS Gothic" w:cs="Times New Roman"/>
      <w:b/>
      <w:bCs/>
      <w:color w:val="auto"/>
      <w:sz w:val="24"/>
      <w:szCs w:val="24"/>
    </w:rPr>
  </w:style>
  <w:style w:type="paragraph" w:customStyle="1" w:styleId="A1-Heading4">
    <w:name w:val="A1-Heading 4"/>
    <w:basedOn w:val="Heading4"/>
    <w:uiPriority w:val="99"/>
    <w:rsid w:val="00B94332"/>
    <w:pPr>
      <w:keepNext w:val="0"/>
      <w:tabs>
        <w:tab w:val="left" w:pos="720"/>
        <w:tab w:val="left" w:pos="1062"/>
        <w:tab w:val="right" w:leader="dot" w:pos="8640"/>
      </w:tabs>
      <w:ind w:left="1062" w:hanging="720"/>
    </w:pPr>
    <w:rPr>
      <w:rFonts w:ascii="Times New Roman" w:eastAsia="MS Mincho" w:hAnsi="Times New Roman" w:cs="Times New Roman"/>
      <w:color w:val="auto"/>
    </w:rPr>
  </w:style>
  <w:style w:type="paragraph" w:customStyle="1" w:styleId="A2-Heading3">
    <w:name w:val="A2-Heading 3"/>
    <w:basedOn w:val="Heading3"/>
    <w:uiPriority w:val="99"/>
    <w:rsid w:val="00B94332"/>
    <w:pPr>
      <w:keepNext w:val="0"/>
      <w:tabs>
        <w:tab w:val="left" w:pos="540"/>
      </w:tabs>
      <w:ind w:left="539" w:right="-34" w:hanging="539"/>
    </w:pPr>
    <w:rPr>
      <w:rFonts w:eastAsia="MS Gothic" w:cs="Times New Roman"/>
      <w:b/>
      <w:bCs/>
      <w:color w:val="auto"/>
      <w:sz w:val="24"/>
      <w:szCs w:val="24"/>
    </w:rPr>
  </w:style>
  <w:style w:type="paragraph" w:customStyle="1" w:styleId="Section2-Heading1">
    <w:name w:val="Section 2 - Heading 1"/>
    <w:basedOn w:val="Normal"/>
    <w:uiPriority w:val="99"/>
    <w:rsid w:val="00B94332"/>
    <w:pPr>
      <w:tabs>
        <w:tab w:val="left" w:pos="360"/>
      </w:tabs>
      <w:spacing w:after="200"/>
      <w:ind w:left="360" w:hanging="360"/>
    </w:pPr>
    <w:rPr>
      <w:rFonts w:eastAsia="MS Mincho"/>
      <w:b/>
      <w:lang w:val="en-GB"/>
    </w:rPr>
  </w:style>
  <w:style w:type="paragraph" w:customStyle="1" w:styleId="Section2-Heading2">
    <w:name w:val="Section 2 - Heading 2"/>
    <w:basedOn w:val="Normal"/>
    <w:uiPriority w:val="99"/>
    <w:rsid w:val="00B94332"/>
    <w:pPr>
      <w:spacing w:after="200"/>
      <w:ind w:left="360"/>
    </w:pPr>
    <w:rPr>
      <w:rFonts w:eastAsia="MS Mincho"/>
      <w:b/>
      <w:lang w:val="en-GB"/>
    </w:rPr>
  </w:style>
  <w:style w:type="paragraph" w:customStyle="1" w:styleId="Section3-Heading1">
    <w:name w:val="Section 3 - Heading 1"/>
    <w:basedOn w:val="Normal"/>
    <w:uiPriority w:val="99"/>
    <w:rsid w:val="00B94332"/>
    <w:pPr>
      <w:pBdr>
        <w:bottom w:val="single" w:sz="4" w:space="1" w:color="auto"/>
      </w:pBdr>
      <w:spacing w:after="240"/>
      <w:jc w:val="center"/>
    </w:pPr>
    <w:rPr>
      <w:rFonts w:ascii="Times New Roman Bold" w:eastAsia="MS Mincho" w:hAnsi="Times New Roman Bold"/>
      <w:b/>
      <w:sz w:val="32"/>
    </w:rPr>
  </w:style>
  <w:style w:type="paragraph" w:customStyle="1" w:styleId="Section3-Heading2">
    <w:name w:val="Section 3 - Heading 2"/>
    <w:basedOn w:val="Normal"/>
    <w:next w:val="Normal"/>
    <w:uiPriority w:val="99"/>
    <w:rsid w:val="00B94332"/>
    <w:pPr>
      <w:spacing w:after="200"/>
      <w:jc w:val="center"/>
    </w:pPr>
    <w:rPr>
      <w:rFonts w:eastAsia="MS Mincho"/>
      <w:b/>
      <w:sz w:val="28"/>
    </w:rPr>
  </w:style>
  <w:style w:type="paragraph" w:customStyle="1" w:styleId="Section4-Heading1">
    <w:name w:val="Section 4 - Heading 1"/>
    <w:basedOn w:val="Section3-Heading1"/>
    <w:uiPriority w:val="99"/>
    <w:rsid w:val="00B94332"/>
  </w:style>
  <w:style w:type="paragraph" w:customStyle="1" w:styleId="a0">
    <w:name w:val="著者名"/>
    <w:basedOn w:val="BodyText"/>
    <w:uiPriority w:val="99"/>
    <w:rsid w:val="00B94332"/>
    <w:pPr>
      <w:widowControl w:val="0"/>
      <w:tabs>
        <w:tab w:val="left" w:pos="-1470"/>
      </w:tabs>
      <w:adjustRightInd w:val="0"/>
      <w:jc w:val="center"/>
      <w:textAlignment w:val="baseline"/>
    </w:pPr>
    <w:rPr>
      <w:rFonts w:eastAsia="MS Mincho" w:cs="Times New Roman"/>
      <w:b/>
      <w:color w:val="auto"/>
      <w:kern w:val="2"/>
      <w:sz w:val="36"/>
      <w:szCs w:val="24"/>
      <w:lang w:eastAsia="ja-JP"/>
    </w:rPr>
  </w:style>
  <w:style w:type="paragraph" w:customStyle="1" w:styleId="MainHeading">
    <w:name w:val="Main Heading"/>
    <w:uiPriority w:val="99"/>
    <w:rsid w:val="00B94332"/>
    <w:pPr>
      <w:adjustRightInd w:val="0"/>
      <w:spacing w:after="0" w:line="240" w:lineRule="auto"/>
      <w:jc w:val="center"/>
      <w:textAlignment w:val="baseline"/>
    </w:pPr>
    <w:rPr>
      <w:rFonts w:ascii="Optima" w:eastAsia="MS Mincho" w:hAnsi="Optima" w:cs="Times New Roman"/>
      <w:b/>
      <w:caps/>
      <w:sz w:val="32"/>
      <w:szCs w:val="20"/>
      <w:lang w:eastAsia="ja-JP"/>
    </w:rPr>
  </w:style>
  <w:style w:type="paragraph" w:customStyle="1" w:styleId="Document1">
    <w:name w:val="Document 1"/>
    <w:uiPriority w:val="99"/>
    <w:rsid w:val="00B94332"/>
    <w:pPr>
      <w:keepNext/>
      <w:keepLines/>
      <w:tabs>
        <w:tab w:val="left" w:pos="-720"/>
      </w:tabs>
      <w:spacing w:after="0" w:line="240" w:lineRule="auto"/>
    </w:pPr>
    <w:rPr>
      <w:rFonts w:ascii="Swiss 721 Roman" w:eastAsia="MS Mincho" w:hAnsi="Swiss 721 Roman" w:cs="Times New Roman"/>
      <w:sz w:val="18"/>
      <w:szCs w:val="20"/>
    </w:rPr>
  </w:style>
  <w:style w:type="paragraph" w:customStyle="1" w:styleId="1">
    <w:name w:val="スタイル1"/>
    <w:basedOn w:val="Heading2"/>
    <w:uiPriority w:val="99"/>
    <w:rsid w:val="00B94332"/>
    <w:pPr>
      <w:keepNext w:val="0"/>
      <w:ind w:left="720" w:hanging="720"/>
      <w:jc w:val="both"/>
    </w:pPr>
    <w:rPr>
      <w:rFonts w:ascii="Times New Roman" w:eastAsia="MS Mincho" w:hAnsi="Times New Roman" w:cs="Times New Roman"/>
      <w:bCs w:val="0"/>
      <w:color w:val="auto"/>
      <w:sz w:val="24"/>
      <w:szCs w:val="32"/>
    </w:rPr>
  </w:style>
  <w:style w:type="paragraph" w:customStyle="1" w:styleId="StyleHeader2-SubClausesBold">
    <w:name w:val="Style Header 2 - SubClauses + Bold"/>
    <w:basedOn w:val="Normal"/>
    <w:link w:val="StyleHeader2-SubClausesBoldChar"/>
    <w:autoRedefine/>
    <w:uiPriority w:val="99"/>
    <w:rsid w:val="00B94332"/>
    <w:pPr>
      <w:tabs>
        <w:tab w:val="left" w:pos="576"/>
      </w:tabs>
      <w:spacing w:after="200"/>
      <w:ind w:left="612"/>
      <w:jc w:val="both"/>
    </w:pPr>
    <w:rPr>
      <w:b/>
      <w:szCs w:val="20"/>
      <w:lang w:val="es-ES_tradnl"/>
    </w:rPr>
  </w:style>
  <w:style w:type="character" w:customStyle="1" w:styleId="StyleHeader2-SubClausesBoldChar">
    <w:name w:val="Style Header 2 - SubClauses + Bold Char"/>
    <w:link w:val="StyleHeader2-SubClausesBold"/>
    <w:uiPriority w:val="99"/>
    <w:locked/>
    <w:rsid w:val="00B94332"/>
    <w:rPr>
      <w:rFonts w:ascii="Times New Roman" w:eastAsia="Times New Roman" w:hAnsi="Times New Roman" w:cs="Times New Roman"/>
      <w:b/>
      <w:sz w:val="24"/>
      <w:szCs w:val="20"/>
      <w:lang w:val="es-ES_tradnl"/>
    </w:rPr>
  </w:style>
  <w:style w:type="paragraph" w:customStyle="1" w:styleId="Heading1a">
    <w:name w:val="Heading 1a"/>
    <w:basedOn w:val="Normal"/>
    <w:next w:val="Normal"/>
    <w:uiPriority w:val="99"/>
    <w:rsid w:val="00B94332"/>
    <w:pPr>
      <w:keepNext/>
      <w:keepLines/>
      <w:spacing w:before="1440" w:after="240"/>
      <w:jc w:val="center"/>
      <w:outlineLvl w:val="0"/>
    </w:pPr>
    <w:rPr>
      <w:rFonts w:eastAsia="MS Mincho"/>
      <w:b/>
      <w:caps/>
      <w:sz w:val="32"/>
    </w:rPr>
  </w:style>
  <w:style w:type="paragraph" w:customStyle="1" w:styleId="MainParanoChapter">
    <w:name w:val="Main Para no Chapter #"/>
    <w:basedOn w:val="Normal"/>
    <w:uiPriority w:val="99"/>
    <w:rsid w:val="00B94332"/>
    <w:pPr>
      <w:tabs>
        <w:tab w:val="num" w:pos="720"/>
      </w:tabs>
      <w:spacing w:after="240"/>
      <w:ind w:left="720" w:hanging="720"/>
      <w:outlineLvl w:val="1"/>
    </w:pPr>
    <w:rPr>
      <w:rFonts w:eastAsia="MS Mincho"/>
    </w:rPr>
  </w:style>
  <w:style w:type="paragraph" w:customStyle="1" w:styleId="Sub-Para1underX">
    <w:name w:val="Sub-Para 1 under X."/>
    <w:basedOn w:val="Normal"/>
    <w:uiPriority w:val="99"/>
    <w:rsid w:val="00B94332"/>
    <w:pPr>
      <w:tabs>
        <w:tab w:val="num" w:pos="1800"/>
      </w:tabs>
      <w:spacing w:after="240"/>
      <w:ind w:left="1440" w:hanging="360"/>
      <w:outlineLvl w:val="2"/>
    </w:pPr>
    <w:rPr>
      <w:rFonts w:eastAsia="MS Mincho"/>
    </w:rPr>
  </w:style>
  <w:style w:type="paragraph" w:customStyle="1" w:styleId="Sub-Para2underX">
    <w:name w:val="Sub-Para 2 under X."/>
    <w:basedOn w:val="Normal"/>
    <w:uiPriority w:val="99"/>
    <w:rsid w:val="00B94332"/>
    <w:pPr>
      <w:tabs>
        <w:tab w:val="num" w:pos="1800"/>
      </w:tabs>
      <w:spacing w:after="240"/>
      <w:ind w:left="1080" w:hanging="360"/>
      <w:outlineLvl w:val="3"/>
    </w:pPr>
    <w:rPr>
      <w:rFonts w:eastAsia="MS Mincho"/>
    </w:rPr>
  </w:style>
  <w:style w:type="paragraph" w:customStyle="1" w:styleId="Sub-Para3underX">
    <w:name w:val="Sub-Para 3 under X."/>
    <w:basedOn w:val="Normal"/>
    <w:uiPriority w:val="99"/>
    <w:rsid w:val="00B94332"/>
    <w:pPr>
      <w:tabs>
        <w:tab w:val="num" w:pos="1440"/>
      </w:tabs>
      <w:spacing w:after="240"/>
      <w:ind w:left="1440" w:hanging="360"/>
      <w:outlineLvl w:val="4"/>
    </w:pPr>
    <w:rPr>
      <w:rFonts w:eastAsia="MS Mincho"/>
    </w:rPr>
  </w:style>
  <w:style w:type="paragraph" w:customStyle="1" w:styleId="Sub-Para4underX">
    <w:name w:val="Sub-Para 4 under X."/>
    <w:basedOn w:val="Normal"/>
    <w:uiPriority w:val="99"/>
    <w:rsid w:val="00B94332"/>
    <w:pPr>
      <w:tabs>
        <w:tab w:val="num" w:pos="2160"/>
      </w:tabs>
      <w:spacing w:after="240"/>
      <w:ind w:left="1800" w:hanging="360"/>
      <w:outlineLvl w:val="5"/>
    </w:pPr>
    <w:rPr>
      <w:rFonts w:eastAsia="MS Mincho"/>
    </w:rPr>
  </w:style>
  <w:style w:type="character" w:customStyle="1" w:styleId="googqs-tidbit1">
    <w:name w:val="goog_qs-tidbit1"/>
    <w:uiPriority w:val="99"/>
    <w:rsid w:val="00B94332"/>
    <w:rPr>
      <w:vanish/>
    </w:rPr>
  </w:style>
  <w:style w:type="character" w:customStyle="1" w:styleId="ft">
    <w:name w:val="ft"/>
    <w:uiPriority w:val="99"/>
    <w:rsid w:val="00B94332"/>
  </w:style>
  <w:style w:type="paragraph" w:customStyle="1" w:styleId="Normal10">
    <w:name w:val="Normal1"/>
    <w:basedOn w:val="Normal"/>
    <w:uiPriority w:val="99"/>
    <w:rsid w:val="00B94332"/>
    <w:pPr>
      <w:spacing w:before="100" w:beforeAutospacing="1" w:after="100" w:afterAutospacing="1"/>
    </w:pPr>
  </w:style>
  <w:style w:type="character" w:customStyle="1" w:styleId="normalchar">
    <w:name w:val="normal__char"/>
    <w:basedOn w:val="DefaultParagraphFont"/>
    <w:rsid w:val="00B94332"/>
  </w:style>
  <w:style w:type="character" w:customStyle="1" w:styleId="list0020paragraphchar">
    <w:name w:val="list_0020paragraph__char"/>
    <w:basedOn w:val="DefaultParagraphFont"/>
    <w:rsid w:val="00B94332"/>
  </w:style>
  <w:style w:type="paragraph" w:customStyle="1" w:styleId="list0020paragraph">
    <w:name w:val="list_0020paragraph"/>
    <w:basedOn w:val="Normal"/>
    <w:uiPriority w:val="99"/>
    <w:rsid w:val="00B94332"/>
    <w:pPr>
      <w:spacing w:before="100" w:beforeAutospacing="1" w:after="100" w:afterAutospacing="1"/>
    </w:pPr>
  </w:style>
  <w:style w:type="paragraph" w:customStyle="1" w:styleId="msolistparagraph0">
    <w:name w:val="msolistparagraph"/>
    <w:basedOn w:val="Normal"/>
    <w:uiPriority w:val="99"/>
    <w:rsid w:val="00B94332"/>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single space Char1,ft Char1,ALTS FOOTNOTE Char1,fn Char1,Footnote Text Char Char Char1,FOOTNOTES Char1,ADB Char1,Fußnote Char1,Geneva 9 Char1,Font: Geneva 9 Char1,Boston 10 Char1,f Char1,Footnote Text Char1 Char1"/>
    <w:locked/>
    <w:rsid w:val="00B94332"/>
    <w:rPr>
      <w:lang w:val="en-US" w:eastAsia="en-US" w:bidi="ar-SA"/>
    </w:rPr>
  </w:style>
  <w:style w:type="paragraph" w:styleId="HTMLPreformatted">
    <w:name w:val="HTML Preformatted"/>
    <w:basedOn w:val="Normal"/>
    <w:link w:val="HTMLPreformattedChar"/>
    <w:uiPriority w:val="99"/>
    <w:unhideWhenUsed/>
    <w:rsid w:val="00B9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4332"/>
    <w:rPr>
      <w:rFonts w:ascii="Courier New" w:eastAsia="Times New Roman" w:hAnsi="Courier New" w:cs="Courier New"/>
      <w:sz w:val="20"/>
      <w:szCs w:val="20"/>
    </w:rPr>
  </w:style>
  <w:style w:type="paragraph" w:customStyle="1" w:styleId="HEADER5">
    <w:name w:val="HEADER 5"/>
    <w:basedOn w:val="Header"/>
    <w:uiPriority w:val="99"/>
    <w:rsid w:val="00B94332"/>
    <w:pPr>
      <w:tabs>
        <w:tab w:val="clear" w:pos="4320"/>
        <w:tab w:val="clear" w:pos="8640"/>
        <w:tab w:val="num" w:pos="2700"/>
      </w:tabs>
      <w:spacing w:before="0" w:beforeAutospacing="0" w:after="0" w:afterAutospacing="0"/>
      <w:ind w:left="2700" w:right="-88" w:hanging="720"/>
      <w:jc w:val="both"/>
    </w:pPr>
    <w:rPr>
      <w:rFonts w:ascii="Arial" w:hAnsi="Arial" w:cs="Arial"/>
      <w:bCs/>
      <w:sz w:val="22"/>
      <w:lang w:val="en-GB"/>
    </w:rPr>
  </w:style>
  <w:style w:type="character" w:customStyle="1" w:styleId="EndnoteTextChar">
    <w:name w:val="Endnote Text Char"/>
    <w:basedOn w:val="DefaultParagraphFont"/>
    <w:link w:val="EndnoteText"/>
    <w:uiPriority w:val="99"/>
    <w:rsid w:val="00B94332"/>
    <w:rPr>
      <w:rFonts w:ascii="Calibri" w:eastAsia="Calibri" w:hAnsi="Calibri" w:cs="Times New Roman"/>
      <w:sz w:val="20"/>
      <w:szCs w:val="20"/>
    </w:rPr>
  </w:style>
  <w:style w:type="paragraph" w:styleId="EndnoteText">
    <w:name w:val="endnote text"/>
    <w:basedOn w:val="Normal"/>
    <w:link w:val="EndnoteTextChar"/>
    <w:uiPriority w:val="99"/>
    <w:unhideWhenUsed/>
    <w:rsid w:val="00B94332"/>
    <w:rPr>
      <w:rFonts w:ascii="Calibri" w:eastAsia="Calibri" w:hAnsi="Calibri"/>
      <w:sz w:val="20"/>
      <w:szCs w:val="20"/>
    </w:rPr>
  </w:style>
  <w:style w:type="character" w:customStyle="1" w:styleId="EndnoteTextChar1">
    <w:name w:val="Endnote Text Char1"/>
    <w:basedOn w:val="DefaultParagraphFont"/>
    <w:uiPriority w:val="99"/>
    <w:rsid w:val="00B94332"/>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B94332"/>
    <w:rPr>
      <w:color w:val="800080"/>
      <w:u w:val="single"/>
    </w:rPr>
  </w:style>
  <w:style w:type="paragraph" w:customStyle="1" w:styleId="font5">
    <w:name w:val="font5"/>
    <w:basedOn w:val="Normal"/>
    <w:uiPriority w:val="99"/>
    <w:rsid w:val="00B94332"/>
    <w:pPr>
      <w:spacing w:before="100" w:beforeAutospacing="1" w:after="100" w:afterAutospacing="1"/>
    </w:pPr>
    <w:rPr>
      <w:rFonts w:ascii="Tahoma" w:hAnsi="Tahoma" w:cs="Tahoma"/>
      <w:b/>
      <w:bCs/>
      <w:color w:val="000000"/>
      <w:sz w:val="18"/>
      <w:szCs w:val="18"/>
    </w:rPr>
  </w:style>
  <w:style w:type="paragraph" w:customStyle="1" w:styleId="xl63">
    <w:name w:val="xl63"/>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rPr>
  </w:style>
  <w:style w:type="paragraph" w:customStyle="1" w:styleId="xl64">
    <w:name w:val="xl64"/>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sz w:val="20"/>
      <w:szCs w:val="20"/>
    </w:rPr>
  </w:style>
  <w:style w:type="paragraph" w:customStyle="1" w:styleId="xl65">
    <w:name w:val="xl65"/>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szCs w:val="20"/>
    </w:rPr>
  </w:style>
  <w:style w:type="paragraph" w:customStyle="1" w:styleId="xl66">
    <w:name w:val="xl66"/>
    <w:basedOn w:val="Normal"/>
    <w:uiPriority w:val="99"/>
    <w:rsid w:val="00B94332"/>
    <w:pPr>
      <w:spacing w:before="100" w:beforeAutospacing="1" w:after="100" w:afterAutospacing="1"/>
    </w:pPr>
    <w:rPr>
      <w:rFonts w:ascii="Arial Narrow" w:hAnsi="Arial Narrow"/>
      <w:sz w:val="20"/>
      <w:szCs w:val="20"/>
    </w:rPr>
  </w:style>
  <w:style w:type="paragraph" w:customStyle="1" w:styleId="xl67">
    <w:name w:val="xl67"/>
    <w:basedOn w:val="Normal"/>
    <w:uiPriority w:val="99"/>
    <w:rsid w:val="00B94332"/>
    <w:pPr>
      <w:shd w:val="clear" w:color="000000" w:fill="FFFFFF"/>
      <w:spacing w:before="100" w:beforeAutospacing="1" w:after="100" w:afterAutospacing="1"/>
    </w:pPr>
    <w:rPr>
      <w:rFonts w:ascii="Arial Narrow" w:hAnsi="Arial Narrow"/>
      <w:sz w:val="20"/>
      <w:szCs w:val="20"/>
    </w:rPr>
  </w:style>
  <w:style w:type="paragraph" w:customStyle="1" w:styleId="xl68">
    <w:name w:val="xl68"/>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69">
    <w:name w:val="xl69"/>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0">
    <w:name w:val="xl70"/>
    <w:basedOn w:val="Normal"/>
    <w:uiPriority w:val="99"/>
    <w:rsid w:val="00B94332"/>
    <w:pPr>
      <w:shd w:val="clear" w:color="000000" w:fill="FFFFFF"/>
      <w:spacing w:before="100" w:beforeAutospacing="1" w:after="100" w:afterAutospacing="1"/>
    </w:pPr>
    <w:rPr>
      <w:rFonts w:ascii="Arial Narrow" w:hAnsi="Arial Narrow"/>
      <w:color w:val="538ED5"/>
      <w:sz w:val="20"/>
      <w:szCs w:val="20"/>
    </w:rPr>
  </w:style>
  <w:style w:type="paragraph" w:customStyle="1" w:styleId="xl71">
    <w:name w:val="xl71"/>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2">
    <w:name w:val="xl72"/>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uiPriority w:val="99"/>
    <w:rsid w:val="00B94332"/>
    <w:pPr>
      <w:spacing w:before="100" w:beforeAutospacing="1" w:after="100" w:afterAutospacing="1"/>
    </w:pPr>
    <w:rPr>
      <w:rFonts w:ascii="Arial Narrow" w:hAnsi="Arial Narrow"/>
    </w:rPr>
  </w:style>
  <w:style w:type="paragraph" w:customStyle="1" w:styleId="xl74">
    <w:name w:val="xl74"/>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rPr>
  </w:style>
  <w:style w:type="paragraph" w:customStyle="1" w:styleId="xl75">
    <w:name w:val="xl75"/>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20"/>
      <w:szCs w:val="20"/>
    </w:rPr>
  </w:style>
  <w:style w:type="paragraph" w:customStyle="1" w:styleId="xl76">
    <w:name w:val="xl76"/>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77">
    <w:name w:val="xl77"/>
    <w:basedOn w:val="Normal"/>
    <w:uiPriority w:val="99"/>
    <w:rsid w:val="00B9433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Narrow" w:hAnsi="Arial Narrow"/>
      <w:b/>
      <w:bCs/>
      <w:sz w:val="20"/>
      <w:szCs w:val="20"/>
    </w:rPr>
  </w:style>
  <w:style w:type="paragraph" w:customStyle="1" w:styleId="xl78">
    <w:name w:val="xl78"/>
    <w:basedOn w:val="Normal"/>
    <w:uiPriority w:val="99"/>
    <w:rsid w:val="00B94332"/>
    <w:pPr>
      <w:spacing w:before="100" w:beforeAutospacing="1" w:after="100" w:afterAutospacing="1"/>
    </w:pPr>
    <w:rPr>
      <w:rFonts w:ascii="Arial Narrow" w:hAnsi="Arial Narrow"/>
      <w:color w:val="538ED5"/>
      <w:sz w:val="20"/>
      <w:szCs w:val="20"/>
    </w:rPr>
  </w:style>
  <w:style w:type="paragraph" w:customStyle="1" w:styleId="xl79">
    <w:name w:val="xl79"/>
    <w:basedOn w:val="Normal"/>
    <w:uiPriority w:val="99"/>
    <w:rsid w:val="00B94332"/>
    <w:pPr>
      <w:spacing w:before="100" w:beforeAutospacing="1" w:after="100" w:afterAutospacing="1"/>
    </w:pPr>
    <w:rPr>
      <w:rFonts w:ascii="Arial Narrow" w:hAnsi="Arial Narrow"/>
      <w:color w:val="E46D0A"/>
      <w:sz w:val="20"/>
      <w:szCs w:val="20"/>
    </w:rPr>
  </w:style>
  <w:style w:type="paragraph" w:customStyle="1" w:styleId="xl80">
    <w:name w:val="xl80"/>
    <w:basedOn w:val="Normal"/>
    <w:uiPriority w:val="99"/>
    <w:rsid w:val="00B94332"/>
    <w:pPr>
      <w:spacing w:before="100" w:beforeAutospacing="1" w:after="100" w:afterAutospacing="1"/>
    </w:pPr>
    <w:rPr>
      <w:rFonts w:ascii="Arial Narrow" w:hAnsi="Arial Narrow"/>
      <w:color w:val="FF0000"/>
      <w:sz w:val="20"/>
      <w:szCs w:val="20"/>
    </w:rPr>
  </w:style>
  <w:style w:type="paragraph" w:customStyle="1" w:styleId="xl81">
    <w:name w:val="xl81"/>
    <w:basedOn w:val="Normal"/>
    <w:uiPriority w:val="99"/>
    <w:rsid w:val="00B94332"/>
    <w:pPr>
      <w:spacing w:before="100" w:beforeAutospacing="1" w:after="100" w:afterAutospacing="1"/>
    </w:pPr>
    <w:rPr>
      <w:rFonts w:ascii="Arial Narrow" w:hAnsi="Arial Narrow"/>
      <w:color w:val="8DB4E3"/>
      <w:sz w:val="20"/>
      <w:szCs w:val="20"/>
    </w:rPr>
  </w:style>
  <w:style w:type="paragraph" w:customStyle="1" w:styleId="xl82">
    <w:name w:val="xl82"/>
    <w:basedOn w:val="Normal"/>
    <w:uiPriority w:val="99"/>
    <w:rsid w:val="00B94332"/>
    <w:pPr>
      <w:shd w:val="clear" w:color="000000" w:fill="FFFF00"/>
      <w:spacing w:before="100" w:beforeAutospacing="1" w:after="100" w:afterAutospacing="1"/>
    </w:pPr>
    <w:rPr>
      <w:rFonts w:ascii="Arial Narrow" w:hAnsi="Arial Narrow"/>
      <w:color w:val="8DB4E3"/>
      <w:sz w:val="20"/>
      <w:szCs w:val="20"/>
    </w:rPr>
  </w:style>
  <w:style w:type="paragraph" w:customStyle="1" w:styleId="xl83">
    <w:name w:val="xl83"/>
    <w:basedOn w:val="Normal"/>
    <w:uiPriority w:val="99"/>
    <w:rsid w:val="00B94332"/>
    <w:pPr>
      <w:spacing w:before="100" w:beforeAutospacing="1" w:after="100" w:afterAutospacing="1"/>
    </w:pPr>
    <w:rPr>
      <w:rFonts w:ascii="Arial Narrow" w:hAnsi="Arial Narrow"/>
      <w:sz w:val="20"/>
      <w:szCs w:val="20"/>
    </w:rPr>
  </w:style>
  <w:style w:type="paragraph" w:customStyle="1" w:styleId="xl84">
    <w:name w:val="xl84"/>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Arial Narrow" w:hAnsi="Arial Narrow"/>
      <w:b/>
      <w:bCs/>
      <w:sz w:val="20"/>
      <w:szCs w:val="20"/>
    </w:rPr>
  </w:style>
  <w:style w:type="paragraph" w:customStyle="1" w:styleId="xl85">
    <w:name w:val="xl85"/>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Arial Narrow" w:hAnsi="Arial Narrow"/>
      <w:b/>
      <w:bCs/>
      <w:sz w:val="20"/>
      <w:szCs w:val="20"/>
    </w:rPr>
  </w:style>
  <w:style w:type="paragraph" w:customStyle="1" w:styleId="xl86">
    <w:name w:val="xl86"/>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Arial Narrow" w:hAnsi="Arial Narrow"/>
      <w:sz w:val="20"/>
      <w:szCs w:val="20"/>
    </w:rPr>
  </w:style>
  <w:style w:type="paragraph" w:customStyle="1" w:styleId="xl87">
    <w:name w:val="xl87"/>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textAlignment w:val="top"/>
    </w:pPr>
    <w:rPr>
      <w:rFonts w:ascii="Arial Narrow" w:hAnsi="Arial Narrow"/>
      <w:b/>
      <w:bCs/>
      <w:sz w:val="20"/>
      <w:szCs w:val="20"/>
    </w:rPr>
  </w:style>
  <w:style w:type="paragraph" w:customStyle="1" w:styleId="xl88">
    <w:name w:val="xl88"/>
    <w:basedOn w:val="Normal"/>
    <w:uiPriority w:val="99"/>
    <w:rsid w:val="00B94332"/>
    <w:pPr>
      <w:pBdr>
        <w:left w:val="single" w:sz="4" w:space="0" w:color="auto"/>
        <w:bottom w:val="single" w:sz="4" w:space="0" w:color="auto"/>
        <w:right w:val="single" w:sz="4" w:space="0" w:color="auto"/>
      </w:pBdr>
      <w:shd w:val="clear" w:color="000000" w:fill="C2D69A"/>
      <w:spacing w:before="100" w:beforeAutospacing="1" w:after="100" w:afterAutospacing="1"/>
      <w:jc w:val="right"/>
      <w:textAlignment w:val="top"/>
    </w:pPr>
    <w:rPr>
      <w:rFonts w:ascii="Arial Narrow" w:hAnsi="Arial Narrow"/>
      <w:b/>
      <w:bCs/>
      <w:sz w:val="20"/>
      <w:szCs w:val="20"/>
    </w:rPr>
  </w:style>
  <w:style w:type="paragraph" w:customStyle="1" w:styleId="xl89">
    <w:name w:val="xl89"/>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Arial Narrow" w:hAnsi="Arial Narrow"/>
      <w:b/>
      <w:bCs/>
      <w:color w:val="CCC0DA"/>
      <w:sz w:val="20"/>
      <w:szCs w:val="20"/>
    </w:rPr>
  </w:style>
  <w:style w:type="paragraph" w:customStyle="1" w:styleId="xl90">
    <w:name w:val="xl90"/>
    <w:basedOn w:val="Normal"/>
    <w:uiPriority w:val="99"/>
    <w:rsid w:val="00B94332"/>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Arial Narrow" w:hAnsi="Arial Narrow"/>
      <w:sz w:val="20"/>
      <w:szCs w:val="20"/>
    </w:rPr>
  </w:style>
  <w:style w:type="paragraph" w:customStyle="1" w:styleId="xl91">
    <w:name w:val="xl91"/>
    <w:basedOn w:val="Normal"/>
    <w:uiPriority w:val="99"/>
    <w:rsid w:val="00B94332"/>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Arial Narrow" w:hAnsi="Arial Narrow"/>
      <w:b/>
      <w:bCs/>
      <w:sz w:val="20"/>
      <w:szCs w:val="20"/>
    </w:rPr>
  </w:style>
  <w:style w:type="paragraph" w:customStyle="1" w:styleId="xl92">
    <w:name w:val="xl92"/>
    <w:basedOn w:val="Normal"/>
    <w:uiPriority w:val="99"/>
    <w:rsid w:val="00B94332"/>
    <w:pPr>
      <w:shd w:val="clear" w:color="000000" w:fill="FFFFFF"/>
      <w:spacing w:before="100" w:beforeAutospacing="1" w:after="100" w:afterAutospacing="1"/>
    </w:pPr>
    <w:rPr>
      <w:rFonts w:ascii="Arial Narrow" w:hAnsi="Arial Narrow"/>
      <w:color w:val="8DB4E3"/>
      <w:sz w:val="20"/>
      <w:szCs w:val="20"/>
    </w:rPr>
  </w:style>
  <w:style w:type="paragraph" w:customStyle="1" w:styleId="xl93">
    <w:name w:val="xl93"/>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0"/>
      <w:szCs w:val="20"/>
    </w:rPr>
  </w:style>
  <w:style w:type="paragraph" w:customStyle="1" w:styleId="xl94">
    <w:name w:val="xl94"/>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rPr>
  </w:style>
  <w:style w:type="paragraph" w:customStyle="1" w:styleId="xl95">
    <w:name w:val="xl95"/>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rPr>
  </w:style>
  <w:style w:type="paragraph" w:customStyle="1" w:styleId="xl96">
    <w:name w:val="xl96"/>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97">
    <w:name w:val="xl97"/>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sz w:val="20"/>
      <w:szCs w:val="20"/>
    </w:rPr>
  </w:style>
  <w:style w:type="paragraph" w:customStyle="1" w:styleId="xl98">
    <w:name w:val="xl98"/>
    <w:basedOn w:val="Normal"/>
    <w:uiPriority w:val="99"/>
    <w:rsid w:val="00B94332"/>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top"/>
    </w:pPr>
    <w:rPr>
      <w:rFonts w:ascii="Arial Narrow" w:hAnsi="Arial Narrow"/>
      <w:b/>
      <w:bCs/>
      <w:sz w:val="20"/>
      <w:szCs w:val="20"/>
    </w:rPr>
  </w:style>
  <w:style w:type="paragraph" w:customStyle="1" w:styleId="xl99">
    <w:name w:val="xl99"/>
    <w:basedOn w:val="Normal"/>
    <w:uiPriority w:val="99"/>
    <w:rsid w:val="00B94332"/>
    <w:pPr>
      <w:pBdr>
        <w:top w:val="single" w:sz="4" w:space="0" w:color="auto"/>
        <w:bottom w:val="single" w:sz="4" w:space="0" w:color="auto"/>
      </w:pBdr>
      <w:shd w:val="clear" w:color="000000" w:fill="C2D69A"/>
      <w:spacing w:before="100" w:beforeAutospacing="1" w:after="100" w:afterAutospacing="1"/>
      <w:jc w:val="center"/>
      <w:textAlignment w:val="top"/>
    </w:pPr>
    <w:rPr>
      <w:rFonts w:ascii="Arial Narrow" w:hAnsi="Arial Narrow"/>
      <w:b/>
      <w:bCs/>
      <w:sz w:val="20"/>
      <w:szCs w:val="20"/>
    </w:rPr>
  </w:style>
  <w:style w:type="paragraph" w:customStyle="1" w:styleId="xl100">
    <w:name w:val="xl100"/>
    <w:basedOn w:val="Normal"/>
    <w:uiPriority w:val="99"/>
    <w:rsid w:val="00B94332"/>
    <w:pPr>
      <w:pBdr>
        <w:top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Arial Narrow" w:hAnsi="Arial Narrow"/>
      <w:b/>
      <w:bCs/>
      <w:sz w:val="20"/>
      <w:szCs w:val="20"/>
    </w:rPr>
  </w:style>
  <w:style w:type="paragraph" w:customStyle="1" w:styleId="xl101">
    <w:name w:val="xl101"/>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rFonts w:ascii="Arial Narrow" w:hAnsi="Arial Narrow"/>
      <w:sz w:val="20"/>
      <w:szCs w:val="20"/>
    </w:rPr>
  </w:style>
  <w:style w:type="paragraph" w:customStyle="1" w:styleId="xl102">
    <w:name w:val="xl102"/>
    <w:basedOn w:val="Normal"/>
    <w:uiPriority w:val="99"/>
    <w:rsid w:val="00B943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0"/>
      <w:szCs w:val="20"/>
    </w:rPr>
  </w:style>
  <w:style w:type="paragraph" w:customStyle="1" w:styleId="xl103">
    <w:name w:val="xl103"/>
    <w:basedOn w:val="Normal"/>
    <w:uiPriority w:val="99"/>
    <w:rsid w:val="00B94332"/>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Arial Narrow" w:hAnsi="Arial Narrow"/>
      <w:b/>
      <w:bCs/>
      <w:color w:val="CCC0DA"/>
      <w:sz w:val="20"/>
      <w:szCs w:val="20"/>
    </w:rPr>
  </w:style>
  <w:style w:type="paragraph" w:customStyle="1" w:styleId="xl104">
    <w:name w:val="xl104"/>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szCs w:val="20"/>
    </w:rPr>
  </w:style>
  <w:style w:type="paragraph" w:customStyle="1" w:styleId="xl105">
    <w:name w:val="xl105"/>
    <w:basedOn w:val="Normal"/>
    <w:uiPriority w:val="99"/>
    <w:rsid w:val="00B94332"/>
    <w:pPr>
      <w:spacing w:before="100" w:beforeAutospacing="1" w:after="100" w:afterAutospacing="1"/>
      <w:jc w:val="center"/>
    </w:pPr>
    <w:rPr>
      <w:rFonts w:ascii="Arial Narrow" w:hAnsi="Arial Narrow"/>
      <w:b/>
      <w:bCs/>
      <w:sz w:val="32"/>
      <w:szCs w:val="32"/>
    </w:rPr>
  </w:style>
  <w:style w:type="paragraph" w:customStyle="1" w:styleId="xl106">
    <w:name w:val="xl106"/>
    <w:basedOn w:val="Normal"/>
    <w:uiPriority w:val="99"/>
    <w:rsid w:val="00B94332"/>
    <w:pPr>
      <w:pBdr>
        <w:bottom w:val="single" w:sz="4" w:space="0" w:color="auto"/>
      </w:pBdr>
      <w:spacing w:before="100" w:beforeAutospacing="1" w:after="100" w:afterAutospacing="1"/>
      <w:jc w:val="center"/>
    </w:pPr>
    <w:rPr>
      <w:rFonts w:ascii="Arial Narrow" w:hAnsi="Arial Narrow"/>
      <w:b/>
      <w:bCs/>
      <w:sz w:val="20"/>
      <w:szCs w:val="20"/>
    </w:rPr>
  </w:style>
  <w:style w:type="paragraph" w:customStyle="1" w:styleId="xl107">
    <w:name w:val="xl107"/>
    <w:basedOn w:val="Normal"/>
    <w:uiPriority w:val="99"/>
    <w:rsid w:val="00B9433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rFonts w:ascii="Arial Narrow" w:hAnsi="Arial Narrow"/>
      <w:b/>
      <w:bCs/>
      <w:sz w:val="20"/>
      <w:szCs w:val="20"/>
    </w:rPr>
  </w:style>
  <w:style w:type="paragraph" w:customStyle="1" w:styleId="xl108">
    <w:name w:val="xl108"/>
    <w:basedOn w:val="Normal"/>
    <w:uiPriority w:val="99"/>
    <w:rsid w:val="00B943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character" w:customStyle="1" w:styleId="Heading1Char1">
    <w:name w:val="Heading 1 Char1"/>
    <w:aliases w:val="Char5 Char1,Char5 Char Char Char2,Char5 Char Char Char Char1"/>
    <w:basedOn w:val="DefaultParagraphFont"/>
    <w:rsid w:val="00B94332"/>
    <w:rPr>
      <w:rFonts w:asciiTheme="majorHAnsi" w:eastAsiaTheme="majorEastAsia" w:hAnsiTheme="majorHAnsi" w:cstheme="majorBidi"/>
      <w:b/>
      <w:bCs/>
      <w:color w:val="365F91" w:themeColor="accent1" w:themeShade="BF"/>
      <w:sz w:val="28"/>
      <w:szCs w:val="28"/>
    </w:rPr>
  </w:style>
  <w:style w:type="character" w:customStyle="1" w:styleId="TitleChar1">
    <w:name w:val="Title Char1"/>
    <w:aliases w:val="Char Char Char Char Char2"/>
    <w:basedOn w:val="DefaultParagraphFont"/>
    <w:uiPriority w:val="99"/>
    <w:locked/>
    <w:rsid w:val="00B94332"/>
    <w:rPr>
      <w:rFonts w:ascii="Verdana" w:hAnsi="Verdana"/>
      <w:lang w:val="en-GB"/>
    </w:rPr>
  </w:style>
  <w:style w:type="character" w:customStyle="1" w:styleId="m-8033860276876267942gmail-heading1char">
    <w:name w:val="m_-8033860276876267942gmail-heading1char"/>
    <w:basedOn w:val="DefaultParagraphFont"/>
    <w:rsid w:val="00B94332"/>
  </w:style>
  <w:style w:type="character" w:customStyle="1" w:styleId="m-8033860276876267942gmail-go">
    <w:name w:val="m_-8033860276876267942gmail-go"/>
    <w:basedOn w:val="DefaultParagraphFont"/>
    <w:rsid w:val="00B94332"/>
  </w:style>
  <w:style w:type="character" w:customStyle="1" w:styleId="il">
    <w:name w:val="il"/>
    <w:basedOn w:val="DefaultParagraphFont"/>
    <w:rsid w:val="00B94332"/>
  </w:style>
  <w:style w:type="character" w:customStyle="1" w:styleId="m5997867271754197281m-8803744338441570397m4408100717519796802m-2967819893663351076hoenzb">
    <w:name w:val="m_5997867271754197281m_-8803744338441570397m_4408100717519796802m_-2967819893663351076hoenzb"/>
    <w:basedOn w:val="DefaultParagraphFont"/>
    <w:rsid w:val="00B94332"/>
  </w:style>
  <w:style w:type="character" w:customStyle="1" w:styleId="rphighlightallclass">
    <w:name w:val="rphighlightallclass"/>
    <w:basedOn w:val="DefaultParagraphFont"/>
    <w:rsid w:val="00B94332"/>
  </w:style>
  <w:style w:type="character" w:customStyle="1" w:styleId="hoenzb">
    <w:name w:val="hoenzb"/>
    <w:basedOn w:val="DefaultParagraphFont"/>
    <w:rsid w:val="00B94332"/>
  </w:style>
  <w:style w:type="paragraph" w:customStyle="1" w:styleId="BVIfnrTegnCharTegnChar">
    <w:name w:val="BVI fnr Tegn Char Tegn Char"/>
    <w:aliases w:val="BVI fnr Car Car Tegn Char Tegn Char,BVI fnr Car Tegn Char Tegn Char,BVI fnr Car Car Car Car Char Tegn Char Tegn Char,Footnote text Tegn Char Tegn Char,ftref Tegn Char Tegn Cha"/>
    <w:basedOn w:val="Normal"/>
    <w:link w:val="FootnoteReference"/>
    <w:rsid w:val="007C7B94"/>
    <w:pPr>
      <w:spacing w:after="160" w:line="240" w:lineRule="exact"/>
    </w:pPr>
    <w:rPr>
      <w:rFonts w:asciiTheme="minorHAnsi" w:eastAsiaTheme="minorHAnsi" w:hAnsiTheme="minorHAnsi" w:cstheme="minorBidi"/>
      <w:sz w:val="22"/>
      <w:szCs w:val="22"/>
      <w:vertAlign w:val="superscript"/>
    </w:rPr>
  </w:style>
  <w:style w:type="character" w:customStyle="1" w:styleId="gmaildefault">
    <w:name w:val="gmail_default"/>
    <w:basedOn w:val="DefaultParagraphFont"/>
    <w:rsid w:val="00955465"/>
  </w:style>
  <w:style w:type="paragraph" w:customStyle="1" w:styleId="TableParagraph">
    <w:name w:val="Table Paragraph"/>
    <w:basedOn w:val="Normal"/>
    <w:uiPriority w:val="1"/>
    <w:qFormat/>
    <w:rsid w:val="00433D1B"/>
    <w:pPr>
      <w:widowControl w:val="0"/>
      <w:autoSpaceDE w:val="0"/>
      <w:autoSpaceDN w:val="0"/>
    </w:pPr>
    <w:rPr>
      <w:rFonts w:ascii="Verdana" w:eastAsia="Verdana" w:hAnsi="Verdana" w:cs="Verdana"/>
      <w:sz w:val="22"/>
      <w:szCs w:val="22"/>
    </w:rPr>
  </w:style>
  <w:style w:type="character" w:customStyle="1" w:styleId="st">
    <w:name w:val="st"/>
    <w:basedOn w:val="DefaultParagraphFont"/>
    <w:rsid w:val="0061448D"/>
  </w:style>
  <w:style w:type="character" w:styleId="EndnoteReference">
    <w:name w:val="endnote reference"/>
    <w:basedOn w:val="DefaultParagraphFont"/>
    <w:uiPriority w:val="99"/>
    <w:semiHidden/>
    <w:unhideWhenUsed/>
    <w:rsid w:val="00F628E0"/>
    <w:rPr>
      <w:vertAlign w:val="superscript"/>
    </w:rPr>
  </w:style>
  <w:style w:type="character" w:customStyle="1" w:styleId="contentline-655">
    <w:name w:val="contentline-655"/>
    <w:basedOn w:val="DefaultParagraphFont"/>
    <w:rsid w:val="00616039"/>
  </w:style>
  <w:style w:type="character" w:customStyle="1" w:styleId="ybudrtz">
    <w:name w:val="_yb_udrtz"/>
    <w:rsid w:val="00D639AB"/>
  </w:style>
  <w:style w:type="character" w:customStyle="1" w:styleId="UnresolvedMention1">
    <w:name w:val="Unresolved Mention1"/>
    <w:basedOn w:val="DefaultParagraphFont"/>
    <w:uiPriority w:val="99"/>
    <w:semiHidden/>
    <w:unhideWhenUsed/>
    <w:rsid w:val="006F412C"/>
    <w:rPr>
      <w:color w:val="605E5C"/>
      <w:shd w:val="clear" w:color="auto" w:fill="E1DFDD"/>
    </w:rPr>
  </w:style>
  <w:style w:type="character" w:customStyle="1" w:styleId="UnresolvedMention">
    <w:name w:val="Unresolved Mention"/>
    <w:basedOn w:val="DefaultParagraphFont"/>
    <w:uiPriority w:val="99"/>
    <w:semiHidden/>
    <w:unhideWhenUsed/>
    <w:rsid w:val="00C966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478800">
      <w:bodyDiv w:val="1"/>
      <w:marLeft w:val="0"/>
      <w:marRight w:val="0"/>
      <w:marTop w:val="0"/>
      <w:marBottom w:val="0"/>
      <w:divBdr>
        <w:top w:val="none" w:sz="0" w:space="0" w:color="auto"/>
        <w:left w:val="none" w:sz="0" w:space="0" w:color="auto"/>
        <w:bottom w:val="none" w:sz="0" w:space="0" w:color="auto"/>
        <w:right w:val="none" w:sz="0" w:space="0" w:color="auto"/>
      </w:divBdr>
      <w:divsChild>
        <w:div w:id="1772776866">
          <w:marLeft w:val="547"/>
          <w:marRight w:val="0"/>
          <w:marTop w:val="0"/>
          <w:marBottom w:val="0"/>
          <w:divBdr>
            <w:top w:val="none" w:sz="0" w:space="0" w:color="auto"/>
            <w:left w:val="none" w:sz="0" w:space="0" w:color="auto"/>
            <w:bottom w:val="none" w:sz="0" w:space="0" w:color="auto"/>
            <w:right w:val="none" w:sz="0" w:space="0" w:color="auto"/>
          </w:divBdr>
        </w:div>
      </w:divsChild>
    </w:div>
    <w:div w:id="183205248">
      <w:bodyDiv w:val="1"/>
      <w:marLeft w:val="0"/>
      <w:marRight w:val="0"/>
      <w:marTop w:val="0"/>
      <w:marBottom w:val="0"/>
      <w:divBdr>
        <w:top w:val="none" w:sz="0" w:space="0" w:color="auto"/>
        <w:left w:val="none" w:sz="0" w:space="0" w:color="auto"/>
        <w:bottom w:val="none" w:sz="0" w:space="0" w:color="auto"/>
        <w:right w:val="none" w:sz="0" w:space="0" w:color="auto"/>
      </w:divBdr>
    </w:div>
    <w:div w:id="208880440">
      <w:bodyDiv w:val="1"/>
      <w:marLeft w:val="0"/>
      <w:marRight w:val="0"/>
      <w:marTop w:val="0"/>
      <w:marBottom w:val="0"/>
      <w:divBdr>
        <w:top w:val="none" w:sz="0" w:space="0" w:color="auto"/>
        <w:left w:val="none" w:sz="0" w:space="0" w:color="auto"/>
        <w:bottom w:val="none" w:sz="0" w:space="0" w:color="auto"/>
        <w:right w:val="none" w:sz="0" w:space="0" w:color="auto"/>
      </w:divBdr>
      <w:divsChild>
        <w:div w:id="1538817610">
          <w:marLeft w:val="547"/>
          <w:marRight w:val="0"/>
          <w:marTop w:val="0"/>
          <w:marBottom w:val="0"/>
          <w:divBdr>
            <w:top w:val="none" w:sz="0" w:space="0" w:color="auto"/>
            <w:left w:val="none" w:sz="0" w:space="0" w:color="auto"/>
            <w:bottom w:val="none" w:sz="0" w:space="0" w:color="auto"/>
            <w:right w:val="none" w:sz="0" w:space="0" w:color="auto"/>
          </w:divBdr>
        </w:div>
      </w:divsChild>
    </w:div>
    <w:div w:id="263343586">
      <w:bodyDiv w:val="1"/>
      <w:marLeft w:val="0"/>
      <w:marRight w:val="0"/>
      <w:marTop w:val="0"/>
      <w:marBottom w:val="0"/>
      <w:divBdr>
        <w:top w:val="none" w:sz="0" w:space="0" w:color="auto"/>
        <w:left w:val="none" w:sz="0" w:space="0" w:color="auto"/>
        <w:bottom w:val="none" w:sz="0" w:space="0" w:color="auto"/>
        <w:right w:val="none" w:sz="0" w:space="0" w:color="auto"/>
      </w:divBdr>
      <w:divsChild>
        <w:div w:id="907181956">
          <w:marLeft w:val="547"/>
          <w:marRight w:val="0"/>
          <w:marTop w:val="0"/>
          <w:marBottom w:val="0"/>
          <w:divBdr>
            <w:top w:val="none" w:sz="0" w:space="0" w:color="auto"/>
            <w:left w:val="none" w:sz="0" w:space="0" w:color="auto"/>
            <w:bottom w:val="none" w:sz="0" w:space="0" w:color="auto"/>
            <w:right w:val="none" w:sz="0" w:space="0" w:color="auto"/>
          </w:divBdr>
        </w:div>
      </w:divsChild>
    </w:div>
    <w:div w:id="329256666">
      <w:bodyDiv w:val="1"/>
      <w:marLeft w:val="0"/>
      <w:marRight w:val="0"/>
      <w:marTop w:val="0"/>
      <w:marBottom w:val="0"/>
      <w:divBdr>
        <w:top w:val="none" w:sz="0" w:space="0" w:color="auto"/>
        <w:left w:val="none" w:sz="0" w:space="0" w:color="auto"/>
        <w:bottom w:val="none" w:sz="0" w:space="0" w:color="auto"/>
        <w:right w:val="none" w:sz="0" w:space="0" w:color="auto"/>
      </w:divBdr>
      <w:divsChild>
        <w:div w:id="1903521366">
          <w:marLeft w:val="547"/>
          <w:marRight w:val="0"/>
          <w:marTop w:val="0"/>
          <w:marBottom w:val="0"/>
          <w:divBdr>
            <w:top w:val="none" w:sz="0" w:space="0" w:color="auto"/>
            <w:left w:val="none" w:sz="0" w:space="0" w:color="auto"/>
            <w:bottom w:val="none" w:sz="0" w:space="0" w:color="auto"/>
            <w:right w:val="none" w:sz="0" w:space="0" w:color="auto"/>
          </w:divBdr>
        </w:div>
      </w:divsChild>
    </w:div>
    <w:div w:id="538250774">
      <w:bodyDiv w:val="1"/>
      <w:marLeft w:val="0"/>
      <w:marRight w:val="0"/>
      <w:marTop w:val="0"/>
      <w:marBottom w:val="0"/>
      <w:divBdr>
        <w:top w:val="none" w:sz="0" w:space="0" w:color="auto"/>
        <w:left w:val="none" w:sz="0" w:space="0" w:color="auto"/>
        <w:bottom w:val="none" w:sz="0" w:space="0" w:color="auto"/>
        <w:right w:val="none" w:sz="0" w:space="0" w:color="auto"/>
      </w:divBdr>
    </w:div>
    <w:div w:id="684553764">
      <w:bodyDiv w:val="1"/>
      <w:marLeft w:val="0"/>
      <w:marRight w:val="0"/>
      <w:marTop w:val="0"/>
      <w:marBottom w:val="0"/>
      <w:divBdr>
        <w:top w:val="none" w:sz="0" w:space="0" w:color="auto"/>
        <w:left w:val="none" w:sz="0" w:space="0" w:color="auto"/>
        <w:bottom w:val="none" w:sz="0" w:space="0" w:color="auto"/>
        <w:right w:val="none" w:sz="0" w:space="0" w:color="auto"/>
      </w:divBdr>
    </w:div>
    <w:div w:id="689455688">
      <w:bodyDiv w:val="1"/>
      <w:marLeft w:val="0"/>
      <w:marRight w:val="0"/>
      <w:marTop w:val="0"/>
      <w:marBottom w:val="0"/>
      <w:divBdr>
        <w:top w:val="none" w:sz="0" w:space="0" w:color="auto"/>
        <w:left w:val="none" w:sz="0" w:space="0" w:color="auto"/>
        <w:bottom w:val="none" w:sz="0" w:space="0" w:color="auto"/>
        <w:right w:val="none" w:sz="0" w:space="0" w:color="auto"/>
      </w:divBdr>
    </w:div>
    <w:div w:id="691034728">
      <w:bodyDiv w:val="1"/>
      <w:marLeft w:val="0"/>
      <w:marRight w:val="0"/>
      <w:marTop w:val="0"/>
      <w:marBottom w:val="0"/>
      <w:divBdr>
        <w:top w:val="none" w:sz="0" w:space="0" w:color="auto"/>
        <w:left w:val="none" w:sz="0" w:space="0" w:color="auto"/>
        <w:bottom w:val="none" w:sz="0" w:space="0" w:color="auto"/>
        <w:right w:val="none" w:sz="0" w:space="0" w:color="auto"/>
      </w:divBdr>
      <w:divsChild>
        <w:div w:id="1112431039">
          <w:marLeft w:val="547"/>
          <w:marRight w:val="0"/>
          <w:marTop w:val="0"/>
          <w:marBottom w:val="0"/>
          <w:divBdr>
            <w:top w:val="none" w:sz="0" w:space="0" w:color="auto"/>
            <w:left w:val="none" w:sz="0" w:space="0" w:color="auto"/>
            <w:bottom w:val="none" w:sz="0" w:space="0" w:color="auto"/>
            <w:right w:val="none" w:sz="0" w:space="0" w:color="auto"/>
          </w:divBdr>
        </w:div>
      </w:divsChild>
    </w:div>
    <w:div w:id="75559120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8">
          <w:marLeft w:val="360"/>
          <w:marRight w:val="0"/>
          <w:marTop w:val="0"/>
          <w:marBottom w:val="0"/>
          <w:divBdr>
            <w:top w:val="none" w:sz="0" w:space="0" w:color="auto"/>
            <w:left w:val="none" w:sz="0" w:space="0" w:color="auto"/>
            <w:bottom w:val="none" w:sz="0" w:space="0" w:color="auto"/>
            <w:right w:val="none" w:sz="0" w:space="0" w:color="auto"/>
          </w:divBdr>
        </w:div>
      </w:divsChild>
    </w:div>
    <w:div w:id="833835876">
      <w:bodyDiv w:val="1"/>
      <w:marLeft w:val="0"/>
      <w:marRight w:val="0"/>
      <w:marTop w:val="0"/>
      <w:marBottom w:val="0"/>
      <w:divBdr>
        <w:top w:val="none" w:sz="0" w:space="0" w:color="auto"/>
        <w:left w:val="none" w:sz="0" w:space="0" w:color="auto"/>
        <w:bottom w:val="none" w:sz="0" w:space="0" w:color="auto"/>
        <w:right w:val="none" w:sz="0" w:space="0" w:color="auto"/>
      </w:divBdr>
      <w:divsChild>
        <w:div w:id="111100403">
          <w:marLeft w:val="547"/>
          <w:marRight w:val="0"/>
          <w:marTop w:val="0"/>
          <w:marBottom w:val="0"/>
          <w:divBdr>
            <w:top w:val="none" w:sz="0" w:space="0" w:color="auto"/>
            <w:left w:val="none" w:sz="0" w:space="0" w:color="auto"/>
            <w:bottom w:val="none" w:sz="0" w:space="0" w:color="auto"/>
            <w:right w:val="none" w:sz="0" w:space="0" w:color="auto"/>
          </w:divBdr>
        </w:div>
      </w:divsChild>
    </w:div>
    <w:div w:id="863635239">
      <w:bodyDiv w:val="1"/>
      <w:marLeft w:val="0"/>
      <w:marRight w:val="0"/>
      <w:marTop w:val="0"/>
      <w:marBottom w:val="0"/>
      <w:divBdr>
        <w:top w:val="none" w:sz="0" w:space="0" w:color="auto"/>
        <w:left w:val="none" w:sz="0" w:space="0" w:color="auto"/>
        <w:bottom w:val="none" w:sz="0" w:space="0" w:color="auto"/>
        <w:right w:val="none" w:sz="0" w:space="0" w:color="auto"/>
      </w:divBdr>
      <w:divsChild>
        <w:div w:id="421023854">
          <w:marLeft w:val="547"/>
          <w:marRight w:val="0"/>
          <w:marTop w:val="0"/>
          <w:marBottom w:val="0"/>
          <w:divBdr>
            <w:top w:val="none" w:sz="0" w:space="0" w:color="auto"/>
            <w:left w:val="none" w:sz="0" w:space="0" w:color="auto"/>
            <w:bottom w:val="none" w:sz="0" w:space="0" w:color="auto"/>
            <w:right w:val="none" w:sz="0" w:space="0" w:color="auto"/>
          </w:divBdr>
        </w:div>
      </w:divsChild>
    </w:div>
    <w:div w:id="876158869">
      <w:bodyDiv w:val="1"/>
      <w:marLeft w:val="0"/>
      <w:marRight w:val="0"/>
      <w:marTop w:val="0"/>
      <w:marBottom w:val="0"/>
      <w:divBdr>
        <w:top w:val="none" w:sz="0" w:space="0" w:color="auto"/>
        <w:left w:val="none" w:sz="0" w:space="0" w:color="auto"/>
        <w:bottom w:val="none" w:sz="0" w:space="0" w:color="auto"/>
        <w:right w:val="none" w:sz="0" w:space="0" w:color="auto"/>
      </w:divBdr>
    </w:div>
    <w:div w:id="1032464177">
      <w:bodyDiv w:val="1"/>
      <w:marLeft w:val="0"/>
      <w:marRight w:val="0"/>
      <w:marTop w:val="0"/>
      <w:marBottom w:val="0"/>
      <w:divBdr>
        <w:top w:val="none" w:sz="0" w:space="0" w:color="auto"/>
        <w:left w:val="none" w:sz="0" w:space="0" w:color="auto"/>
        <w:bottom w:val="none" w:sz="0" w:space="0" w:color="auto"/>
        <w:right w:val="none" w:sz="0" w:space="0" w:color="auto"/>
      </w:divBdr>
      <w:divsChild>
        <w:div w:id="2110930790">
          <w:marLeft w:val="547"/>
          <w:marRight w:val="0"/>
          <w:marTop w:val="0"/>
          <w:marBottom w:val="0"/>
          <w:divBdr>
            <w:top w:val="none" w:sz="0" w:space="0" w:color="auto"/>
            <w:left w:val="none" w:sz="0" w:space="0" w:color="auto"/>
            <w:bottom w:val="none" w:sz="0" w:space="0" w:color="auto"/>
            <w:right w:val="none" w:sz="0" w:space="0" w:color="auto"/>
          </w:divBdr>
        </w:div>
      </w:divsChild>
    </w:div>
    <w:div w:id="1099374603">
      <w:bodyDiv w:val="1"/>
      <w:marLeft w:val="0"/>
      <w:marRight w:val="0"/>
      <w:marTop w:val="0"/>
      <w:marBottom w:val="0"/>
      <w:divBdr>
        <w:top w:val="none" w:sz="0" w:space="0" w:color="auto"/>
        <w:left w:val="none" w:sz="0" w:space="0" w:color="auto"/>
        <w:bottom w:val="none" w:sz="0" w:space="0" w:color="auto"/>
        <w:right w:val="none" w:sz="0" w:space="0" w:color="auto"/>
      </w:divBdr>
    </w:div>
    <w:div w:id="1199126582">
      <w:bodyDiv w:val="1"/>
      <w:marLeft w:val="0"/>
      <w:marRight w:val="0"/>
      <w:marTop w:val="0"/>
      <w:marBottom w:val="0"/>
      <w:divBdr>
        <w:top w:val="none" w:sz="0" w:space="0" w:color="auto"/>
        <w:left w:val="none" w:sz="0" w:space="0" w:color="auto"/>
        <w:bottom w:val="none" w:sz="0" w:space="0" w:color="auto"/>
        <w:right w:val="none" w:sz="0" w:space="0" w:color="auto"/>
      </w:divBdr>
      <w:divsChild>
        <w:div w:id="2037611681">
          <w:marLeft w:val="547"/>
          <w:marRight w:val="0"/>
          <w:marTop w:val="0"/>
          <w:marBottom w:val="0"/>
          <w:divBdr>
            <w:top w:val="none" w:sz="0" w:space="0" w:color="auto"/>
            <w:left w:val="none" w:sz="0" w:space="0" w:color="auto"/>
            <w:bottom w:val="none" w:sz="0" w:space="0" w:color="auto"/>
            <w:right w:val="none" w:sz="0" w:space="0" w:color="auto"/>
          </w:divBdr>
        </w:div>
      </w:divsChild>
    </w:div>
    <w:div w:id="1210336491">
      <w:bodyDiv w:val="1"/>
      <w:marLeft w:val="0"/>
      <w:marRight w:val="0"/>
      <w:marTop w:val="0"/>
      <w:marBottom w:val="0"/>
      <w:divBdr>
        <w:top w:val="none" w:sz="0" w:space="0" w:color="auto"/>
        <w:left w:val="none" w:sz="0" w:space="0" w:color="auto"/>
        <w:bottom w:val="none" w:sz="0" w:space="0" w:color="auto"/>
        <w:right w:val="none" w:sz="0" w:space="0" w:color="auto"/>
      </w:divBdr>
    </w:div>
    <w:div w:id="1263684249">
      <w:bodyDiv w:val="1"/>
      <w:marLeft w:val="0"/>
      <w:marRight w:val="0"/>
      <w:marTop w:val="0"/>
      <w:marBottom w:val="0"/>
      <w:divBdr>
        <w:top w:val="none" w:sz="0" w:space="0" w:color="auto"/>
        <w:left w:val="none" w:sz="0" w:space="0" w:color="auto"/>
        <w:bottom w:val="none" w:sz="0" w:space="0" w:color="auto"/>
        <w:right w:val="none" w:sz="0" w:space="0" w:color="auto"/>
      </w:divBdr>
      <w:divsChild>
        <w:div w:id="1433085236">
          <w:marLeft w:val="547"/>
          <w:marRight w:val="0"/>
          <w:marTop w:val="0"/>
          <w:marBottom w:val="0"/>
          <w:divBdr>
            <w:top w:val="none" w:sz="0" w:space="0" w:color="auto"/>
            <w:left w:val="none" w:sz="0" w:space="0" w:color="auto"/>
            <w:bottom w:val="none" w:sz="0" w:space="0" w:color="auto"/>
            <w:right w:val="none" w:sz="0" w:space="0" w:color="auto"/>
          </w:divBdr>
        </w:div>
      </w:divsChild>
    </w:div>
    <w:div w:id="1289822991">
      <w:bodyDiv w:val="1"/>
      <w:marLeft w:val="0"/>
      <w:marRight w:val="0"/>
      <w:marTop w:val="0"/>
      <w:marBottom w:val="0"/>
      <w:divBdr>
        <w:top w:val="none" w:sz="0" w:space="0" w:color="auto"/>
        <w:left w:val="none" w:sz="0" w:space="0" w:color="auto"/>
        <w:bottom w:val="none" w:sz="0" w:space="0" w:color="auto"/>
        <w:right w:val="none" w:sz="0" w:space="0" w:color="auto"/>
      </w:divBdr>
      <w:divsChild>
        <w:div w:id="1099834886">
          <w:marLeft w:val="547"/>
          <w:marRight w:val="0"/>
          <w:marTop w:val="0"/>
          <w:marBottom w:val="0"/>
          <w:divBdr>
            <w:top w:val="none" w:sz="0" w:space="0" w:color="auto"/>
            <w:left w:val="none" w:sz="0" w:space="0" w:color="auto"/>
            <w:bottom w:val="none" w:sz="0" w:space="0" w:color="auto"/>
            <w:right w:val="none" w:sz="0" w:space="0" w:color="auto"/>
          </w:divBdr>
        </w:div>
      </w:divsChild>
    </w:div>
    <w:div w:id="1301884923">
      <w:bodyDiv w:val="1"/>
      <w:marLeft w:val="0"/>
      <w:marRight w:val="0"/>
      <w:marTop w:val="0"/>
      <w:marBottom w:val="0"/>
      <w:divBdr>
        <w:top w:val="none" w:sz="0" w:space="0" w:color="auto"/>
        <w:left w:val="none" w:sz="0" w:space="0" w:color="auto"/>
        <w:bottom w:val="none" w:sz="0" w:space="0" w:color="auto"/>
        <w:right w:val="none" w:sz="0" w:space="0" w:color="auto"/>
      </w:divBdr>
      <w:divsChild>
        <w:div w:id="1741054564">
          <w:marLeft w:val="547"/>
          <w:marRight w:val="0"/>
          <w:marTop w:val="0"/>
          <w:marBottom w:val="0"/>
          <w:divBdr>
            <w:top w:val="none" w:sz="0" w:space="0" w:color="auto"/>
            <w:left w:val="none" w:sz="0" w:space="0" w:color="auto"/>
            <w:bottom w:val="none" w:sz="0" w:space="0" w:color="auto"/>
            <w:right w:val="none" w:sz="0" w:space="0" w:color="auto"/>
          </w:divBdr>
        </w:div>
      </w:divsChild>
    </w:div>
    <w:div w:id="1310331429">
      <w:bodyDiv w:val="1"/>
      <w:marLeft w:val="0"/>
      <w:marRight w:val="0"/>
      <w:marTop w:val="0"/>
      <w:marBottom w:val="0"/>
      <w:divBdr>
        <w:top w:val="none" w:sz="0" w:space="0" w:color="auto"/>
        <w:left w:val="none" w:sz="0" w:space="0" w:color="auto"/>
        <w:bottom w:val="none" w:sz="0" w:space="0" w:color="auto"/>
        <w:right w:val="none" w:sz="0" w:space="0" w:color="auto"/>
      </w:divBdr>
      <w:divsChild>
        <w:div w:id="150605010">
          <w:marLeft w:val="547"/>
          <w:marRight w:val="0"/>
          <w:marTop w:val="0"/>
          <w:marBottom w:val="0"/>
          <w:divBdr>
            <w:top w:val="none" w:sz="0" w:space="0" w:color="auto"/>
            <w:left w:val="none" w:sz="0" w:space="0" w:color="auto"/>
            <w:bottom w:val="none" w:sz="0" w:space="0" w:color="auto"/>
            <w:right w:val="none" w:sz="0" w:space="0" w:color="auto"/>
          </w:divBdr>
        </w:div>
      </w:divsChild>
    </w:div>
    <w:div w:id="1349256059">
      <w:bodyDiv w:val="1"/>
      <w:marLeft w:val="0"/>
      <w:marRight w:val="0"/>
      <w:marTop w:val="0"/>
      <w:marBottom w:val="0"/>
      <w:divBdr>
        <w:top w:val="none" w:sz="0" w:space="0" w:color="auto"/>
        <w:left w:val="none" w:sz="0" w:space="0" w:color="auto"/>
        <w:bottom w:val="none" w:sz="0" w:space="0" w:color="auto"/>
        <w:right w:val="none" w:sz="0" w:space="0" w:color="auto"/>
      </w:divBdr>
      <w:divsChild>
        <w:div w:id="1830510767">
          <w:marLeft w:val="547"/>
          <w:marRight w:val="0"/>
          <w:marTop w:val="0"/>
          <w:marBottom w:val="0"/>
          <w:divBdr>
            <w:top w:val="none" w:sz="0" w:space="0" w:color="auto"/>
            <w:left w:val="none" w:sz="0" w:space="0" w:color="auto"/>
            <w:bottom w:val="none" w:sz="0" w:space="0" w:color="auto"/>
            <w:right w:val="none" w:sz="0" w:space="0" w:color="auto"/>
          </w:divBdr>
        </w:div>
      </w:divsChild>
    </w:div>
    <w:div w:id="1368027385">
      <w:bodyDiv w:val="1"/>
      <w:marLeft w:val="0"/>
      <w:marRight w:val="0"/>
      <w:marTop w:val="0"/>
      <w:marBottom w:val="0"/>
      <w:divBdr>
        <w:top w:val="none" w:sz="0" w:space="0" w:color="auto"/>
        <w:left w:val="none" w:sz="0" w:space="0" w:color="auto"/>
        <w:bottom w:val="none" w:sz="0" w:space="0" w:color="auto"/>
        <w:right w:val="none" w:sz="0" w:space="0" w:color="auto"/>
      </w:divBdr>
    </w:div>
    <w:div w:id="1376539344">
      <w:bodyDiv w:val="1"/>
      <w:marLeft w:val="0"/>
      <w:marRight w:val="0"/>
      <w:marTop w:val="0"/>
      <w:marBottom w:val="0"/>
      <w:divBdr>
        <w:top w:val="none" w:sz="0" w:space="0" w:color="auto"/>
        <w:left w:val="none" w:sz="0" w:space="0" w:color="auto"/>
        <w:bottom w:val="none" w:sz="0" w:space="0" w:color="auto"/>
        <w:right w:val="none" w:sz="0" w:space="0" w:color="auto"/>
      </w:divBdr>
      <w:divsChild>
        <w:div w:id="651525348">
          <w:marLeft w:val="547"/>
          <w:marRight w:val="0"/>
          <w:marTop w:val="0"/>
          <w:marBottom w:val="0"/>
          <w:divBdr>
            <w:top w:val="none" w:sz="0" w:space="0" w:color="auto"/>
            <w:left w:val="none" w:sz="0" w:space="0" w:color="auto"/>
            <w:bottom w:val="none" w:sz="0" w:space="0" w:color="auto"/>
            <w:right w:val="none" w:sz="0" w:space="0" w:color="auto"/>
          </w:divBdr>
        </w:div>
      </w:divsChild>
    </w:div>
    <w:div w:id="1496145500">
      <w:bodyDiv w:val="1"/>
      <w:marLeft w:val="0"/>
      <w:marRight w:val="0"/>
      <w:marTop w:val="0"/>
      <w:marBottom w:val="0"/>
      <w:divBdr>
        <w:top w:val="none" w:sz="0" w:space="0" w:color="auto"/>
        <w:left w:val="none" w:sz="0" w:space="0" w:color="auto"/>
        <w:bottom w:val="none" w:sz="0" w:space="0" w:color="auto"/>
        <w:right w:val="none" w:sz="0" w:space="0" w:color="auto"/>
      </w:divBdr>
    </w:div>
    <w:div w:id="1600528421">
      <w:bodyDiv w:val="1"/>
      <w:marLeft w:val="0"/>
      <w:marRight w:val="0"/>
      <w:marTop w:val="0"/>
      <w:marBottom w:val="0"/>
      <w:divBdr>
        <w:top w:val="none" w:sz="0" w:space="0" w:color="auto"/>
        <w:left w:val="none" w:sz="0" w:space="0" w:color="auto"/>
        <w:bottom w:val="none" w:sz="0" w:space="0" w:color="auto"/>
        <w:right w:val="none" w:sz="0" w:space="0" w:color="auto"/>
      </w:divBdr>
      <w:divsChild>
        <w:div w:id="1734353911">
          <w:marLeft w:val="763"/>
          <w:marRight w:val="0"/>
          <w:marTop w:val="126"/>
          <w:marBottom w:val="0"/>
          <w:divBdr>
            <w:top w:val="none" w:sz="0" w:space="0" w:color="auto"/>
            <w:left w:val="none" w:sz="0" w:space="0" w:color="auto"/>
            <w:bottom w:val="none" w:sz="0" w:space="0" w:color="auto"/>
            <w:right w:val="none" w:sz="0" w:space="0" w:color="auto"/>
          </w:divBdr>
        </w:div>
      </w:divsChild>
    </w:div>
    <w:div w:id="1686589349">
      <w:bodyDiv w:val="1"/>
      <w:marLeft w:val="0"/>
      <w:marRight w:val="0"/>
      <w:marTop w:val="0"/>
      <w:marBottom w:val="0"/>
      <w:divBdr>
        <w:top w:val="none" w:sz="0" w:space="0" w:color="auto"/>
        <w:left w:val="none" w:sz="0" w:space="0" w:color="auto"/>
        <w:bottom w:val="none" w:sz="0" w:space="0" w:color="auto"/>
        <w:right w:val="none" w:sz="0" w:space="0" w:color="auto"/>
      </w:divBdr>
      <w:divsChild>
        <w:div w:id="1866287035">
          <w:marLeft w:val="0"/>
          <w:marRight w:val="0"/>
          <w:marTop w:val="0"/>
          <w:marBottom w:val="0"/>
          <w:divBdr>
            <w:top w:val="none" w:sz="0" w:space="0" w:color="auto"/>
            <w:left w:val="none" w:sz="0" w:space="0" w:color="auto"/>
            <w:bottom w:val="none" w:sz="0" w:space="0" w:color="auto"/>
            <w:right w:val="none" w:sz="0" w:space="0" w:color="auto"/>
          </w:divBdr>
        </w:div>
        <w:div w:id="2114010796">
          <w:marLeft w:val="0"/>
          <w:marRight w:val="0"/>
          <w:marTop w:val="0"/>
          <w:marBottom w:val="0"/>
          <w:divBdr>
            <w:top w:val="none" w:sz="0" w:space="0" w:color="auto"/>
            <w:left w:val="none" w:sz="0" w:space="0" w:color="auto"/>
            <w:bottom w:val="none" w:sz="0" w:space="0" w:color="auto"/>
            <w:right w:val="none" w:sz="0" w:space="0" w:color="auto"/>
          </w:divBdr>
        </w:div>
        <w:div w:id="1808008231">
          <w:marLeft w:val="0"/>
          <w:marRight w:val="0"/>
          <w:marTop w:val="0"/>
          <w:marBottom w:val="0"/>
          <w:divBdr>
            <w:top w:val="none" w:sz="0" w:space="0" w:color="auto"/>
            <w:left w:val="none" w:sz="0" w:space="0" w:color="auto"/>
            <w:bottom w:val="none" w:sz="0" w:space="0" w:color="auto"/>
            <w:right w:val="none" w:sz="0" w:space="0" w:color="auto"/>
          </w:divBdr>
        </w:div>
      </w:divsChild>
    </w:div>
    <w:div w:id="1728993243">
      <w:bodyDiv w:val="1"/>
      <w:marLeft w:val="0"/>
      <w:marRight w:val="0"/>
      <w:marTop w:val="0"/>
      <w:marBottom w:val="0"/>
      <w:divBdr>
        <w:top w:val="none" w:sz="0" w:space="0" w:color="auto"/>
        <w:left w:val="none" w:sz="0" w:space="0" w:color="auto"/>
        <w:bottom w:val="none" w:sz="0" w:space="0" w:color="auto"/>
        <w:right w:val="none" w:sz="0" w:space="0" w:color="auto"/>
      </w:divBdr>
    </w:div>
    <w:div w:id="1798257715">
      <w:bodyDiv w:val="1"/>
      <w:marLeft w:val="0"/>
      <w:marRight w:val="0"/>
      <w:marTop w:val="0"/>
      <w:marBottom w:val="0"/>
      <w:divBdr>
        <w:top w:val="none" w:sz="0" w:space="0" w:color="auto"/>
        <w:left w:val="none" w:sz="0" w:space="0" w:color="auto"/>
        <w:bottom w:val="none" w:sz="0" w:space="0" w:color="auto"/>
        <w:right w:val="none" w:sz="0" w:space="0" w:color="auto"/>
      </w:divBdr>
      <w:divsChild>
        <w:div w:id="1062170034">
          <w:marLeft w:val="547"/>
          <w:marRight w:val="0"/>
          <w:marTop w:val="0"/>
          <w:marBottom w:val="0"/>
          <w:divBdr>
            <w:top w:val="none" w:sz="0" w:space="0" w:color="auto"/>
            <w:left w:val="none" w:sz="0" w:space="0" w:color="auto"/>
            <w:bottom w:val="none" w:sz="0" w:space="0" w:color="auto"/>
            <w:right w:val="none" w:sz="0" w:space="0" w:color="auto"/>
          </w:divBdr>
        </w:div>
      </w:divsChild>
    </w:div>
    <w:div w:id="1902672381">
      <w:bodyDiv w:val="1"/>
      <w:marLeft w:val="0"/>
      <w:marRight w:val="0"/>
      <w:marTop w:val="0"/>
      <w:marBottom w:val="0"/>
      <w:divBdr>
        <w:top w:val="none" w:sz="0" w:space="0" w:color="auto"/>
        <w:left w:val="none" w:sz="0" w:space="0" w:color="auto"/>
        <w:bottom w:val="none" w:sz="0" w:space="0" w:color="auto"/>
        <w:right w:val="none" w:sz="0" w:space="0" w:color="auto"/>
      </w:divBdr>
    </w:div>
    <w:div w:id="2073968932">
      <w:bodyDiv w:val="1"/>
      <w:marLeft w:val="0"/>
      <w:marRight w:val="0"/>
      <w:marTop w:val="0"/>
      <w:marBottom w:val="0"/>
      <w:divBdr>
        <w:top w:val="none" w:sz="0" w:space="0" w:color="auto"/>
        <w:left w:val="none" w:sz="0" w:space="0" w:color="auto"/>
        <w:bottom w:val="none" w:sz="0" w:space="0" w:color="auto"/>
        <w:right w:val="none" w:sz="0" w:space="0" w:color="auto"/>
      </w:divBdr>
      <w:divsChild>
        <w:div w:id="87893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lwar.islam@gmail.com" TargetMode="External"/><Relationship Id="rId21" Type="http://schemas.openxmlformats.org/officeDocument/2006/relationships/hyperlink" Target="http://www.un.org/development/desa/disabilities/envision2030-goal14.html" TargetMode="External"/><Relationship Id="rId42" Type="http://schemas.openxmlformats.org/officeDocument/2006/relationships/hyperlink" Target="mailto:pc.sherpur.sfp@gmail.com" TargetMode="External"/><Relationship Id="rId47" Type="http://schemas.openxmlformats.org/officeDocument/2006/relationships/hyperlink" Target="mailto:mujahidul.mamonihass@gamil.com" TargetMode="External"/><Relationship Id="rId63" Type="http://schemas.openxmlformats.org/officeDocument/2006/relationships/hyperlink" Target="mailto:khokondas@gmail.com" TargetMode="External"/><Relationship Id="rId68" Type="http://schemas.openxmlformats.org/officeDocument/2006/relationships/hyperlink" Target="mailto:ayrin.akter@northsouth.edu" TargetMode="External"/><Relationship Id="rId84" Type="http://schemas.openxmlformats.org/officeDocument/2006/relationships/hyperlink" Target="mailto:esdolalmonizone_08@yahoo.com" TargetMode="External"/><Relationship Id="rId89" Type="http://schemas.openxmlformats.org/officeDocument/2006/relationships/hyperlink" Target="mailto:um.domar.jano.esdo@gmail" TargetMode="Externa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mailto:esdoponchgrame@yahoo.com" TargetMode="External"/><Relationship Id="rId107" Type="http://schemas.openxmlformats.org/officeDocument/2006/relationships/footer" Target="footer1.xml"/><Relationship Id="rId11" Type="http://schemas.openxmlformats.org/officeDocument/2006/relationships/hyperlink" Target="tel:+880%202-58154857" TargetMode="External"/><Relationship Id="rId24" Type="http://schemas.openxmlformats.org/officeDocument/2006/relationships/hyperlink" Target="tel:+880%202-58154857" TargetMode="External"/><Relationship Id="rId32" Type="http://schemas.openxmlformats.org/officeDocument/2006/relationships/hyperlink" Target="mailto:rana.wishi@gmail.com" TargetMode="External"/><Relationship Id="rId37" Type="http://schemas.openxmlformats.org/officeDocument/2006/relationships/hyperlink" Target="mailto:esdoavcb.gaibandha@gmail.com" TargetMode="External"/><Relationship Id="rId40" Type="http://schemas.openxmlformats.org/officeDocument/2006/relationships/hyperlink" Target="mailto:esdochapaisadar@yahoo.com" TargetMode="External"/><Relationship Id="rId45" Type="http://schemas.openxmlformats.org/officeDocument/2006/relationships/hyperlink" Target="mailto:manik78.esdo@gmail.com" TargetMode="External"/><Relationship Id="rId53" Type="http://schemas.openxmlformats.org/officeDocument/2006/relationships/hyperlink" Target="mailto:esdocch.thakurgaon@gmail.com" TargetMode="External"/><Relationship Id="rId58" Type="http://schemas.openxmlformats.org/officeDocument/2006/relationships/hyperlink" Target="mailto:delwar.esdo@gmail.com" TargetMode="External"/><Relationship Id="rId66" Type="http://schemas.openxmlformats.org/officeDocument/2006/relationships/hyperlink" Target="mailto:esdocollege01@gmail.com" TargetMode="External"/><Relationship Id="rId74" Type="http://schemas.openxmlformats.org/officeDocument/2006/relationships/hyperlink" Target="mailto:mdaktarulislam2015@gmail.com" TargetMode="External"/><Relationship Id="rId79" Type="http://schemas.openxmlformats.org/officeDocument/2006/relationships/hyperlink" Target="mailto:lalbabupalash1988@gmail.com" TargetMode="External"/><Relationship Id="rId87" Type="http://schemas.openxmlformats.org/officeDocument/2006/relationships/hyperlink" Target="mailto:mstshamimabegum1984@gmail.com" TargetMode="External"/><Relationship Id="rId102" Type="http://schemas.openxmlformats.org/officeDocument/2006/relationships/hyperlink" Target="mailto:suman.esdo7@gmail.com"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joyantodey89@gmail.com" TargetMode="External"/><Relationship Id="rId82" Type="http://schemas.openxmlformats.org/officeDocument/2006/relationships/hyperlink" Target="mailto:shamsulesdo@yahoo.com" TargetMode="External"/><Relationship Id="rId90" Type="http://schemas.openxmlformats.org/officeDocument/2006/relationships/hyperlink" Target="mailto:faruknoj@yahoo.com" TargetMode="External"/><Relationship Id="rId95" Type="http://schemas.openxmlformats.org/officeDocument/2006/relationships/hyperlink" Target="mailto:esdo.ucrafik@gmail.com" TargetMode="External"/><Relationship Id="rId19" Type="http://schemas.openxmlformats.org/officeDocument/2006/relationships/hyperlink" Target="http://www.un.org/development/desa/disabilities/envision2030-goal14.html" TargetMode="External"/><Relationship Id="rId14" Type="http://schemas.openxmlformats.org/officeDocument/2006/relationships/hyperlink" Target="mailto:esdobangladesh@esdo.net.bd" TargetMode="External"/><Relationship Id="rId22" Type="http://schemas.openxmlformats.org/officeDocument/2006/relationships/hyperlink" Target="http://www.un.org/development/desa/disabilities/envision2030-goal14.html" TargetMode="External"/><Relationship Id="rId27" Type="http://schemas.openxmlformats.org/officeDocument/2006/relationships/hyperlink" Target="mailto:esdo.sfpbarisal@gmail.com" TargetMode="External"/><Relationship Id="rId30" Type="http://schemas.openxmlformats.org/officeDocument/2006/relationships/hyperlink" Target="mailto:sirajus99@gmail.com" TargetMode="External"/><Relationship Id="rId35" Type="http://schemas.openxmlformats.org/officeDocument/2006/relationships/hyperlink" Target="mailto:sujon.esdo@gmail.com" TargetMode="External"/><Relationship Id="rId43" Type="http://schemas.openxmlformats.org/officeDocument/2006/relationships/hyperlink" Target="mailto:kamal.esdo@gmail.com" TargetMode="External"/><Relationship Id="rId48" Type="http://schemas.openxmlformats.org/officeDocument/2006/relationships/hyperlink" Target="mailto:shamsulesdo@yahoo.com" TargetMode="External"/><Relationship Id="rId56" Type="http://schemas.openxmlformats.org/officeDocument/2006/relationships/hyperlink" Target="mailto:bd.nonirafat@gmail.com" TargetMode="External"/><Relationship Id="rId64" Type="http://schemas.openxmlformats.org/officeDocument/2006/relationships/hyperlink" Target="mailto:ismailhossen322@gmail.com" TargetMode="External"/><Relationship Id="rId69" Type="http://schemas.openxmlformats.org/officeDocument/2006/relationships/hyperlink" Target="mailto:esdobegunbari08@gmail.com" TargetMode="External"/><Relationship Id="rId77" Type="http://schemas.openxmlformats.org/officeDocument/2006/relationships/hyperlink" Target="mailto:esdobaliadangi25@gmail.com" TargetMode="External"/><Relationship Id="rId100" Type="http://schemas.openxmlformats.org/officeDocument/2006/relationships/hyperlink" Target="mailto:Mint99886@gmail.com" TargetMode="External"/><Relationship Id="rId105" Type="http://schemas.openxmlformats.org/officeDocument/2006/relationships/hyperlink" Target="mailto:pc.sherpur.sfp@gmail.com" TargetMode="External"/><Relationship Id="rId8" Type="http://schemas.openxmlformats.org/officeDocument/2006/relationships/endnotes" Target="endnotes.xml"/><Relationship Id="rId51" Type="http://schemas.openxmlformats.org/officeDocument/2006/relationships/hyperlink" Target="mailto:ecopathshala.thakurgaon@gmail.com" TargetMode="External"/><Relationship Id="rId72" Type="http://schemas.openxmlformats.org/officeDocument/2006/relationships/hyperlink" Target="mailto:jaborhatbranch@gmail.com" TargetMode="External"/><Relationship Id="rId80" Type="http://schemas.openxmlformats.org/officeDocument/2006/relationships/hyperlink" Target="mailto:salimesdo@gmail.com" TargetMode="External"/><Relationship Id="rId85" Type="http://schemas.openxmlformats.org/officeDocument/2006/relationships/hyperlink" Target="mailto:nmtusher@gmail.com" TargetMode="External"/><Relationship Id="rId93" Type="http://schemas.openxmlformats.org/officeDocument/2006/relationships/hyperlink" Target="mailto:esdocollege@yahoo.com" TargetMode="External"/><Relationship Id="rId98" Type="http://schemas.openxmlformats.org/officeDocument/2006/relationships/hyperlink" Target="mailto:barisarkar16@gmail.com" TargetMode="External"/><Relationship Id="rId3" Type="http://schemas.openxmlformats.org/officeDocument/2006/relationships/numbering" Target="numbering.xml"/><Relationship Id="rId12" Type="http://schemas.openxmlformats.org/officeDocument/2006/relationships/hyperlink" Target="http://hotmail.com" TargetMode="External"/><Relationship Id="rId17" Type="http://schemas.openxmlformats.org/officeDocument/2006/relationships/image" Target="media/image5.png"/><Relationship Id="rId25" Type="http://schemas.openxmlformats.org/officeDocument/2006/relationships/hyperlink" Target="http://www.esdo.net.bd" TargetMode="External"/><Relationship Id="rId33" Type="http://schemas.openxmlformats.org/officeDocument/2006/relationships/hyperlink" Target="mailto:arun.esdo@gmail.com" TargetMode="External"/><Relationship Id="rId38" Type="http://schemas.openxmlformats.org/officeDocument/2006/relationships/hyperlink" Target="mailto:azizesdo1980@gmail.com" TargetMode="External"/><Relationship Id="rId46" Type="http://schemas.openxmlformats.org/officeDocument/2006/relationships/hyperlink" Target="mailto:ilrp.irap.pmbp@gmail.com" TargetMode="External"/><Relationship Id="rId59" Type="http://schemas.openxmlformats.org/officeDocument/2006/relationships/hyperlink" Target="mailto:esdotetulia@gmail.com" TargetMode="External"/><Relationship Id="rId67" Type="http://schemas.openxmlformats.org/officeDocument/2006/relationships/hyperlink" Target="mailto:esdosorker04@yahoo.com" TargetMode="External"/><Relationship Id="rId103" Type="http://schemas.openxmlformats.org/officeDocument/2006/relationships/hyperlink" Target="mailto:retchilinfo@gmail.com" TargetMode="External"/><Relationship Id="rId108" Type="http://schemas.openxmlformats.org/officeDocument/2006/relationships/footer" Target="footer2.xml"/><Relationship Id="rId20" Type="http://schemas.openxmlformats.org/officeDocument/2006/relationships/hyperlink" Target="http://www.un.org/development/desa/disabilities/envision2030-goal14.html" TargetMode="External"/><Relationship Id="rId41" Type="http://schemas.openxmlformats.org/officeDocument/2006/relationships/hyperlink" Target="mailto:tutul.esdo@gmail.com" TargetMode="External"/><Relationship Id="rId54" Type="http://schemas.openxmlformats.org/officeDocument/2006/relationships/hyperlink" Target="mailto:eti.thakurgaon@gmail.com" TargetMode="External"/><Relationship Id="rId62" Type="http://schemas.openxmlformats.org/officeDocument/2006/relationships/hyperlink" Target="mailto:ismailhossen322@gmail.com" TargetMode="External"/><Relationship Id="rId70" Type="http://schemas.openxmlformats.org/officeDocument/2006/relationships/hyperlink" Target="mailto:esdogobindanagar05@gmail.com" TargetMode="External"/><Relationship Id="rId75" Type="http://schemas.openxmlformats.org/officeDocument/2006/relationships/hyperlink" Target="mailto:moharaja029@gmail.com" TargetMode="External"/><Relationship Id="rId83" Type="http://schemas.openxmlformats.org/officeDocument/2006/relationships/hyperlink" Target="mailto:pc.dinajpur.sfp@gmail.com" TargetMode="External"/><Relationship Id="rId88" Type="http://schemas.openxmlformats.org/officeDocument/2006/relationships/hyperlink" Target="mailto:mdabdulmannan201078@gmail.com" TargetMode="External"/><Relationship Id="rId91" Type="http://schemas.openxmlformats.org/officeDocument/2006/relationships/hyperlink" Target="mailto:faruknoj@yahoo.com" TargetMode="External"/><Relationship Id="rId96" Type="http://schemas.openxmlformats.org/officeDocument/2006/relationships/hyperlink" Target="mailto:shohag.ad@gam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anesdo@gmail.com" TargetMode="External"/><Relationship Id="rId23" Type="http://schemas.openxmlformats.org/officeDocument/2006/relationships/hyperlink" Target="http://www.esdo.net.bd" TargetMode="External"/><Relationship Id="rId28" Type="http://schemas.openxmlformats.org/officeDocument/2006/relationships/hyperlink" Target="mailto:rajshahi@esdo.net.bd" TargetMode="External"/><Relationship Id="rId36" Type="http://schemas.openxmlformats.org/officeDocument/2006/relationships/hyperlink" Target="mailto:reza.apm.jano%20esdo@gmail.com" TargetMode="External"/><Relationship Id="rId49" Type="http://schemas.openxmlformats.org/officeDocument/2006/relationships/hyperlink" Target="mailto:esdo.sfpbarisal@gmail.com" TargetMode="External"/><Relationship Id="rId57" Type="http://schemas.openxmlformats.org/officeDocument/2006/relationships/hyperlink" Target="mailto:aynul_esdo@yahoo.com" TargetMode="External"/><Relationship Id="rId106" Type="http://schemas.openxmlformats.org/officeDocument/2006/relationships/hyperlink" Target="mailto:esdo.washrmg@gmail.com" TargetMode="External"/><Relationship Id="rId10" Type="http://schemas.openxmlformats.org/officeDocument/2006/relationships/image" Target="media/image3.jpeg"/><Relationship Id="rId31" Type="http://schemas.openxmlformats.org/officeDocument/2006/relationships/hyperlink" Target="mailto:esdolalmonizone_08@yahoo.com" TargetMode="External"/><Relationship Id="rId44" Type="http://schemas.openxmlformats.org/officeDocument/2006/relationships/hyperlink" Target="mailto:manik78.esdo@gmail.com" TargetMode="External"/><Relationship Id="rId52" Type="http://schemas.openxmlformats.org/officeDocument/2006/relationships/hyperlink" Target="mailto:ecocollege.thakurgaon@gmail.com" TargetMode="External"/><Relationship Id="rId60" Type="http://schemas.openxmlformats.org/officeDocument/2006/relationships/hyperlink" Target="mailto:ranisonkailbranch@gmail.com" TargetMode="External"/><Relationship Id="rId65" Type="http://schemas.openxmlformats.org/officeDocument/2006/relationships/hyperlink" Target="mailto:esdoasrampara@gmail.com" TargetMode="External"/><Relationship Id="rId73" Type="http://schemas.openxmlformats.org/officeDocument/2006/relationships/hyperlink" Target="mailto:yasmintahmina135@gmail.com" TargetMode="External"/><Relationship Id="rId78" Type="http://schemas.openxmlformats.org/officeDocument/2006/relationships/hyperlink" Target="mailto:esdolahirihat@gmail.com" TargetMode="External"/><Relationship Id="rId81" Type="http://schemas.openxmlformats.org/officeDocument/2006/relationships/hyperlink" Target="mailto:setabgonj024@gmil.com" TargetMode="External"/><Relationship Id="rId86" Type="http://schemas.openxmlformats.org/officeDocument/2006/relationships/hyperlink" Target="mailto:nmtusher@gmail.com" TargetMode="External"/><Relationship Id="rId94" Type="http://schemas.openxmlformats.org/officeDocument/2006/relationships/hyperlink" Target="mailto:tutul.esdo@gmail.com" TargetMode="External"/><Relationship Id="rId99" Type="http://schemas.openxmlformats.org/officeDocument/2006/relationships/hyperlink" Target="mailto:esdo.prodipkumar1971@gamil.com" TargetMode="External"/><Relationship Id="rId101" Type="http://schemas.openxmlformats.org/officeDocument/2006/relationships/hyperlink" Target="mailto:suman.esdo7@gmail.com" TargetMode="Externa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hyperlink" Target="http://www.esdo.net.bd" TargetMode="External"/><Relationship Id="rId18" Type="http://schemas.openxmlformats.org/officeDocument/2006/relationships/image" Target="media/image6.jpeg"/><Relationship Id="rId39" Type="http://schemas.openxmlformats.org/officeDocument/2006/relationships/hyperlink" Target="mailto:natorzone.esdo@hotmail.com" TargetMode="External"/><Relationship Id="rId109" Type="http://schemas.openxmlformats.org/officeDocument/2006/relationships/fontTable" Target="fontTable.xml"/><Relationship Id="rId34" Type="http://schemas.openxmlformats.org/officeDocument/2006/relationships/hyperlink" Target="mailto:esdo.seeds@gmail.com" TargetMode="External"/><Relationship Id="rId50" Type="http://schemas.openxmlformats.org/officeDocument/2006/relationships/hyperlink" Target="mailto:syedahmede@gmail.com" TargetMode="External"/><Relationship Id="rId55" Type="http://schemas.openxmlformats.org/officeDocument/2006/relationships/hyperlink" Target="mailto:prabirgupta.esdo@gmail.com" TargetMode="External"/><Relationship Id="rId76" Type="http://schemas.openxmlformats.org/officeDocument/2006/relationships/hyperlink" Target="mailto:lalbabupalash1988@gmail.com" TargetMode="External"/><Relationship Id="rId97" Type="http://schemas.openxmlformats.org/officeDocument/2006/relationships/hyperlink" Target="mailto:esdoshouhardo3@gmail.com" TargetMode="External"/><Relationship Id="rId104" Type="http://schemas.openxmlformats.org/officeDocument/2006/relationships/hyperlink" Target="mailto:koliyeasmin@gmail.com" TargetMode="External"/><Relationship Id="rId7" Type="http://schemas.openxmlformats.org/officeDocument/2006/relationships/footnotes" Target="footnotes.xml"/><Relationship Id="rId71" Type="http://schemas.openxmlformats.org/officeDocument/2006/relationships/hyperlink" Target="mailto:esdoruhia12@gmail.om" TargetMode="External"/><Relationship Id="rId92" Type="http://schemas.openxmlformats.org/officeDocument/2006/relationships/hyperlink" Target="mailto:esdo.seeds.uculipu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814F2-88E9-4C6F-BF6E-C2A74F34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54</Pages>
  <Words>22748</Words>
  <Characters>129668</Characters>
  <Application>Microsoft Office Word</Application>
  <DocSecurity>0</DocSecurity>
  <Lines>1080</Lines>
  <Paragraphs>304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  //ECO-SOCIAL DEVELOPMENT ORGANIZATION (ESDO)</vt:lpstr>
      <vt:lpstr>        ECO-SOCIAL DEVELOPMENT ORGANIZATION (ESDO)</vt:lpstr>
      <vt:lpstr>    Eco-Social Development Organization (ESDO) continuous its mended for the holisti</vt:lpstr>
      <vt:lpstr>ESDO’S WORKING AREA</vt:lpstr>
      <vt:lpstr>        16. VISION 2030: </vt:lpstr>
      <vt:lpstr>        Reach out 10 million people directly in 51 districts with a particular target to</vt:lpstr>
      <vt:lpstr>        </vt:lpstr>
      <vt:lpstr>        17. SUMMARY OF THE STRATEGIC PLAN: </vt:lpstr>
      <vt:lpstr/>
      <vt:lpstr>        ESDO followed the Monitoring, Evaluation and Learning (MEL) system is used as a </vt:lpstr>
      <vt:lpstr>        </vt:lpstr>
      <vt:lpstr>        19. FINANCIAL MANAGEMENT SYSTEM: </vt:lpstr>
      <vt:lpstr>        ESDO emphasizes the importance of a good accounting system and substantial work </vt:lpstr>
      <vt:lpstr>        </vt:lpstr>
      <vt:lpstr>        Reporting System: </vt:lpstr>
      <vt:lpstr>        Weekly, monthly and quarterly reporting system is in practiced. ESDO is able to </vt:lpstr>
      <vt:lpstr>        </vt:lpstr>
      <vt:lpstr>        ESDO External Audit Team: </vt:lpstr>
      <vt:lpstr>        In accordance with the relevant section of the constitution of ESDO, general bod</vt:lpstr>
      <vt:lpstr/>
      <vt:lpstr>Evaluation: ESDO regularly evaluated ESDO’s programs and projects through differ</vt:lpstr>
      <vt:lpstr>    ESDO'S ONGOING PROGRAMS</vt:lpstr>
      <vt:lpstr>    Regional Office(s) of ESDO</vt:lpstr>
      <vt:lpstr>    Special Initiatives</vt:lpstr>
      <vt:lpstr>    Upazilla Office/Branch Office of ESDO</vt:lpstr>
    </vt:vector>
  </TitlesOfParts>
  <Company/>
  <LinksUpToDate>false</LinksUpToDate>
  <CharactersWithSpaces>152112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ESDO</dc:creator>
  <cp:lastModifiedBy>ESDO</cp:lastModifiedBy>
  <cp:revision>51</cp:revision>
  <cp:lastPrinted>2021-08-14T04:11:00Z</cp:lastPrinted>
  <dcterms:created xsi:type="dcterms:W3CDTF">2021-11-14T07:53:00Z</dcterms:created>
  <dcterms:modified xsi:type="dcterms:W3CDTF">2022-02-02T06:39:00Z</dcterms:modified>
</cp:coreProperties>
</file>